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784DE" w14:textId="6729E836" w:rsidR="006234BA" w:rsidRPr="002F6B0E" w:rsidRDefault="008E4E2A" w:rsidP="007D038C">
      <w:pPr>
        <w:jc w:val="right"/>
      </w:pPr>
      <w:r w:rsidRPr="002F6B0E">
        <w:t>НАЦРТ</w:t>
      </w:r>
    </w:p>
    <w:p w14:paraId="0B610887" w14:textId="77777777" w:rsidR="00ED3409" w:rsidRPr="002F6B0E" w:rsidRDefault="00ED3409" w:rsidP="007D038C">
      <w:pPr>
        <w:jc w:val="right"/>
      </w:pPr>
    </w:p>
    <w:p w14:paraId="2490C849" w14:textId="16F9A04E" w:rsidR="00ED3409" w:rsidRPr="00E80C16" w:rsidRDefault="008E4E2A" w:rsidP="007D038C">
      <w:pPr>
        <w:jc w:val="center"/>
        <w:rPr>
          <w:b/>
          <w:bCs/>
        </w:rPr>
      </w:pPr>
      <w:r w:rsidRPr="00E80C16">
        <w:rPr>
          <w:b/>
          <w:bCs/>
        </w:rPr>
        <w:t>ПРЕДЛОГ НА ЗАКОН ЗА ИЗМЕНУВАЊЕ И ДОПОЛНУВАЊЕ НА ЗАКОНОТ ЗА СПРЕЧУВАЊЕ НА КОРУПЦИЈАТА И СУДИРОТ НА ИНТЕРЕСИ</w:t>
      </w:r>
    </w:p>
    <w:p w14:paraId="6160568F" w14:textId="77777777" w:rsidR="00D77DA1" w:rsidRPr="002F6B0E" w:rsidRDefault="00D77DA1" w:rsidP="007D038C">
      <w:pPr>
        <w:jc w:val="center"/>
      </w:pPr>
    </w:p>
    <w:p w14:paraId="283C3EBA" w14:textId="77777777" w:rsidR="003134C6" w:rsidRPr="002F6B0E" w:rsidRDefault="003134C6" w:rsidP="007D038C">
      <w:pPr>
        <w:jc w:val="center"/>
      </w:pPr>
    </w:p>
    <w:p w14:paraId="2A2E5ADF" w14:textId="26037F95" w:rsidR="003134C6" w:rsidRPr="004E23EF" w:rsidRDefault="003134C6" w:rsidP="007D038C">
      <w:pPr>
        <w:jc w:val="center"/>
        <w:rPr>
          <w:lang w:val="en-US"/>
        </w:rPr>
      </w:pPr>
      <w:r w:rsidRPr="002F6B0E">
        <w:t xml:space="preserve">Член </w:t>
      </w:r>
      <w:r w:rsidR="004B4902" w:rsidRPr="002F6B0E">
        <w:t>1</w:t>
      </w:r>
    </w:p>
    <w:p w14:paraId="61CE284A" w14:textId="2EF714D5" w:rsidR="003134C6" w:rsidRPr="002F6B0E" w:rsidRDefault="003134C6" w:rsidP="007D038C">
      <w:pPr>
        <w:jc w:val="both"/>
      </w:pPr>
      <w:r w:rsidRPr="002F6B0E">
        <w:tab/>
        <w:t>Во член 8 во ставот (1) зборовите „избрано и именувано лице</w:t>
      </w:r>
      <w:r w:rsidR="00055E6D" w:rsidRPr="002F6B0E">
        <w:t>,</w:t>
      </w:r>
      <w:r w:rsidRPr="002F6B0E">
        <w:t xml:space="preserve">“ се </w:t>
      </w:r>
      <w:r w:rsidR="00055E6D" w:rsidRPr="002F6B0E">
        <w:t>бришат</w:t>
      </w:r>
      <w:r w:rsidRPr="002F6B0E">
        <w:t>.</w:t>
      </w:r>
    </w:p>
    <w:p w14:paraId="04A3F7E4" w14:textId="3CEC86F5" w:rsidR="003134C6" w:rsidRPr="002F6B0E" w:rsidRDefault="003134C6" w:rsidP="007D038C">
      <w:pPr>
        <w:jc w:val="both"/>
      </w:pPr>
      <w:r w:rsidRPr="002F6B0E">
        <w:tab/>
        <w:t>Ставот (3) се менува и гласи:</w:t>
      </w:r>
    </w:p>
    <w:p w14:paraId="2BBF89E8" w14:textId="1577DC45" w:rsidR="003134C6" w:rsidRPr="002F6B0E" w:rsidRDefault="003134C6" w:rsidP="007D038C">
      <w:pPr>
        <w:jc w:val="both"/>
      </w:pPr>
      <w:r w:rsidRPr="002F6B0E">
        <w:tab/>
        <w:t>„(3) Под поимот „семејство“</w:t>
      </w:r>
      <w:r w:rsidR="00BC579E" w:rsidRPr="002F6B0E">
        <w:t>,</w:t>
      </w:r>
      <w:r w:rsidRPr="002F6B0E">
        <w:t xml:space="preserve"> во смисла на овој закон</w:t>
      </w:r>
      <w:r w:rsidR="00BC579E" w:rsidRPr="002F6B0E">
        <w:t>,</w:t>
      </w:r>
      <w:r w:rsidRPr="002F6B0E">
        <w:t xml:space="preserve"> се подразбира заедница чии членови се брачниот другар, вонбрачниот другар, децата</w:t>
      </w:r>
      <w:r w:rsidR="00C30C2B">
        <w:t xml:space="preserve"> и</w:t>
      </w:r>
      <w:r w:rsidRPr="002F6B0E">
        <w:t xml:space="preserve"> родителите</w:t>
      </w:r>
      <w:r w:rsidR="00C30C2B">
        <w:rPr>
          <w:lang w:val="en-US"/>
        </w:rPr>
        <w:t>.</w:t>
      </w:r>
      <w:r w:rsidR="00C30C2B">
        <w:t xml:space="preserve"> Членови на семејство се</w:t>
      </w:r>
      <w:r w:rsidRPr="002F6B0E">
        <w:t xml:space="preserve"> и други лица со кои лицето од ставот (2) на овој член живее во заедничко домаќинство.“</w:t>
      </w:r>
    </w:p>
    <w:p w14:paraId="47E9825B" w14:textId="654E217F" w:rsidR="003134C6" w:rsidRPr="002F6B0E" w:rsidRDefault="003134C6" w:rsidP="007D038C">
      <w:pPr>
        <w:jc w:val="both"/>
      </w:pPr>
      <w:r w:rsidRPr="002F6B0E">
        <w:tab/>
        <w:t>Ставот (4) се менува и гласи:</w:t>
      </w:r>
    </w:p>
    <w:p w14:paraId="0167EDE4" w14:textId="2D92B571" w:rsidR="003134C6" w:rsidRPr="002F6B0E" w:rsidRDefault="003134C6" w:rsidP="007D038C">
      <w:pPr>
        <w:jc w:val="both"/>
      </w:pPr>
      <w:r w:rsidRPr="002F6B0E">
        <w:tab/>
      </w:r>
      <w:r w:rsidRPr="00C30C2B">
        <w:t>„(4) Под поимот „блиски лица“</w:t>
      </w:r>
      <w:r w:rsidR="00BC579E" w:rsidRPr="00C30C2B">
        <w:t>, во смисла на овој закон,</w:t>
      </w:r>
      <w:r w:rsidRPr="00C30C2B">
        <w:t xml:space="preserve"> се подразбираат лицата во брачна или вонбрачна заедница со службеното лице, родители, деца, баба, дедо и внуци и брат, сестра, браќа и сестри на родителите, внуци од брат или сестра, први братучеди, родители на сопруг/сопруга и снаа/зет, дедо и баба на брачниот другар, браќа и сестри на брачниот другар, хранител</w:t>
      </w:r>
      <w:r w:rsidR="001D092D" w:rsidRPr="0023570A">
        <w:t>,</w:t>
      </w:r>
      <w:r w:rsidR="00425EFF" w:rsidRPr="0023570A">
        <w:t xml:space="preserve"> посвоител</w:t>
      </w:r>
      <w:r w:rsidR="000E6897" w:rsidRPr="0023570A">
        <w:rPr>
          <w:lang w:val="en-US"/>
        </w:rPr>
        <w:t xml:space="preserve"> </w:t>
      </w:r>
      <w:r w:rsidR="000E6897" w:rsidRPr="0023570A">
        <w:t>и посвоеник</w:t>
      </w:r>
      <w:r w:rsidRPr="0023570A">
        <w:t>,</w:t>
      </w:r>
      <w:r w:rsidRPr="00C30C2B">
        <w:t xml:space="preserve"> како и секое физичко или правно лице со кое службеното лице има приватен интерес.“</w:t>
      </w:r>
    </w:p>
    <w:p w14:paraId="6B345877" w14:textId="48B8DBAE" w:rsidR="003F6C4B" w:rsidRPr="002F6B0E" w:rsidRDefault="003F6C4B" w:rsidP="007D038C">
      <w:pPr>
        <w:jc w:val="both"/>
      </w:pPr>
      <w:r w:rsidRPr="002F6B0E">
        <w:tab/>
        <w:t>Ставот (5) се менува и гласи:</w:t>
      </w:r>
    </w:p>
    <w:p w14:paraId="76D0845D" w14:textId="03BB48F2" w:rsidR="003F6C4B" w:rsidRPr="002F6B0E" w:rsidRDefault="003F6C4B" w:rsidP="007D038C">
      <w:pPr>
        <w:shd w:val="clear" w:color="auto" w:fill="FFFFFF"/>
      </w:pPr>
      <w:r w:rsidRPr="002F6B0E">
        <w:tab/>
        <w:t>„(5) Под поимот „корист“ се подразбира секој вид материјална или  нематеријална придобивка, погодност или друга предност.“</w:t>
      </w:r>
    </w:p>
    <w:p w14:paraId="6DEE4D1B" w14:textId="4E392E2B" w:rsidR="00BC579E" w:rsidRPr="002F6B0E" w:rsidRDefault="003134C6" w:rsidP="007D038C">
      <w:pPr>
        <w:jc w:val="both"/>
      </w:pPr>
      <w:r w:rsidRPr="002F6B0E">
        <w:tab/>
        <w:t>По ставот (11) се додаваат</w:t>
      </w:r>
      <w:r w:rsidR="004E23EF">
        <w:t xml:space="preserve"> </w:t>
      </w:r>
      <w:r w:rsidR="00AF7F59">
        <w:t>шест</w:t>
      </w:r>
      <w:r w:rsidR="00AF7F59" w:rsidRPr="002F6B0E">
        <w:t xml:space="preserve"> </w:t>
      </w:r>
      <w:r w:rsidRPr="002F6B0E">
        <w:t>нови ставови (12), (13), (14)</w:t>
      </w:r>
      <w:r w:rsidR="001D092D">
        <w:t>,</w:t>
      </w:r>
      <w:r w:rsidRPr="002F6B0E">
        <w:t xml:space="preserve"> (15)</w:t>
      </w:r>
      <w:r w:rsidR="00AF7F59">
        <w:t>,</w:t>
      </w:r>
      <w:r w:rsidR="001D092D">
        <w:t xml:space="preserve"> (16)</w:t>
      </w:r>
      <w:r w:rsidR="00AF7F59">
        <w:t xml:space="preserve"> и (17)</w:t>
      </w:r>
      <w:r w:rsidRPr="002F6B0E">
        <w:t xml:space="preserve"> кои гласат:</w:t>
      </w:r>
    </w:p>
    <w:p w14:paraId="0EB88329" w14:textId="68D26052" w:rsidR="00BC579E" w:rsidRPr="00A43941" w:rsidRDefault="00BC579E" w:rsidP="007D038C">
      <w:pPr>
        <w:jc w:val="both"/>
      </w:pPr>
      <w:r w:rsidRPr="002F6B0E">
        <w:tab/>
      </w:r>
      <w:bookmarkStart w:id="0" w:name="_Hlk184744547"/>
      <w:r w:rsidR="00CC1BB1">
        <w:t>„</w:t>
      </w:r>
      <w:r w:rsidR="003134C6" w:rsidRPr="00A43941">
        <w:t>(</w:t>
      </w:r>
      <w:r w:rsidRPr="00A43941">
        <w:t>12</w:t>
      </w:r>
      <w:r w:rsidR="003134C6" w:rsidRPr="00A43941">
        <w:t>)</w:t>
      </w:r>
      <w:r w:rsidRPr="00A43941">
        <w:t xml:space="preserve"> </w:t>
      </w:r>
      <w:r w:rsidR="003134C6" w:rsidRPr="00A43941">
        <w:t>Под поимот „избрано или именувано лице“</w:t>
      </w:r>
      <w:r w:rsidRPr="00A43941">
        <w:t>,</w:t>
      </w:r>
      <w:r w:rsidR="003134C6" w:rsidRPr="00A43941">
        <w:t xml:space="preserve"> во смисла на овој закон</w:t>
      </w:r>
      <w:r w:rsidRPr="00A43941">
        <w:t>,</w:t>
      </w:r>
      <w:r w:rsidR="003134C6" w:rsidRPr="00A43941">
        <w:t xml:space="preserve"> се подразбира:</w:t>
      </w:r>
    </w:p>
    <w:p w14:paraId="1CDABEF6" w14:textId="31359358" w:rsidR="00A74E42" w:rsidRPr="00A43941" w:rsidRDefault="00A74E42" w:rsidP="007D038C">
      <w:pPr>
        <w:pStyle w:val="BodyText"/>
        <w:ind w:left="720"/>
        <w:rPr>
          <w:szCs w:val="22"/>
          <w:lang w:val="mk-MK"/>
        </w:rPr>
      </w:pPr>
      <w:r w:rsidRPr="00A43941">
        <w:rPr>
          <w:szCs w:val="22"/>
          <w:lang w:val="mk-MK"/>
        </w:rPr>
        <w:t xml:space="preserve">- </w:t>
      </w:r>
      <w:proofErr w:type="spellStart"/>
      <w:r w:rsidR="009845C2" w:rsidRPr="00A43941">
        <w:t>лице</w:t>
      </w:r>
      <w:proofErr w:type="spellEnd"/>
      <w:r w:rsidR="009845C2" w:rsidRPr="00A43941">
        <w:t xml:space="preserve"> </w:t>
      </w:r>
      <w:proofErr w:type="spellStart"/>
      <w:r w:rsidR="009845C2" w:rsidRPr="00A43941">
        <w:t>кое</w:t>
      </w:r>
      <w:proofErr w:type="spellEnd"/>
      <w:r w:rsidR="009845C2" w:rsidRPr="00A43941">
        <w:rPr>
          <w:szCs w:val="22"/>
          <w:lang w:val="mk-MK"/>
        </w:rPr>
        <w:t xml:space="preserve"> </w:t>
      </w:r>
      <w:r w:rsidRPr="00A43941">
        <w:rPr>
          <w:szCs w:val="22"/>
          <w:lang w:val="mk-MK"/>
        </w:rPr>
        <w:t>добило мандат да извршува функција на непосредни претседателски, парламентарни или локални избори;</w:t>
      </w:r>
    </w:p>
    <w:p w14:paraId="0EDC9F50" w14:textId="2D2CF6C8" w:rsidR="00A74E42" w:rsidRPr="00A43941" w:rsidRDefault="00A74E42" w:rsidP="007D038C">
      <w:pPr>
        <w:pStyle w:val="BodyText"/>
        <w:ind w:left="720"/>
        <w:rPr>
          <w:szCs w:val="22"/>
          <w:lang w:val="mk-MK"/>
        </w:rPr>
      </w:pPr>
      <w:r w:rsidRPr="00A43941">
        <w:rPr>
          <w:szCs w:val="22"/>
          <w:lang w:val="mk-MK"/>
        </w:rPr>
        <w:t xml:space="preserve">-  </w:t>
      </w:r>
      <w:proofErr w:type="spellStart"/>
      <w:r w:rsidR="009845C2" w:rsidRPr="00A43941">
        <w:t>лице</w:t>
      </w:r>
      <w:proofErr w:type="spellEnd"/>
      <w:r w:rsidR="009845C2" w:rsidRPr="00A43941">
        <w:t xml:space="preserve"> </w:t>
      </w:r>
      <w:proofErr w:type="spellStart"/>
      <w:r w:rsidR="009845C2" w:rsidRPr="00A43941">
        <w:t>кое</w:t>
      </w:r>
      <w:proofErr w:type="spellEnd"/>
      <w:r w:rsidR="009845C2" w:rsidRPr="00A43941">
        <w:rPr>
          <w:szCs w:val="22"/>
          <w:lang w:val="mk-MK"/>
        </w:rPr>
        <w:t xml:space="preserve"> </w:t>
      </w:r>
      <w:r w:rsidRPr="00A43941">
        <w:rPr>
          <w:szCs w:val="22"/>
          <w:lang w:val="mk-MK"/>
        </w:rPr>
        <w:t>добило мандат да извршува функции во извршната власт, во судската власт, во јавното обвинителство;</w:t>
      </w:r>
    </w:p>
    <w:p w14:paraId="40D87F87" w14:textId="04307E94" w:rsidR="00A74E42" w:rsidRPr="00A43941" w:rsidRDefault="00A74E42" w:rsidP="007D038C">
      <w:pPr>
        <w:pStyle w:val="BodyText"/>
        <w:ind w:left="720"/>
        <w:rPr>
          <w:szCs w:val="22"/>
          <w:lang w:val="mk-MK"/>
        </w:rPr>
      </w:pPr>
      <w:r w:rsidRPr="00A43941">
        <w:rPr>
          <w:szCs w:val="22"/>
          <w:lang w:val="mk-MK"/>
        </w:rPr>
        <w:t xml:space="preserve">- </w:t>
      </w:r>
      <w:proofErr w:type="spellStart"/>
      <w:r w:rsidR="009845C2" w:rsidRPr="00A43941">
        <w:t>лице</w:t>
      </w:r>
      <w:proofErr w:type="spellEnd"/>
      <w:r w:rsidR="009845C2" w:rsidRPr="00A43941">
        <w:t xml:space="preserve"> </w:t>
      </w:r>
      <w:proofErr w:type="spellStart"/>
      <w:r w:rsidR="009845C2" w:rsidRPr="00A43941">
        <w:t>кое</w:t>
      </w:r>
      <w:proofErr w:type="spellEnd"/>
      <w:r w:rsidR="009845C2" w:rsidRPr="00A43941">
        <w:rPr>
          <w:szCs w:val="22"/>
          <w:lang w:val="mk-MK"/>
        </w:rPr>
        <w:t xml:space="preserve"> </w:t>
      </w:r>
      <w:r w:rsidRPr="00A43941">
        <w:rPr>
          <w:szCs w:val="22"/>
          <w:lang w:val="mk-MK"/>
        </w:rPr>
        <w:t>добило мандат преку избор или именување од Собранието на Република Северна Македонија или од органите на локалната власт;</w:t>
      </w:r>
    </w:p>
    <w:p w14:paraId="5B1428EC" w14:textId="4540DF6D" w:rsidR="003C324D" w:rsidRPr="00A43941" w:rsidRDefault="003C324D" w:rsidP="007D038C">
      <w:pPr>
        <w:ind w:left="720"/>
        <w:jc w:val="both"/>
      </w:pPr>
      <w:r w:rsidRPr="00A43941">
        <w:t>- ректор</w:t>
      </w:r>
      <w:r w:rsidR="006E2219" w:rsidRPr="00A43941">
        <w:t xml:space="preserve"> или </w:t>
      </w:r>
      <w:r w:rsidRPr="00A43941">
        <w:t>декан  во јавните универзитети;</w:t>
      </w:r>
    </w:p>
    <w:p w14:paraId="171AA6DC" w14:textId="0E63828A" w:rsidR="006E2219" w:rsidRPr="00A43941" w:rsidRDefault="00A74E42" w:rsidP="007D038C">
      <w:pPr>
        <w:pStyle w:val="BodyText"/>
        <w:ind w:left="720"/>
        <w:rPr>
          <w:strike/>
          <w:szCs w:val="22"/>
          <w:lang w:val="mk-MK"/>
        </w:rPr>
      </w:pPr>
      <w:r w:rsidRPr="00A43941">
        <w:rPr>
          <w:szCs w:val="22"/>
          <w:lang w:val="mk-MK"/>
        </w:rPr>
        <w:t>- друго лице кое согласно со закон е избрано, именувано или назначено на функција од носителите на законодавната, извршната или судската власт или од органи избрани и именувани од нив</w:t>
      </w:r>
      <w:r w:rsidR="00A43941" w:rsidRPr="00A43941">
        <w:rPr>
          <w:szCs w:val="22"/>
          <w:lang w:val="mk-MK"/>
        </w:rPr>
        <w:t>.</w:t>
      </w:r>
    </w:p>
    <w:p w14:paraId="253E5B88" w14:textId="44613516" w:rsidR="000741B0" w:rsidRPr="002F6B0E" w:rsidRDefault="00BC579E" w:rsidP="007D038C">
      <w:pPr>
        <w:jc w:val="both"/>
      </w:pPr>
      <w:r w:rsidRPr="002F6B0E">
        <w:tab/>
        <w:t>(13)</w:t>
      </w:r>
      <w:r w:rsidR="00405379" w:rsidRPr="002F6B0E">
        <w:t xml:space="preserve"> </w:t>
      </w:r>
      <w:r w:rsidRPr="002F6B0E">
        <w:t>Под поимот „приватен интерес“, во смисла на овој закон, се подразбира</w:t>
      </w:r>
      <w:r w:rsidR="000741B0" w:rsidRPr="002F6B0E">
        <w:t xml:space="preserve"> интерес што носи лична корист или остварување корист за блиск</w:t>
      </w:r>
      <w:r w:rsidR="00A43941">
        <w:t>о</w:t>
      </w:r>
      <w:r w:rsidR="000741B0" w:rsidRPr="002F6B0E">
        <w:t xml:space="preserve"> лиц</w:t>
      </w:r>
      <w:r w:rsidR="00A43941">
        <w:t>е</w:t>
      </w:r>
      <w:r w:rsidR="0039704A" w:rsidRPr="002F6B0E">
        <w:t xml:space="preserve"> и</w:t>
      </w:r>
      <w:r w:rsidR="000741B0" w:rsidRPr="002F6B0E">
        <w:t xml:space="preserve"> вклучува</w:t>
      </w:r>
      <w:r w:rsidR="0039704A" w:rsidRPr="002F6B0E">
        <w:t xml:space="preserve"> остварување добивка</w:t>
      </w:r>
      <w:r w:rsidR="00A43941">
        <w:t xml:space="preserve"> или</w:t>
      </w:r>
      <w:r w:rsidR="00A43941" w:rsidRPr="002F6B0E">
        <w:t xml:space="preserve"> избегнување загуба</w:t>
      </w:r>
      <w:r w:rsidR="00A43941">
        <w:t xml:space="preserve"> или</w:t>
      </w:r>
      <w:r w:rsidR="00A43941" w:rsidRPr="002F6B0E">
        <w:t xml:space="preserve"> </w:t>
      </w:r>
      <w:r w:rsidR="00BB0858" w:rsidRPr="002F6B0E">
        <w:t>предизвикување штета</w:t>
      </w:r>
      <w:r w:rsidR="00A43941">
        <w:t xml:space="preserve"> на друг или</w:t>
      </w:r>
      <w:r w:rsidR="00BB0858" w:rsidRPr="002F6B0E">
        <w:t xml:space="preserve"> какви било</w:t>
      </w:r>
      <w:r w:rsidR="0039704A" w:rsidRPr="002F6B0E">
        <w:t xml:space="preserve"> материјални или </w:t>
      </w:r>
      <w:r w:rsidR="000741B0" w:rsidRPr="002F6B0E">
        <w:t>нематеријални придобивки</w:t>
      </w:r>
      <w:r w:rsidR="0039704A" w:rsidRPr="002F6B0E">
        <w:t xml:space="preserve"> за остварување лични цели </w:t>
      </w:r>
      <w:r w:rsidR="00BB0858" w:rsidRPr="002F6B0E">
        <w:t xml:space="preserve">или </w:t>
      </w:r>
      <w:r w:rsidR="0039704A" w:rsidRPr="002F6B0E">
        <w:t xml:space="preserve">цели на блиско лице, група или заедница, </w:t>
      </w:r>
      <w:r w:rsidR="00BB0858" w:rsidRPr="002F6B0E">
        <w:t>што се разликува од јавниот интерес.</w:t>
      </w:r>
    </w:p>
    <w:p w14:paraId="4CD8DD3A" w14:textId="7795B41E" w:rsidR="00BC579E" w:rsidRPr="002F6B0E" w:rsidRDefault="00BC579E" w:rsidP="007D038C">
      <w:pPr>
        <w:jc w:val="both"/>
      </w:pPr>
      <w:r w:rsidRPr="002F6B0E">
        <w:tab/>
        <w:t>(14) Под поимот „заедничко домаќинство“, во смисла на овој закон, се подразбира семејна или друга заедница на лица што живеат заедно.</w:t>
      </w:r>
    </w:p>
    <w:p w14:paraId="3E1A1C5D" w14:textId="77777777" w:rsidR="00DC0DB1" w:rsidRDefault="00494D2D" w:rsidP="00DC0DB1">
      <w:pPr>
        <w:jc w:val="both"/>
      </w:pPr>
      <w:r w:rsidRPr="002F6B0E">
        <w:tab/>
        <w:t>(15) Под поимот „јавен орган“ се подразбира министерство, друг орган на државната управа, организаци</w:t>
      </w:r>
      <w:r w:rsidR="004D6292" w:rsidRPr="002F6B0E">
        <w:t>ја</w:t>
      </w:r>
      <w:r w:rsidRPr="002F6B0E">
        <w:t xml:space="preserve"> утврден</w:t>
      </w:r>
      <w:r w:rsidR="004D6292" w:rsidRPr="002F6B0E">
        <w:t>а</w:t>
      </w:r>
      <w:r w:rsidRPr="002F6B0E">
        <w:t xml:space="preserve"> со закон, друг држав</w:t>
      </w:r>
      <w:r w:rsidR="004D6292" w:rsidRPr="002F6B0E">
        <w:t>е</w:t>
      </w:r>
      <w:r w:rsidRPr="002F6B0E">
        <w:t>н орган, правн</w:t>
      </w:r>
      <w:r w:rsidR="004D6292" w:rsidRPr="002F6B0E">
        <w:t>о</w:t>
      </w:r>
      <w:r w:rsidRPr="002F6B0E">
        <w:t xml:space="preserve"> и</w:t>
      </w:r>
      <w:r w:rsidR="004D6292" w:rsidRPr="002F6B0E">
        <w:t>ли</w:t>
      </w:r>
      <w:r w:rsidRPr="002F6B0E">
        <w:t xml:space="preserve"> физичк</w:t>
      </w:r>
      <w:r w:rsidR="004D6292" w:rsidRPr="002F6B0E">
        <w:t>о</w:t>
      </w:r>
      <w:r w:rsidRPr="002F6B0E">
        <w:t xml:space="preserve"> лица на </w:t>
      </w:r>
      <w:r w:rsidRPr="002F6B0E">
        <w:lastRenderedPageBreak/>
        <w:t>ко</w:t>
      </w:r>
      <w:r w:rsidR="004D6292" w:rsidRPr="002F6B0E">
        <w:t>е</w:t>
      </w:r>
      <w:r w:rsidRPr="002F6B0E">
        <w:t xml:space="preserve"> со закон </w:t>
      </w:r>
      <w:r w:rsidR="004D6292" w:rsidRPr="002F6B0E">
        <w:t>му</w:t>
      </w:r>
      <w:r w:rsidRPr="002F6B0E">
        <w:t xml:space="preserve"> е доверено да врш</w:t>
      </w:r>
      <w:r w:rsidR="004D6292" w:rsidRPr="002F6B0E">
        <w:t>и</w:t>
      </w:r>
      <w:r w:rsidRPr="002F6B0E">
        <w:t xml:space="preserve"> јавни овластувања, орган на општина</w:t>
      </w:r>
      <w:r w:rsidR="004D6292" w:rsidRPr="002F6B0E">
        <w:t xml:space="preserve"> и орган</w:t>
      </w:r>
      <w:r w:rsidRPr="002F6B0E">
        <w:t xml:space="preserve"> на градот Скопје и општините во градот Скопје</w:t>
      </w:r>
      <w:r w:rsidR="00441F6F">
        <w:t>.</w:t>
      </w:r>
    </w:p>
    <w:p w14:paraId="32F37EF2" w14:textId="0ABEE60B" w:rsidR="00DC0DB1" w:rsidRPr="0023570A" w:rsidRDefault="00DC0DB1" w:rsidP="00DC0DB1">
      <w:pPr>
        <w:jc w:val="both"/>
      </w:pPr>
      <w:r>
        <w:tab/>
      </w:r>
      <w:r w:rsidR="001D092D" w:rsidRPr="0023570A">
        <w:t xml:space="preserve">(16) </w:t>
      </w:r>
      <w:bookmarkStart w:id="1" w:name="_Hlk184894064"/>
      <w:r w:rsidRPr="0023570A">
        <w:t>Под поимот „редовен приход“, во смисла на овој закон, се подразбира приход кој се прима од извори кои редовно, во економска смисла, се обновуваат или редовно примање на финансиски средства што се наплатува односно прима континуирано:</w:t>
      </w:r>
    </w:p>
    <w:p w14:paraId="4259E1A8" w14:textId="77777777" w:rsidR="00DC0DB1" w:rsidRPr="0023570A" w:rsidRDefault="00DC0DB1" w:rsidP="00DC0DB1">
      <w:pPr>
        <w:jc w:val="both"/>
      </w:pPr>
      <w:r w:rsidRPr="0023570A">
        <w:tab/>
        <w:t>- годишно или полугодишно, ако се прима односно наплатува повеќе од два пати последователно или</w:t>
      </w:r>
    </w:p>
    <w:p w14:paraId="0D32B869" w14:textId="2A4058FD" w:rsidR="00DC0DB1" w:rsidRDefault="00DC0DB1" w:rsidP="00DC0DB1">
      <w:pPr>
        <w:jc w:val="both"/>
      </w:pPr>
      <w:r w:rsidRPr="0023570A">
        <w:tab/>
        <w:t>- седмично или месечно, ако се прима односно наплатува повеќе од три пати во текот на една година.</w:t>
      </w:r>
    </w:p>
    <w:p w14:paraId="01A2AC05" w14:textId="25ACE359" w:rsidR="00B6427D" w:rsidRDefault="00B6427D" w:rsidP="00DC0DB1">
      <w:pPr>
        <w:jc w:val="both"/>
      </w:pPr>
      <w:r w:rsidRPr="00A11322">
        <w:tab/>
        <w:t>(17) Под поимот „родова форма на корупција“, во смисла на овој закон</w:t>
      </w:r>
      <w:r w:rsidR="0024738E" w:rsidRPr="00A11322">
        <w:t>,</w:t>
      </w:r>
      <w:r w:rsidRPr="00A11322">
        <w:t xml:space="preserve"> се подразбира злоупотреба на службената положба или јавното овластување </w:t>
      </w:r>
      <w:r w:rsidR="00A0257D">
        <w:t>односно</w:t>
      </w:r>
      <w:r w:rsidRPr="00A11322">
        <w:t xml:space="preserve"> злоупотреба во вршењето на јавните работи насочена кон предизвикување материјална или нематеријална штета врз жените или која несразмерно ги погодува жените.</w:t>
      </w:r>
      <w:r w:rsidR="00CC1BB1">
        <w:t>“</w:t>
      </w:r>
    </w:p>
    <w:bookmarkEnd w:id="0"/>
    <w:bookmarkEnd w:id="1"/>
    <w:p w14:paraId="08685FD7" w14:textId="3B291453" w:rsidR="007719B9" w:rsidRPr="00252D88" w:rsidRDefault="007719B9" w:rsidP="007D038C">
      <w:pPr>
        <w:jc w:val="both"/>
        <w:rPr>
          <w:strike/>
        </w:rPr>
      </w:pPr>
    </w:p>
    <w:p w14:paraId="13F4C1BA" w14:textId="77777777" w:rsidR="009102C4" w:rsidRDefault="009102C4" w:rsidP="00E80C16">
      <w:pPr>
        <w:jc w:val="center"/>
      </w:pPr>
      <w:r w:rsidRPr="002F6B0E">
        <w:t xml:space="preserve">Член </w:t>
      </w:r>
      <w:r w:rsidRPr="00E80C16">
        <w:t>2</w:t>
      </w:r>
    </w:p>
    <w:p w14:paraId="12DE9C8C" w14:textId="1D5D0BD3" w:rsidR="009102C4" w:rsidRPr="00E80C16" w:rsidRDefault="00E80C16" w:rsidP="00E80C16">
      <w:pPr>
        <w:jc w:val="both"/>
      </w:pPr>
      <w:r>
        <w:tab/>
      </w:r>
      <w:r w:rsidR="009102C4" w:rsidRPr="00E80C16">
        <w:t>Во член 12 во ставот (7) алинејата 2 се менува и гласи:</w:t>
      </w:r>
    </w:p>
    <w:p w14:paraId="24B11137" w14:textId="051952EB" w:rsidR="009102C4" w:rsidRPr="00E80C16" w:rsidRDefault="00E80C16" w:rsidP="00E80C16">
      <w:pPr>
        <w:jc w:val="both"/>
      </w:pPr>
      <w:r>
        <w:tab/>
      </w:r>
      <w:r w:rsidR="009102C4" w:rsidRPr="00E80C16">
        <w:t xml:space="preserve">„- </w:t>
      </w:r>
      <w:r w:rsidR="009102C4" w:rsidRPr="00E80C16">
        <w:t>претставникот на здружението односно фондацијата назначен за член во Советот за соработка помеѓу Владата и граѓанскиот сектор</w:t>
      </w:r>
      <w:r>
        <w:t>,</w:t>
      </w:r>
      <w:r w:rsidR="009102C4" w:rsidRPr="00E80C16">
        <w:t xml:space="preserve"> за областа владеење на правото и борба против корупцијата</w:t>
      </w:r>
      <w:r w:rsidR="009102C4" w:rsidRPr="00E80C16">
        <w:t>,“.</w:t>
      </w:r>
    </w:p>
    <w:p w14:paraId="44092C7C" w14:textId="77777777" w:rsidR="009102C4" w:rsidRDefault="009102C4" w:rsidP="007D038C">
      <w:pPr>
        <w:jc w:val="center"/>
      </w:pPr>
    </w:p>
    <w:p w14:paraId="6A17D44C" w14:textId="5D715512" w:rsidR="00516792" w:rsidRPr="009102C4" w:rsidRDefault="00516792" w:rsidP="007D038C">
      <w:pPr>
        <w:jc w:val="center"/>
      </w:pPr>
      <w:r w:rsidRPr="002F6B0E">
        <w:t xml:space="preserve">Член </w:t>
      </w:r>
      <w:r w:rsidR="009102C4">
        <w:t>3</w:t>
      </w:r>
    </w:p>
    <w:p w14:paraId="479DDAC9" w14:textId="08309F74" w:rsidR="00AF7F59" w:rsidRPr="00B642FA" w:rsidRDefault="00AF7F59" w:rsidP="00AF7F59">
      <w:pPr>
        <w:jc w:val="both"/>
      </w:pPr>
      <w:r w:rsidRPr="00B642FA">
        <w:tab/>
        <w:t>Во член 18 ставот (2) се менува и гласи:</w:t>
      </w:r>
    </w:p>
    <w:p w14:paraId="0DDF2910" w14:textId="3A69CCF8" w:rsidR="00AF7F59" w:rsidRPr="00B642FA" w:rsidRDefault="00AF7F59" w:rsidP="00B642FA">
      <w:pPr>
        <w:shd w:val="clear" w:color="auto" w:fill="FFFFFF"/>
        <w:jc w:val="both"/>
      </w:pPr>
      <w:r w:rsidRPr="00B642FA">
        <w:tab/>
        <w:t>„(2) Државната комисија ја подготвува националната стратегија врз основа на претходно изготвена анализа на состојбите со корупцијата во државата и проценка на ризиците за појава на корупција во различни сектори, вклучително и за појава на родовите форми на корупција.“</w:t>
      </w:r>
    </w:p>
    <w:p w14:paraId="6FBABDFF" w14:textId="6026E577" w:rsidR="00516792" w:rsidRDefault="00AF7F59" w:rsidP="004B624E">
      <w:pPr>
        <w:jc w:val="both"/>
        <w:rPr>
          <w:lang w:val="en-US"/>
        </w:rPr>
      </w:pPr>
      <w:r w:rsidRPr="004B624E">
        <w:tab/>
      </w:r>
      <w:r>
        <w:t>В</w:t>
      </w:r>
      <w:r w:rsidR="00516792" w:rsidRPr="002F6B0E">
        <w:t>о ставот (</w:t>
      </w:r>
      <w:r w:rsidR="00252D88">
        <w:t>7</w:t>
      </w:r>
      <w:r w:rsidR="00516792" w:rsidRPr="002F6B0E">
        <w:t>) по зборовите „за претходната година“ точката се заменува со запир</w:t>
      </w:r>
      <w:r w:rsidR="008005A4" w:rsidRPr="002F6B0E">
        <w:t>к</w:t>
      </w:r>
      <w:r w:rsidR="00516792" w:rsidRPr="002F6B0E">
        <w:t>а и се додаваат зборовите „за усвојување.“</w:t>
      </w:r>
    </w:p>
    <w:p w14:paraId="39C68469" w14:textId="77777777" w:rsidR="00FD21A5" w:rsidRPr="002F6B0E" w:rsidRDefault="00FD21A5" w:rsidP="00FD21A5">
      <w:pPr>
        <w:jc w:val="both"/>
      </w:pPr>
    </w:p>
    <w:p w14:paraId="70CBBF1D" w14:textId="34BE82F8" w:rsidR="00823C63" w:rsidRPr="009102C4" w:rsidRDefault="008B6C1F" w:rsidP="00AE33D9">
      <w:pPr>
        <w:jc w:val="center"/>
      </w:pPr>
      <w:r w:rsidRPr="002F6B0E">
        <w:t xml:space="preserve">Член </w:t>
      </w:r>
      <w:r w:rsidR="009102C4">
        <w:t>4</w:t>
      </w:r>
    </w:p>
    <w:p w14:paraId="05831A46" w14:textId="13D4FA07" w:rsidR="008B6C1F" w:rsidRDefault="00823C63" w:rsidP="00AE33D9">
      <w:pPr>
        <w:shd w:val="clear" w:color="auto" w:fill="FFFFFF"/>
        <w:jc w:val="both"/>
      </w:pPr>
      <w:r w:rsidRPr="002F6B0E">
        <w:tab/>
      </w:r>
      <w:r w:rsidR="008B6C1F" w:rsidRPr="00747B8F">
        <w:t>Во член 22</w:t>
      </w:r>
      <w:r w:rsidR="00AE33D9">
        <w:t xml:space="preserve"> </w:t>
      </w:r>
      <w:r w:rsidR="00745509">
        <w:t>в</w:t>
      </w:r>
      <w:r w:rsidR="008B6C1F" w:rsidRPr="002F6B0E">
        <w:t>о ставот (7) зборот „пет“ се заменува со зборот „осум“.</w:t>
      </w:r>
    </w:p>
    <w:p w14:paraId="1193B604" w14:textId="77777777" w:rsidR="008B6C1F" w:rsidRPr="002F6B0E" w:rsidRDefault="008B6C1F" w:rsidP="007D038C">
      <w:pPr>
        <w:jc w:val="center"/>
      </w:pPr>
    </w:p>
    <w:p w14:paraId="6ABA6EF9" w14:textId="75E0310E" w:rsidR="008B6C1F" w:rsidRPr="009102C4" w:rsidRDefault="008B6C1F" w:rsidP="007D038C">
      <w:pPr>
        <w:jc w:val="center"/>
      </w:pPr>
      <w:r w:rsidRPr="002F6B0E">
        <w:t xml:space="preserve">Член </w:t>
      </w:r>
      <w:r w:rsidR="009102C4">
        <w:t>5</w:t>
      </w:r>
    </w:p>
    <w:p w14:paraId="73908DD6" w14:textId="64ADF9DC" w:rsidR="008B6C1F" w:rsidRPr="002F6B0E" w:rsidRDefault="008B6C1F" w:rsidP="007D038C">
      <w:pPr>
        <w:jc w:val="both"/>
      </w:pPr>
      <w:r w:rsidRPr="002F6B0E">
        <w:tab/>
        <w:t xml:space="preserve">Во член 23 </w:t>
      </w:r>
      <w:r w:rsidR="00CE5175" w:rsidRPr="002F6B0E">
        <w:t>с</w:t>
      </w:r>
      <w:r w:rsidRPr="002F6B0E">
        <w:t>тавот (4) се менува и гласи:</w:t>
      </w:r>
    </w:p>
    <w:p w14:paraId="693714D1" w14:textId="2002BDCA" w:rsidR="00CE5175" w:rsidRDefault="008B6C1F" w:rsidP="007D038C">
      <w:pPr>
        <w:jc w:val="both"/>
      </w:pPr>
      <w:r w:rsidRPr="002F6B0E">
        <w:tab/>
      </w:r>
      <w:bookmarkStart w:id="2" w:name="_Hlk184744746"/>
      <w:r w:rsidRPr="002F6B0E">
        <w:t xml:space="preserve">„(4) За решавање на предметите оформени со постапувањето од ставот (1) на овој член, Државната комисија донесува одлука </w:t>
      </w:r>
      <w:r w:rsidR="009845C2">
        <w:t>кога</w:t>
      </w:r>
      <w:r w:rsidR="0073431E" w:rsidRPr="002F6B0E">
        <w:t>:</w:t>
      </w:r>
    </w:p>
    <w:p w14:paraId="2788CF15" w14:textId="3B00F610" w:rsidR="009845C2" w:rsidRPr="002F6B0E" w:rsidRDefault="009845C2" w:rsidP="007D038C">
      <w:pPr>
        <w:jc w:val="both"/>
      </w:pPr>
      <w:r>
        <w:tab/>
      </w:r>
      <w:r w:rsidRPr="007C5CC8">
        <w:t xml:space="preserve">- </w:t>
      </w:r>
      <w:r>
        <w:t xml:space="preserve">нема основ за надлежно постапување; </w:t>
      </w:r>
    </w:p>
    <w:p w14:paraId="0D1FE0D2" w14:textId="7539754C" w:rsidR="00CE5175" w:rsidRPr="002F6B0E" w:rsidRDefault="00CE5175" w:rsidP="007D038C">
      <w:pPr>
        <w:ind w:left="720"/>
        <w:jc w:val="both"/>
        <w:rPr>
          <w:strike/>
        </w:rPr>
      </w:pPr>
      <w:r w:rsidRPr="007C5CC8">
        <w:t xml:space="preserve">- </w:t>
      </w:r>
      <w:r w:rsidR="007C5CC8" w:rsidRPr="007C5CC8">
        <w:t>доставува</w:t>
      </w:r>
      <w:r w:rsidRPr="007C5CC8">
        <w:t xml:space="preserve"> предмет на надлежно </w:t>
      </w:r>
      <w:r w:rsidR="00E6727B">
        <w:t xml:space="preserve">постапување </w:t>
      </w:r>
      <w:r w:rsidRPr="007C5CC8">
        <w:t>на друг јавен орган;</w:t>
      </w:r>
    </w:p>
    <w:p w14:paraId="557D0849" w14:textId="2DEFB08F" w:rsidR="00494D2D" w:rsidRPr="002F6B0E" w:rsidRDefault="0073431E" w:rsidP="007D038C">
      <w:pPr>
        <w:ind w:left="720"/>
        <w:jc w:val="both"/>
      </w:pPr>
      <w:r w:rsidRPr="002F6B0E">
        <w:t xml:space="preserve">- </w:t>
      </w:r>
      <w:r w:rsidR="00494D2D" w:rsidRPr="002F6B0E">
        <w:t>покренува иницијатива пред надлежните органи за поведување постапка за утврдување на одговорност на службени лица;</w:t>
      </w:r>
    </w:p>
    <w:p w14:paraId="080EA75F" w14:textId="59A456BC" w:rsidR="002B54CA" w:rsidRPr="002F6B0E" w:rsidRDefault="00494D2D" w:rsidP="007D038C">
      <w:pPr>
        <w:ind w:left="720"/>
        <w:jc w:val="both"/>
      </w:pPr>
      <w:r w:rsidRPr="002F6B0E">
        <w:t>- покренува иницијатива за поведување постапка за кривично гонење;</w:t>
      </w:r>
    </w:p>
    <w:p w14:paraId="2966B1FB" w14:textId="0D1ECE17" w:rsidR="002B54CA" w:rsidRPr="007C5CC8" w:rsidRDefault="002B54CA" w:rsidP="007D038C">
      <w:pPr>
        <w:ind w:left="720"/>
        <w:jc w:val="both"/>
      </w:pPr>
      <w:r w:rsidRPr="007C5CC8">
        <w:t>- утврдува постоење или непостоење неспојливост на функции;</w:t>
      </w:r>
    </w:p>
    <w:p w14:paraId="63C6A18E" w14:textId="71D4F47C" w:rsidR="002B54CA" w:rsidRPr="007C5CC8" w:rsidRDefault="002B54CA" w:rsidP="007D038C">
      <w:pPr>
        <w:ind w:left="720"/>
        <w:jc w:val="both"/>
      </w:pPr>
      <w:r w:rsidRPr="007C5CC8">
        <w:t>- утврдува постапување спротивно на  ограничувањата за вршење на дејност за време на вршење на функцијата;</w:t>
      </w:r>
    </w:p>
    <w:p w14:paraId="6F737AF6" w14:textId="3855E4E3" w:rsidR="002B54CA" w:rsidRPr="007C5CC8" w:rsidRDefault="002B54CA" w:rsidP="007D038C">
      <w:pPr>
        <w:ind w:left="720"/>
        <w:jc w:val="both"/>
      </w:pPr>
      <w:r w:rsidRPr="007C5CC8">
        <w:lastRenderedPageBreak/>
        <w:t>- одлучува по приговор</w:t>
      </w:r>
      <w:r w:rsidR="003D0819">
        <w:t xml:space="preserve"> </w:t>
      </w:r>
      <w:bookmarkStart w:id="3" w:name="_Hlk187236785"/>
      <w:r w:rsidR="003D0819">
        <w:t>односно иницијатива</w:t>
      </w:r>
      <w:r w:rsidRPr="007C5CC8">
        <w:t xml:space="preserve"> </w:t>
      </w:r>
      <w:r w:rsidR="003D0819">
        <w:t>за утврдување на фактичката состојба во случај на сомневање за постоење на сомневање за незаконито финансирање на</w:t>
      </w:r>
      <w:r w:rsidR="003D0819">
        <w:rPr>
          <w:spacing w:val="40"/>
        </w:rPr>
        <w:t xml:space="preserve"> </w:t>
      </w:r>
      <w:r w:rsidR="003D0819">
        <w:t>изборна кампања</w:t>
      </w:r>
      <w:bookmarkEnd w:id="3"/>
      <w:r w:rsidRPr="007C5CC8">
        <w:t>;</w:t>
      </w:r>
    </w:p>
    <w:p w14:paraId="20679FA6" w14:textId="42647893" w:rsidR="007C5CC8" w:rsidRPr="007C5CC8" w:rsidRDefault="002B54CA" w:rsidP="007D038C">
      <w:pPr>
        <w:ind w:left="720"/>
        <w:jc w:val="both"/>
      </w:pPr>
      <w:r w:rsidRPr="007C5CC8">
        <w:t>- утврдува постоење или непостоење на судир на интереси;</w:t>
      </w:r>
    </w:p>
    <w:p w14:paraId="79DAF1B8" w14:textId="77777777" w:rsidR="007C5CC8" w:rsidRDefault="002B54CA" w:rsidP="007D038C">
      <w:pPr>
        <w:ind w:left="720"/>
        <w:jc w:val="both"/>
        <w:rPr>
          <w:lang w:val="en-US"/>
        </w:rPr>
      </w:pPr>
      <w:r w:rsidRPr="007C5CC8">
        <w:t>- изрекува мерка јавна опомена</w:t>
      </w:r>
      <w:r w:rsidR="00C014E6" w:rsidRPr="007C5CC8">
        <w:t xml:space="preserve"> во случаи пропишани со овој закон</w:t>
      </w:r>
      <w:r w:rsidR="007C5CC8">
        <w:rPr>
          <w:lang w:val="en-US"/>
        </w:rPr>
        <w:t>;</w:t>
      </w:r>
    </w:p>
    <w:p w14:paraId="0B9E2D34" w14:textId="4B8C7557" w:rsidR="008B6C1F" w:rsidRPr="007C5CC8" w:rsidRDefault="007C5CC8" w:rsidP="007D038C">
      <w:pPr>
        <w:ind w:left="720"/>
        <w:jc w:val="both"/>
        <w:rPr>
          <w:lang w:val="en-US"/>
        </w:rPr>
      </w:pPr>
      <w:r>
        <w:rPr>
          <w:lang w:val="en-US"/>
        </w:rPr>
        <w:t xml:space="preserve">- </w:t>
      </w:r>
      <w:r w:rsidR="009845C2">
        <w:t>ќе оцени дека се преземени сите дејствија од нејзина надлежност согласно со овој закон</w:t>
      </w:r>
      <w:r w:rsidR="002B54CA" w:rsidRPr="007C5CC8">
        <w:t>.</w:t>
      </w:r>
      <w:r w:rsidR="004E23EF">
        <w:t>“</w:t>
      </w:r>
    </w:p>
    <w:bookmarkEnd w:id="2"/>
    <w:p w14:paraId="4E38CB14" w14:textId="7DA7CF63" w:rsidR="008B6C1F" w:rsidRPr="002F6B0E" w:rsidRDefault="008B6C1F" w:rsidP="007D038C">
      <w:pPr>
        <w:jc w:val="both"/>
      </w:pPr>
      <w:r w:rsidRPr="002F6B0E">
        <w:tab/>
        <w:t xml:space="preserve">По ставот (4) се додаваат </w:t>
      </w:r>
      <w:r w:rsidR="00B90488">
        <w:t xml:space="preserve">три </w:t>
      </w:r>
      <w:r w:rsidR="00B90488" w:rsidRPr="002F6B0E">
        <w:t xml:space="preserve"> </w:t>
      </w:r>
      <w:r w:rsidRPr="002F6B0E">
        <w:t>нови ставови (5), (6)</w:t>
      </w:r>
      <w:r w:rsidR="00B90488">
        <w:t xml:space="preserve"> и</w:t>
      </w:r>
      <w:r w:rsidRPr="002F6B0E">
        <w:t xml:space="preserve"> (7) кои гласат: </w:t>
      </w:r>
    </w:p>
    <w:p w14:paraId="73D39807" w14:textId="7AE0F07C" w:rsidR="008B6C1F" w:rsidRDefault="008B6C1F" w:rsidP="007D038C">
      <w:pPr>
        <w:jc w:val="both"/>
      </w:pPr>
      <w:r w:rsidRPr="002F6B0E">
        <w:tab/>
      </w:r>
      <w:bookmarkStart w:id="4" w:name="_Hlk184744795"/>
      <w:r w:rsidR="0073431E" w:rsidRPr="002F6B0E">
        <w:t>„</w:t>
      </w:r>
      <w:r w:rsidRPr="002F6B0E">
        <w:t>(5) Државната комисија донесува решение за:</w:t>
      </w:r>
    </w:p>
    <w:p w14:paraId="2276C28E" w14:textId="4605476A" w:rsidR="00B90488" w:rsidRPr="00B90488" w:rsidRDefault="00B90488" w:rsidP="00B90488">
      <w:pPr>
        <w:ind w:left="720"/>
        <w:jc w:val="both"/>
        <w:rPr>
          <w:lang w:val="en-US"/>
        </w:rPr>
      </w:pPr>
      <w:r>
        <w:t xml:space="preserve">- </w:t>
      </w:r>
      <w:r w:rsidRPr="00D96592">
        <w:t>прекин на постапката кога времено не се исполнети условите постапката да продолжи согласно закон</w:t>
      </w:r>
      <w:r>
        <w:rPr>
          <w:lang w:val="en-US"/>
        </w:rPr>
        <w:t>;</w:t>
      </w:r>
    </w:p>
    <w:p w14:paraId="177C359D" w14:textId="250874D8" w:rsidR="008B6C1F" w:rsidRPr="002F6B0E" w:rsidRDefault="008B6C1F" w:rsidP="007D038C">
      <w:pPr>
        <w:ind w:left="720"/>
        <w:jc w:val="both"/>
      </w:pPr>
      <w:r w:rsidRPr="002F6B0E">
        <w:t>- запишување</w:t>
      </w:r>
      <w:r w:rsidR="00152C6C" w:rsidRPr="002F6B0E">
        <w:t xml:space="preserve"> или објава на податоци и документи</w:t>
      </w:r>
      <w:r w:rsidRPr="002F6B0E">
        <w:t xml:space="preserve"> во регистар, каталог</w:t>
      </w:r>
      <w:r w:rsidR="00152C6C" w:rsidRPr="002F6B0E">
        <w:t xml:space="preserve"> или</w:t>
      </w:r>
      <w:r w:rsidRPr="002F6B0E">
        <w:t xml:space="preserve"> листа за евиденција од надлежност на Државната комисија;</w:t>
      </w:r>
    </w:p>
    <w:p w14:paraId="071BDBCD" w14:textId="77777777" w:rsidR="008B6C1F" w:rsidRPr="002F6B0E" w:rsidRDefault="008B6C1F" w:rsidP="007D038C">
      <w:pPr>
        <w:ind w:left="720"/>
        <w:jc w:val="both"/>
      </w:pPr>
      <w:r w:rsidRPr="002F6B0E">
        <w:t>- пристап до информации согласно Законот за слободен пристап до информации од јавен карактер;</w:t>
      </w:r>
    </w:p>
    <w:p w14:paraId="52CBEC43" w14:textId="64F4C942" w:rsidR="008B6C1F" w:rsidRPr="002F6B0E" w:rsidRDefault="008B6C1F" w:rsidP="007D038C">
      <w:pPr>
        <w:ind w:left="720"/>
        <w:jc w:val="both"/>
      </w:pPr>
      <w:r w:rsidRPr="002F6B0E">
        <w:t>- исправка на податоци и</w:t>
      </w:r>
      <w:r w:rsidR="003573A5">
        <w:t>ли</w:t>
      </w:r>
      <w:r w:rsidRPr="002F6B0E">
        <w:t xml:space="preserve"> исправка или бришење на лични податоци согласно Законот за заштита на личните податоци;</w:t>
      </w:r>
    </w:p>
    <w:p w14:paraId="6841670B" w14:textId="006F1FDD" w:rsidR="00153FBD" w:rsidRPr="002F6B0E" w:rsidRDefault="008B6C1F" w:rsidP="007D038C">
      <w:pPr>
        <w:jc w:val="both"/>
      </w:pPr>
      <w:r w:rsidRPr="002F6B0E">
        <w:tab/>
        <w:t>(</w:t>
      </w:r>
      <w:r w:rsidR="00B90488">
        <w:rPr>
          <w:lang w:val="en-US"/>
        </w:rPr>
        <w:t>6</w:t>
      </w:r>
      <w:r w:rsidRPr="002F6B0E">
        <w:t xml:space="preserve">) По исклучок од ставот (1) на овој член, </w:t>
      </w:r>
      <w:r w:rsidR="00D2234C" w:rsidRPr="002F6B0E">
        <w:t xml:space="preserve">во постапувањето по </w:t>
      </w:r>
      <w:r w:rsidRPr="002F6B0E">
        <w:t>пријавите со кои се врши заштитено пријавување во Државната комисија согласно закон, се применуваат одредбите од прописите за заштитено пријавување и заштита на укажувачи.</w:t>
      </w:r>
    </w:p>
    <w:p w14:paraId="17DF48B2" w14:textId="4226113D" w:rsidR="008005A4" w:rsidRPr="004E23EF" w:rsidRDefault="008B6C1F" w:rsidP="007D038C">
      <w:pPr>
        <w:jc w:val="both"/>
      </w:pPr>
      <w:r w:rsidRPr="002F6B0E">
        <w:tab/>
        <w:t xml:space="preserve"> </w:t>
      </w:r>
      <w:r w:rsidRPr="004E23EF">
        <w:t>(</w:t>
      </w:r>
      <w:r w:rsidR="00B90488">
        <w:rPr>
          <w:lang w:val="en-US"/>
        </w:rPr>
        <w:t>7</w:t>
      </w:r>
      <w:r w:rsidRPr="004E23EF">
        <w:t xml:space="preserve">) </w:t>
      </w:r>
      <w:r w:rsidR="008005A4" w:rsidRPr="004E23EF">
        <w:t>Државната комисија донесува мислење:</w:t>
      </w:r>
    </w:p>
    <w:p w14:paraId="361637AB" w14:textId="76F02B1F" w:rsidR="007502F7" w:rsidRPr="004E23EF" w:rsidRDefault="007502F7" w:rsidP="007D038C">
      <w:pPr>
        <w:ind w:left="1440"/>
        <w:jc w:val="both"/>
      </w:pPr>
      <w:r w:rsidRPr="004E23EF">
        <w:rPr>
          <w:strike/>
        </w:rPr>
        <w:t>-</w:t>
      </w:r>
      <w:r w:rsidRPr="004E23EF">
        <w:t xml:space="preserve"> по барање за мислење поднесено од службено лице во случај на постоење на сомневање за судир на интереси;</w:t>
      </w:r>
    </w:p>
    <w:p w14:paraId="336CB702" w14:textId="7292D334" w:rsidR="008005A4" w:rsidRPr="00A5421D" w:rsidRDefault="008005A4" w:rsidP="007D038C">
      <w:pPr>
        <w:ind w:left="1440"/>
        <w:jc w:val="both"/>
        <w:rPr>
          <w:lang w:val="en-US"/>
        </w:rPr>
      </w:pPr>
      <w:r w:rsidRPr="004E23EF">
        <w:t>- п</w:t>
      </w:r>
      <w:r w:rsidR="008B6C1F" w:rsidRPr="004E23EF">
        <w:t>о барање за мислење поднесено од јавен орган или по сопствена иницијатива по однос на донесени или предложени прописи и други општи акти,</w:t>
      </w:r>
      <w:r w:rsidR="00CE5175" w:rsidRPr="004E23EF">
        <w:t xml:space="preserve"> </w:t>
      </w:r>
      <w:r w:rsidR="008B6C1F" w:rsidRPr="004E23EF">
        <w:t>по спроведена анти-корупциска проверка согласно методологијата од своја надлежност</w:t>
      </w:r>
      <w:r w:rsidR="00A5421D" w:rsidRPr="004E23EF">
        <w:rPr>
          <w:lang w:val="en-US"/>
        </w:rPr>
        <w:t>.</w:t>
      </w:r>
      <w:r w:rsidR="004222E7">
        <w:rPr>
          <w:lang w:val="en-US"/>
        </w:rPr>
        <w:t>”</w:t>
      </w:r>
    </w:p>
    <w:bookmarkEnd w:id="4"/>
    <w:p w14:paraId="73A64201" w14:textId="77777777" w:rsidR="008B6C1F" w:rsidRDefault="008B6C1F" w:rsidP="007D038C">
      <w:pPr>
        <w:ind w:left="720"/>
        <w:jc w:val="both"/>
      </w:pPr>
    </w:p>
    <w:p w14:paraId="0FBF88BA" w14:textId="4B3BB0B3" w:rsidR="007F682B" w:rsidRPr="009102C4" w:rsidRDefault="007F682B" w:rsidP="007D038C">
      <w:pPr>
        <w:jc w:val="center"/>
      </w:pPr>
      <w:r w:rsidRPr="002F6B0E">
        <w:t xml:space="preserve">Член </w:t>
      </w:r>
      <w:r w:rsidR="009102C4">
        <w:t>6</w:t>
      </w:r>
    </w:p>
    <w:p w14:paraId="4C3F236A" w14:textId="5666201D" w:rsidR="008B6C1F" w:rsidRPr="002F6B0E" w:rsidRDefault="008B6C1F" w:rsidP="007D038C">
      <w:pPr>
        <w:ind w:left="720"/>
        <w:jc w:val="both"/>
      </w:pPr>
      <w:r w:rsidRPr="002F6B0E">
        <w:t>По членот 23 се додава</w:t>
      </w:r>
      <w:r w:rsidR="008A4536" w:rsidRPr="002F6B0E">
        <w:t xml:space="preserve"> </w:t>
      </w:r>
      <w:r w:rsidRPr="002F6B0E">
        <w:t>нов член 23-а</w:t>
      </w:r>
      <w:r w:rsidR="008A4536" w:rsidRPr="002F6B0E">
        <w:t xml:space="preserve"> </w:t>
      </w:r>
      <w:r w:rsidRPr="002F6B0E">
        <w:t>ко</w:t>
      </w:r>
      <w:r w:rsidR="007F682B">
        <w:t>ј</w:t>
      </w:r>
      <w:r w:rsidRPr="002F6B0E">
        <w:t xml:space="preserve"> глас</w:t>
      </w:r>
      <w:r w:rsidR="007F682B">
        <w:t>и</w:t>
      </w:r>
      <w:r w:rsidRPr="002F6B0E">
        <w:t>:</w:t>
      </w:r>
    </w:p>
    <w:p w14:paraId="6FFF81E3" w14:textId="7785EB35" w:rsidR="008A4536" w:rsidRPr="002F6B0E" w:rsidRDefault="003853D9" w:rsidP="007D038C">
      <w:pPr>
        <w:jc w:val="center"/>
      </w:pPr>
      <w:bookmarkStart w:id="5" w:name="_Hlk184744899"/>
      <w:r w:rsidRPr="002F6B0E">
        <w:t>„</w:t>
      </w:r>
      <w:r w:rsidR="008A4536" w:rsidRPr="002F6B0E">
        <w:t>Член 23 -а</w:t>
      </w:r>
    </w:p>
    <w:p w14:paraId="6E2F5888" w14:textId="77777777" w:rsidR="00AE33D9" w:rsidRDefault="008A4536" w:rsidP="007D038C">
      <w:pPr>
        <w:jc w:val="both"/>
      </w:pPr>
      <w:r w:rsidRPr="002F6B0E">
        <w:tab/>
        <w:t>(1) Државната комисија одлуките од своја надлежност ги донесува во рок од 60 дена, а за сложени предмети најдоцна во рок од 90 дена од приемот на пријавата односно преземањето на првото службено дејствие кое Државната комисија го презела кога предметот го оформува по сопствена иницијатива, доколку со овој или друг закон не е поинаку пропишано.</w:t>
      </w:r>
    </w:p>
    <w:p w14:paraId="759F8021" w14:textId="29644634" w:rsidR="00B84C8C" w:rsidRDefault="00AE33D9" w:rsidP="007D038C">
      <w:pPr>
        <w:jc w:val="both"/>
      </w:pPr>
      <w:r>
        <w:tab/>
      </w:r>
      <w:r w:rsidR="008A4536" w:rsidRPr="002F6B0E">
        <w:t>(2) Државната комисија</w:t>
      </w:r>
      <w:r w:rsidR="00152C6C" w:rsidRPr="002F6B0E">
        <w:t xml:space="preserve"> решенијата</w:t>
      </w:r>
      <w:r w:rsidR="008A4536" w:rsidRPr="002F6B0E">
        <w:t xml:space="preserve"> од своја надлежност ги донесува </w:t>
      </w:r>
      <w:r w:rsidR="00152C6C" w:rsidRPr="002F6B0E">
        <w:t>најдоцна во</w:t>
      </w:r>
      <w:r w:rsidR="008A4536" w:rsidRPr="002F6B0E">
        <w:t xml:space="preserve"> рок од </w:t>
      </w:r>
      <w:r w:rsidR="00152C6C" w:rsidRPr="002F6B0E">
        <w:t>15</w:t>
      </w:r>
      <w:r w:rsidR="008A4536" w:rsidRPr="002F6B0E">
        <w:t xml:space="preserve"> дена, доколку со овој или друг закон не е поинаку пропишано.</w:t>
      </w:r>
    </w:p>
    <w:p w14:paraId="0AB30065" w14:textId="115DDD64" w:rsidR="0022679E" w:rsidRPr="002F6B0E" w:rsidRDefault="00612E81" w:rsidP="00AE33D9">
      <w:pPr>
        <w:jc w:val="both"/>
      </w:pPr>
      <w:r>
        <w:tab/>
      </w:r>
      <w:r w:rsidR="00023AA5" w:rsidRPr="00A84B3A">
        <w:t>(</w:t>
      </w:r>
      <w:r w:rsidR="00AE33D9">
        <w:t>3</w:t>
      </w:r>
      <w:r w:rsidR="00023AA5" w:rsidRPr="00A84B3A">
        <w:t xml:space="preserve">) Државната комисија мислењата од своја надлежност ги донесува </w:t>
      </w:r>
      <w:r w:rsidR="00C02DA2" w:rsidRPr="00A84B3A">
        <w:t xml:space="preserve">најдоцна </w:t>
      </w:r>
      <w:r w:rsidR="00023AA5" w:rsidRPr="00A84B3A">
        <w:t>во рок од 20 дена,</w:t>
      </w:r>
      <w:r w:rsidR="00C02DA2" w:rsidRPr="00A84B3A">
        <w:t xml:space="preserve"> за сложени предмети најдоцна во рок од 40 дена, а без одлагање </w:t>
      </w:r>
      <w:r w:rsidR="00023AA5" w:rsidRPr="00A84B3A">
        <w:t xml:space="preserve">кога се бара мислење во случај на </w:t>
      </w:r>
      <w:r w:rsidR="00C02DA2" w:rsidRPr="00A84B3A">
        <w:t xml:space="preserve">постоење </w:t>
      </w:r>
      <w:r w:rsidR="00023AA5" w:rsidRPr="00A84B3A">
        <w:t>сомневање за</w:t>
      </w:r>
      <w:r w:rsidR="00C02DA2" w:rsidRPr="00A84B3A">
        <w:t xml:space="preserve"> судир на интереси</w:t>
      </w:r>
      <w:r w:rsidR="00C04C4A">
        <w:t xml:space="preserve"> или</w:t>
      </w:r>
      <w:r w:rsidR="00281238">
        <w:t xml:space="preserve"> најдоцна во рок до 15 дена од </w:t>
      </w:r>
      <w:r w:rsidR="004222E7">
        <w:t>приемот</w:t>
      </w:r>
      <w:r w:rsidR="00281238">
        <w:t xml:space="preserve"> на барањето</w:t>
      </w:r>
      <w:r w:rsidR="00C02DA2" w:rsidRPr="00A84B3A">
        <w:t>.</w:t>
      </w:r>
      <w:r w:rsidR="007F682B">
        <w:t>“</w:t>
      </w:r>
    </w:p>
    <w:bookmarkEnd w:id="5"/>
    <w:p w14:paraId="0F860FED" w14:textId="77777777" w:rsidR="0030521D" w:rsidRPr="002F6B0E" w:rsidRDefault="0030521D" w:rsidP="007D038C">
      <w:pPr>
        <w:jc w:val="both"/>
      </w:pPr>
    </w:p>
    <w:p w14:paraId="2738607C" w14:textId="4E996612" w:rsidR="006E62EB" w:rsidRPr="009102C4" w:rsidRDefault="006E62EB" w:rsidP="007D038C">
      <w:pPr>
        <w:jc w:val="center"/>
      </w:pPr>
      <w:r w:rsidRPr="002F6B0E">
        <w:t xml:space="preserve">Член </w:t>
      </w:r>
      <w:r w:rsidR="009102C4">
        <w:t>7</w:t>
      </w:r>
    </w:p>
    <w:p w14:paraId="76197B9F" w14:textId="386C3BBD" w:rsidR="00BC579E" w:rsidRPr="002F6B0E" w:rsidRDefault="00960E80" w:rsidP="007D038C">
      <w:pPr>
        <w:jc w:val="both"/>
      </w:pPr>
      <w:r w:rsidRPr="002F6B0E">
        <w:lastRenderedPageBreak/>
        <w:tab/>
      </w:r>
      <w:r w:rsidR="006E62EB" w:rsidRPr="002F6B0E">
        <w:t>Во ч</w:t>
      </w:r>
      <w:r w:rsidR="00E42016" w:rsidRPr="002F6B0E">
        <w:t>лен</w:t>
      </w:r>
      <w:r w:rsidRPr="002F6B0E">
        <w:t xml:space="preserve"> </w:t>
      </w:r>
      <w:r w:rsidR="00E42016" w:rsidRPr="002F6B0E">
        <w:t xml:space="preserve">25 </w:t>
      </w:r>
      <w:r w:rsidRPr="002F6B0E">
        <w:t>став (4), по зборовите „директен електронски пристап“ се  додаваат зборовите „</w:t>
      </w:r>
      <w:bookmarkStart w:id="6" w:name="_Hlk184744951"/>
      <w:r w:rsidRPr="002F6B0E">
        <w:t>или пристап преку Националната платформа за интероперабилност, согласно прописите од областа на електронското управување и електронските услуги</w:t>
      </w:r>
      <w:bookmarkEnd w:id="6"/>
      <w:r w:rsidRPr="002F6B0E">
        <w:t>“.</w:t>
      </w:r>
    </w:p>
    <w:p w14:paraId="24871752" w14:textId="7AEAE6AD" w:rsidR="00960E80" w:rsidRPr="002F6B0E" w:rsidRDefault="00960E80" w:rsidP="007D038C">
      <w:pPr>
        <w:jc w:val="both"/>
      </w:pPr>
      <w:r w:rsidRPr="002F6B0E">
        <w:tab/>
        <w:t>Точката 4 се менува и гласи:</w:t>
      </w:r>
    </w:p>
    <w:p w14:paraId="2EDE1882" w14:textId="5E3A761A" w:rsidR="00960E80" w:rsidRPr="002F6B0E" w:rsidRDefault="00960E80" w:rsidP="007D038C">
      <w:pPr>
        <w:ind w:left="720"/>
        <w:jc w:val="both"/>
      </w:pPr>
      <w:r w:rsidRPr="002F6B0E">
        <w:t>„4. Управа за јавни приходи:</w:t>
      </w:r>
    </w:p>
    <w:p w14:paraId="195F044D" w14:textId="77777777" w:rsidR="00960E80" w:rsidRPr="002F6B0E" w:rsidRDefault="00960E80" w:rsidP="007D038C">
      <w:pPr>
        <w:ind w:left="1440"/>
        <w:jc w:val="both"/>
      </w:pPr>
      <w:bookmarkStart w:id="7" w:name="_Hlk184744974"/>
      <w:r w:rsidRPr="002F6B0E">
        <w:t xml:space="preserve">-податоци од евиденцијата за Даночен </w:t>
      </w:r>
      <w:proofErr w:type="spellStart"/>
      <w:r w:rsidRPr="002F6B0E">
        <w:t>идентификацион</w:t>
      </w:r>
      <w:proofErr w:type="spellEnd"/>
      <w:r w:rsidRPr="002F6B0E">
        <w:t xml:space="preserve"> број (ДИБ),</w:t>
      </w:r>
    </w:p>
    <w:p w14:paraId="6D34C5FA" w14:textId="77777777" w:rsidR="00960E80" w:rsidRPr="002F6B0E" w:rsidRDefault="00960E80" w:rsidP="007D038C">
      <w:pPr>
        <w:ind w:left="1440"/>
        <w:jc w:val="both"/>
      </w:pPr>
      <w:r w:rsidRPr="002F6B0E">
        <w:t>-податоци од Единствениот регистар на даночни обврзници,</w:t>
      </w:r>
    </w:p>
    <w:p w14:paraId="1C9BF704" w14:textId="77777777" w:rsidR="00960E80" w:rsidRPr="002F6B0E" w:rsidRDefault="00960E80" w:rsidP="007D038C">
      <w:pPr>
        <w:ind w:left="1440"/>
        <w:jc w:val="both"/>
      </w:pPr>
      <w:r w:rsidRPr="002F6B0E">
        <w:t>-податоци од даночните евиденции за остварениот доход од годишните даночни пријави на физичките лица за данокот на личен доход,</w:t>
      </w:r>
    </w:p>
    <w:p w14:paraId="26601D36" w14:textId="77777777" w:rsidR="00960E80" w:rsidRPr="002F6B0E" w:rsidRDefault="00960E80" w:rsidP="007D038C">
      <w:pPr>
        <w:ind w:left="1440"/>
        <w:jc w:val="both"/>
      </w:pPr>
      <w:r w:rsidRPr="002F6B0E">
        <w:t>-податоци од евиденцијата на ДДВ даночен број,</w:t>
      </w:r>
    </w:p>
    <w:p w14:paraId="504D6267" w14:textId="77777777" w:rsidR="00960E80" w:rsidRPr="002F6B0E" w:rsidRDefault="00960E80" w:rsidP="007D038C">
      <w:pPr>
        <w:ind w:left="1440"/>
        <w:jc w:val="both"/>
      </w:pPr>
      <w:r w:rsidRPr="002F6B0E">
        <w:t>-податоци од Регистарот на обврзници на данокот на додадена вредност и од даночните евиденции за ДДВ,</w:t>
      </w:r>
    </w:p>
    <w:p w14:paraId="43C4F5B0" w14:textId="77777777" w:rsidR="00960E80" w:rsidRPr="002F6B0E" w:rsidRDefault="00960E80" w:rsidP="007D038C">
      <w:pPr>
        <w:ind w:left="1440"/>
        <w:jc w:val="both"/>
      </w:pPr>
      <w:r w:rsidRPr="002F6B0E">
        <w:t>- податоци од Регистар на даночни застапници за цели на ДДВ,</w:t>
      </w:r>
    </w:p>
    <w:p w14:paraId="76124CD5" w14:textId="77777777" w:rsidR="00960E80" w:rsidRPr="002F6B0E" w:rsidRDefault="00960E80" w:rsidP="007D038C">
      <w:pPr>
        <w:ind w:left="1440"/>
        <w:jc w:val="both"/>
      </w:pPr>
      <w:r w:rsidRPr="002F6B0E">
        <w:t>-податоци од даночните евиденции за враќање на повеќе или погрешно наплатен данок и други јавни приходи,</w:t>
      </w:r>
    </w:p>
    <w:p w14:paraId="371A76CC" w14:textId="77777777" w:rsidR="00960E80" w:rsidRPr="002F6B0E" w:rsidRDefault="00960E80" w:rsidP="007D038C">
      <w:pPr>
        <w:ind w:left="1440"/>
        <w:jc w:val="both"/>
      </w:pPr>
      <w:r w:rsidRPr="002F6B0E">
        <w:t>-податоци од спроведени даночни контроли на законитоста на работењето на даночните обврзници во однос на примената на прописи кои се во надлежност на Управата за јавни приходи,</w:t>
      </w:r>
    </w:p>
    <w:p w14:paraId="20A065C6" w14:textId="60BCB1B2" w:rsidR="00960E80" w:rsidRPr="002F6B0E" w:rsidRDefault="00960E80" w:rsidP="007D038C">
      <w:pPr>
        <w:ind w:left="1440"/>
        <w:jc w:val="both"/>
      </w:pPr>
      <w:r w:rsidRPr="002F6B0E">
        <w:t>-податоци од Регистарот на одобрени и регистрирани фискални системи и опрема.“</w:t>
      </w:r>
    </w:p>
    <w:bookmarkEnd w:id="7"/>
    <w:p w14:paraId="41F9ECD4" w14:textId="5675DBC7" w:rsidR="00B61D58" w:rsidRPr="002F6B0E" w:rsidRDefault="00B61D58" w:rsidP="007D038C">
      <w:pPr>
        <w:jc w:val="both"/>
      </w:pPr>
      <w:r w:rsidRPr="002F6B0E">
        <w:tab/>
        <w:t>Точката 5 се менува и гласи:</w:t>
      </w:r>
    </w:p>
    <w:p w14:paraId="027D34C4" w14:textId="78D6D9F0" w:rsidR="00B61D58" w:rsidRPr="002F6B0E" w:rsidRDefault="00B61D58" w:rsidP="007D038C">
      <w:pPr>
        <w:jc w:val="both"/>
      </w:pPr>
      <w:r w:rsidRPr="002F6B0E">
        <w:tab/>
        <w:t>„5. Агенција за вработување:</w:t>
      </w:r>
    </w:p>
    <w:p w14:paraId="47685198" w14:textId="587210B9" w:rsidR="00B61D58" w:rsidRPr="00757AEA" w:rsidRDefault="00B61D58" w:rsidP="007D038C">
      <w:pPr>
        <w:ind w:left="1440"/>
        <w:jc w:val="both"/>
        <w:rPr>
          <w:lang w:val="en-US"/>
        </w:rPr>
      </w:pPr>
      <w:bookmarkStart w:id="8" w:name="_Hlk184745004"/>
      <w:r w:rsidRPr="002F6B0E">
        <w:t>- податоци од евиденција на корисници на јавни средства од Агенцијата за вработување</w:t>
      </w:r>
      <w:r w:rsidR="00757AEA">
        <w:rPr>
          <w:lang w:val="en-US"/>
        </w:rPr>
        <w:t>;</w:t>
      </w:r>
    </w:p>
    <w:p w14:paraId="080F140E" w14:textId="2AF87A33" w:rsidR="00B61D58" w:rsidRPr="00757AEA" w:rsidRDefault="00B61D58" w:rsidP="007D038C">
      <w:pPr>
        <w:ind w:left="1440"/>
        <w:jc w:val="both"/>
        <w:rPr>
          <w:lang w:val="en-US"/>
        </w:rPr>
      </w:pPr>
      <w:r w:rsidRPr="002F6B0E">
        <w:t>- податоци од евиденција за вработените работници</w:t>
      </w:r>
      <w:r w:rsidR="00757AEA">
        <w:rPr>
          <w:lang w:val="en-US"/>
        </w:rPr>
        <w:t>;</w:t>
      </w:r>
    </w:p>
    <w:p w14:paraId="45811CC6" w14:textId="43D66425" w:rsidR="00B61D58" w:rsidRPr="00757AEA" w:rsidRDefault="00B61D58" w:rsidP="007D038C">
      <w:pPr>
        <w:ind w:left="1440"/>
        <w:jc w:val="both"/>
        <w:rPr>
          <w:lang w:val="en-US"/>
        </w:rPr>
      </w:pPr>
      <w:r w:rsidRPr="002F6B0E">
        <w:t>- податоци од евиденција на невработени лица и други лица кои бараат работа</w:t>
      </w:r>
      <w:r w:rsidR="00757AEA">
        <w:rPr>
          <w:lang w:val="en-US"/>
        </w:rPr>
        <w:t>;</w:t>
      </w:r>
    </w:p>
    <w:p w14:paraId="0539C0E8" w14:textId="2C9AF484" w:rsidR="00B61D58" w:rsidRPr="00757AEA" w:rsidRDefault="00B61D58" w:rsidP="007D038C">
      <w:pPr>
        <w:ind w:left="1440"/>
        <w:jc w:val="both"/>
        <w:rPr>
          <w:lang w:val="en-US"/>
        </w:rPr>
      </w:pPr>
      <w:r w:rsidRPr="002F6B0E">
        <w:t>- податоци од евиденција за плати</w:t>
      </w:r>
      <w:r w:rsidR="00757AEA">
        <w:rPr>
          <w:lang w:val="en-US"/>
        </w:rPr>
        <w:t>;</w:t>
      </w:r>
    </w:p>
    <w:p w14:paraId="13AA4A1E" w14:textId="0F5C0680" w:rsidR="00B61D58" w:rsidRPr="002F6B0E" w:rsidRDefault="00B61D58" w:rsidP="007D038C">
      <w:pPr>
        <w:ind w:left="1440"/>
        <w:jc w:val="both"/>
      </w:pPr>
      <w:r w:rsidRPr="002F6B0E">
        <w:t>- податоци од евиденција за државјаните на Република</w:t>
      </w:r>
      <w:r w:rsidR="00757AEA">
        <w:t xml:space="preserve"> Северна</w:t>
      </w:r>
      <w:r w:rsidRPr="002F6B0E">
        <w:t xml:space="preserve"> Македонија на работа во странство;</w:t>
      </w:r>
    </w:p>
    <w:p w14:paraId="06EA1F78" w14:textId="2307A070" w:rsidR="00B61D58" w:rsidRPr="002F6B0E" w:rsidRDefault="00B61D58" w:rsidP="007D038C">
      <w:pPr>
        <w:ind w:left="1440"/>
        <w:jc w:val="both"/>
      </w:pPr>
      <w:r w:rsidRPr="002F6B0E">
        <w:t xml:space="preserve">- податоци од евиденција за странски државјани и лица без државјанство вработени во Република </w:t>
      </w:r>
      <w:r w:rsidR="00757AEA">
        <w:t xml:space="preserve">Северна </w:t>
      </w:r>
      <w:r w:rsidRPr="002F6B0E">
        <w:t>Македонија</w:t>
      </w:r>
      <w:r w:rsidR="00757AEA">
        <w:rPr>
          <w:lang w:val="en-US"/>
        </w:rPr>
        <w:t>;</w:t>
      </w:r>
    </w:p>
    <w:p w14:paraId="5EC5E568" w14:textId="0716BE28" w:rsidR="00B61D58" w:rsidRPr="002F6B0E" w:rsidRDefault="00B61D58" w:rsidP="007D038C">
      <w:pPr>
        <w:ind w:left="1440"/>
        <w:jc w:val="both"/>
      </w:pPr>
      <w:r w:rsidRPr="002F6B0E">
        <w:t>- податоци од евиденција на членовите на семејството на државјани на Република</w:t>
      </w:r>
      <w:r w:rsidR="007F682B">
        <w:t xml:space="preserve"> Северна</w:t>
      </w:r>
      <w:r w:rsidRPr="002F6B0E">
        <w:t xml:space="preserve"> Македонија на работа во странство-корисници на здравствена заштита и</w:t>
      </w:r>
    </w:p>
    <w:p w14:paraId="6F62AA29" w14:textId="76A2BDA7" w:rsidR="00B61D58" w:rsidRPr="002F6B0E" w:rsidRDefault="00B61D58" w:rsidP="007D038C">
      <w:pPr>
        <w:ind w:left="1440"/>
        <w:jc w:val="both"/>
      </w:pPr>
      <w:r w:rsidRPr="002F6B0E">
        <w:t>- податоци од евиденција за корисниците на права од инвалидското осигурување.</w:t>
      </w:r>
      <w:bookmarkEnd w:id="8"/>
      <w:r w:rsidRPr="002F6B0E">
        <w:t>“</w:t>
      </w:r>
    </w:p>
    <w:p w14:paraId="47C5CC57" w14:textId="77777777" w:rsidR="00960E80" w:rsidRPr="002F6B0E" w:rsidRDefault="00960E80" w:rsidP="007D038C">
      <w:pPr>
        <w:ind w:left="720"/>
        <w:jc w:val="both"/>
      </w:pPr>
      <w:r w:rsidRPr="002F6B0E">
        <w:t>Во точката 9, алинејата 1 се менува и гласи:</w:t>
      </w:r>
    </w:p>
    <w:p w14:paraId="3EC3FBBC" w14:textId="552B6317" w:rsidR="00960E80" w:rsidRPr="002F6B0E" w:rsidRDefault="00960E80" w:rsidP="007D038C">
      <w:pPr>
        <w:pStyle w:val="BodyText"/>
        <w:ind w:left="1440"/>
        <w:rPr>
          <w:lang w:val="mk-MK"/>
        </w:rPr>
      </w:pPr>
      <w:r w:rsidRPr="002F6B0E">
        <w:rPr>
          <w:rFonts w:eastAsiaTheme="minorHAnsi"/>
          <w:lang w:val="mk-MK"/>
        </w:rPr>
        <w:t>„ -</w:t>
      </w:r>
      <w:r w:rsidR="000C7BD5" w:rsidRPr="002F6B0E">
        <w:rPr>
          <w:rFonts w:eastAsiaTheme="minorHAnsi"/>
          <w:lang w:val="mk-MK"/>
        </w:rPr>
        <w:t xml:space="preserve"> </w:t>
      </w:r>
      <w:r w:rsidRPr="002F6B0E">
        <w:rPr>
          <w:rFonts w:eastAsiaTheme="minorHAnsi"/>
          <w:lang w:val="mk-MK"/>
        </w:rPr>
        <w:t xml:space="preserve">податоци </w:t>
      </w:r>
      <w:bookmarkStart w:id="9" w:name="_Hlk184745047"/>
      <w:r w:rsidRPr="002F6B0E">
        <w:rPr>
          <w:rFonts w:eastAsiaTheme="minorHAnsi"/>
          <w:lang w:val="mk-MK"/>
        </w:rPr>
        <w:t xml:space="preserve">од портал за обврските на субјектите и/или други податоци определени </w:t>
      </w:r>
      <w:r w:rsidRPr="002F6B0E">
        <w:rPr>
          <w:lang w:val="mk-MK"/>
        </w:rPr>
        <w:t>со Законот за кредитно биро, собрани и обработени од кредитно биро согласно закон.“</w:t>
      </w:r>
      <w:bookmarkEnd w:id="9"/>
    </w:p>
    <w:p w14:paraId="6A2D7D62" w14:textId="322C1756" w:rsidR="000C7BD5" w:rsidRPr="002F6B0E" w:rsidRDefault="000C7BD5" w:rsidP="007D038C">
      <w:pPr>
        <w:pStyle w:val="BodyText"/>
        <w:ind w:left="400"/>
        <w:rPr>
          <w:lang w:val="mk-MK"/>
        </w:rPr>
      </w:pPr>
      <w:r w:rsidRPr="002F6B0E">
        <w:rPr>
          <w:lang w:val="mk-MK"/>
        </w:rPr>
        <w:tab/>
      </w:r>
      <w:r w:rsidR="00960E80" w:rsidRPr="002F6B0E">
        <w:rPr>
          <w:lang w:val="mk-MK"/>
        </w:rPr>
        <w:t xml:space="preserve">Во точката 10 се додава нова алинеја </w:t>
      </w:r>
      <w:r w:rsidR="00B61D58" w:rsidRPr="002F6B0E">
        <w:rPr>
          <w:lang w:val="mk-MK"/>
        </w:rPr>
        <w:t xml:space="preserve">11 </w:t>
      </w:r>
      <w:r w:rsidR="00960E80" w:rsidRPr="002F6B0E">
        <w:rPr>
          <w:lang w:val="mk-MK"/>
        </w:rPr>
        <w:t>која гласи</w:t>
      </w:r>
      <w:r w:rsidRPr="002F6B0E">
        <w:rPr>
          <w:lang w:val="mk-MK"/>
        </w:rPr>
        <w:t>:</w:t>
      </w:r>
    </w:p>
    <w:p w14:paraId="1721DE30" w14:textId="5D0B7217" w:rsidR="000C7BD5" w:rsidRPr="002F6B0E" w:rsidRDefault="000C7BD5" w:rsidP="007D038C">
      <w:pPr>
        <w:pStyle w:val="BodyText"/>
        <w:ind w:left="400"/>
        <w:rPr>
          <w:lang w:val="mk-MK"/>
        </w:rPr>
      </w:pPr>
      <w:r w:rsidRPr="002F6B0E">
        <w:rPr>
          <w:lang w:val="mk-MK"/>
        </w:rPr>
        <w:tab/>
        <w:t xml:space="preserve">„ </w:t>
      </w:r>
      <w:bookmarkStart w:id="10" w:name="_Hlk184745074"/>
      <w:r w:rsidRPr="002F6B0E">
        <w:rPr>
          <w:lang w:val="mk-MK"/>
        </w:rPr>
        <w:t>- податоци од евиденцијата за ЕМБС</w:t>
      </w:r>
      <w:r w:rsidR="00B61D58" w:rsidRPr="002F6B0E">
        <w:rPr>
          <w:lang w:val="mk-MK"/>
        </w:rPr>
        <w:t>.</w:t>
      </w:r>
      <w:bookmarkEnd w:id="10"/>
      <w:r w:rsidRPr="002F6B0E">
        <w:rPr>
          <w:lang w:val="mk-MK"/>
        </w:rPr>
        <w:t>“</w:t>
      </w:r>
    </w:p>
    <w:p w14:paraId="11762AE8" w14:textId="7C17C30E" w:rsidR="000C7BD5" w:rsidRPr="002F6B0E" w:rsidRDefault="000C7BD5" w:rsidP="007D038C">
      <w:pPr>
        <w:pStyle w:val="BodyText"/>
        <w:ind w:left="400"/>
        <w:rPr>
          <w:lang w:val="mk-MK"/>
        </w:rPr>
      </w:pPr>
      <w:r w:rsidRPr="002F6B0E">
        <w:rPr>
          <w:lang w:val="mk-MK"/>
        </w:rPr>
        <w:tab/>
        <w:t>Точката 11 се менува и гласи:</w:t>
      </w:r>
    </w:p>
    <w:p w14:paraId="592AE5D4" w14:textId="28BC8052" w:rsidR="000C7BD5" w:rsidRPr="002F6B0E" w:rsidRDefault="000C7BD5" w:rsidP="007D038C">
      <w:pPr>
        <w:widowControl w:val="0"/>
        <w:tabs>
          <w:tab w:val="left" w:pos="761"/>
        </w:tabs>
        <w:autoSpaceDE w:val="0"/>
        <w:autoSpaceDN w:val="0"/>
        <w:ind w:left="761"/>
        <w:jc w:val="both"/>
      </w:pPr>
      <w:r w:rsidRPr="002F6B0E">
        <w:t>„11.  Царинска управа:</w:t>
      </w:r>
    </w:p>
    <w:p w14:paraId="5DBFE3DC" w14:textId="77777777" w:rsidR="000C7BD5" w:rsidRPr="002F6B0E" w:rsidRDefault="000C7BD5" w:rsidP="007D038C">
      <w:pPr>
        <w:pStyle w:val="BodyText"/>
        <w:ind w:left="1481"/>
        <w:rPr>
          <w:lang w:val="mk-MK"/>
        </w:rPr>
      </w:pPr>
      <w:bookmarkStart w:id="11" w:name="_Hlk184745093"/>
      <w:r w:rsidRPr="002F6B0E">
        <w:rPr>
          <w:lang w:val="mk-MK"/>
        </w:rPr>
        <w:t>-податоци од евиденција на царински декларации за физички лица,</w:t>
      </w:r>
    </w:p>
    <w:p w14:paraId="259553B4" w14:textId="77777777" w:rsidR="000C7BD5" w:rsidRPr="002F6B0E" w:rsidRDefault="000C7BD5" w:rsidP="007D038C">
      <w:pPr>
        <w:pStyle w:val="BodyText"/>
        <w:ind w:left="1481"/>
        <w:rPr>
          <w:lang w:val="mk-MK"/>
        </w:rPr>
      </w:pPr>
      <w:r w:rsidRPr="002F6B0E">
        <w:rPr>
          <w:lang w:val="mk-MK"/>
        </w:rPr>
        <w:lastRenderedPageBreak/>
        <w:t>-податоци од евиденција на царински декларации за правни лица,</w:t>
      </w:r>
    </w:p>
    <w:p w14:paraId="4CDB5E9D" w14:textId="77777777" w:rsidR="00B61D58" w:rsidRPr="002F6B0E" w:rsidRDefault="000C7BD5" w:rsidP="007D038C">
      <w:pPr>
        <w:pStyle w:val="BodyText"/>
        <w:ind w:left="1481"/>
        <w:rPr>
          <w:lang w:val="mk-MK"/>
        </w:rPr>
      </w:pPr>
      <w:r w:rsidRPr="002F6B0E">
        <w:rPr>
          <w:lang w:val="mk-MK"/>
        </w:rPr>
        <w:t>-податоци од евиденција за извршен увоз и за извршен извоз,</w:t>
      </w:r>
    </w:p>
    <w:p w14:paraId="312EBD17" w14:textId="3F3E1C95" w:rsidR="000C7BD5" w:rsidRPr="002F6B0E" w:rsidRDefault="000C7BD5" w:rsidP="007D038C">
      <w:pPr>
        <w:pStyle w:val="BodyText"/>
        <w:ind w:left="1481"/>
        <w:rPr>
          <w:lang w:val="mk-MK"/>
        </w:rPr>
      </w:pPr>
      <w:r w:rsidRPr="002F6B0E">
        <w:rPr>
          <w:lang w:val="mk-MK"/>
        </w:rPr>
        <w:t>-податоци од регистар на обврзници за акциза,</w:t>
      </w:r>
    </w:p>
    <w:p w14:paraId="5004E26A" w14:textId="77777777" w:rsidR="000C7BD5" w:rsidRPr="002F6B0E" w:rsidRDefault="000C7BD5" w:rsidP="007D038C">
      <w:pPr>
        <w:pStyle w:val="BodyText"/>
        <w:ind w:left="1481"/>
        <w:rPr>
          <w:lang w:val="mk-MK"/>
        </w:rPr>
      </w:pPr>
      <w:r w:rsidRPr="002F6B0E">
        <w:rPr>
          <w:lang w:val="mk-MK"/>
        </w:rPr>
        <w:t xml:space="preserve">-податоци од евиденција за внесени, изнесени странски пари и хартии од вредност (девизни </w:t>
      </w:r>
      <w:proofErr w:type="spellStart"/>
      <w:r w:rsidRPr="002F6B0E">
        <w:rPr>
          <w:lang w:val="mk-MK"/>
        </w:rPr>
        <w:t>контролници</w:t>
      </w:r>
      <w:proofErr w:type="spellEnd"/>
      <w:r w:rsidRPr="002F6B0E">
        <w:rPr>
          <w:lang w:val="mk-MK"/>
        </w:rPr>
        <w:t>).“</w:t>
      </w:r>
    </w:p>
    <w:bookmarkEnd w:id="11"/>
    <w:p w14:paraId="1DD83379" w14:textId="77777777" w:rsidR="000C7BD5" w:rsidRDefault="000C7BD5" w:rsidP="007D038C">
      <w:pPr>
        <w:pStyle w:val="BodyText"/>
        <w:ind w:left="0" w:firstLine="709"/>
        <w:rPr>
          <w:rFonts w:eastAsiaTheme="minorHAnsi"/>
          <w:lang w:val="mk-MK"/>
        </w:rPr>
      </w:pPr>
      <w:r w:rsidRPr="002F6B0E">
        <w:rPr>
          <w:rFonts w:eastAsiaTheme="minorHAnsi"/>
          <w:lang w:val="mk-MK"/>
        </w:rPr>
        <w:t>Во точката 12, зборовите „Министерство за правда“ се заменуваат со зборовите „Министерство за дигитална трансформација“.</w:t>
      </w:r>
    </w:p>
    <w:p w14:paraId="4D592A91" w14:textId="4883D008" w:rsidR="000C7BD5" w:rsidRPr="002F6B0E" w:rsidRDefault="000C7BD5" w:rsidP="007D038C">
      <w:pPr>
        <w:pStyle w:val="BodyText"/>
        <w:ind w:left="0" w:firstLine="709"/>
        <w:rPr>
          <w:rFonts w:eastAsiaTheme="minorHAnsi"/>
          <w:lang w:val="mk-MK"/>
        </w:rPr>
      </w:pPr>
      <w:r w:rsidRPr="002F6B0E">
        <w:rPr>
          <w:rFonts w:eastAsiaTheme="minorHAnsi"/>
          <w:lang w:val="mk-MK"/>
        </w:rPr>
        <w:t>Во точката 13, зборовите „Министерство за труд и социјална политика“ се заменуваат со зборовите „ Министерство за социјална политика, демографија и млади“.</w:t>
      </w:r>
    </w:p>
    <w:p w14:paraId="03D0A2E5" w14:textId="11BB4F72" w:rsidR="000C7BD5" w:rsidRPr="002F6B0E" w:rsidRDefault="000C7BD5" w:rsidP="007D038C">
      <w:pPr>
        <w:pStyle w:val="BodyText"/>
        <w:ind w:left="0" w:firstLine="709"/>
        <w:rPr>
          <w:rFonts w:eastAsiaTheme="minorHAnsi"/>
          <w:lang w:val="mk-MK"/>
        </w:rPr>
      </w:pPr>
      <w:r w:rsidRPr="002F6B0E">
        <w:rPr>
          <w:rFonts w:eastAsiaTheme="minorHAnsi"/>
          <w:lang w:val="mk-MK"/>
        </w:rPr>
        <w:t>Во точката 17 зборовите „Министерство за економија“ се заменуваат со зборовите „Министерство за економија и труд“.</w:t>
      </w:r>
    </w:p>
    <w:p w14:paraId="59E3827B" w14:textId="279DDE5D" w:rsidR="000C7BD5" w:rsidRPr="002F6B0E" w:rsidRDefault="000C7BD5" w:rsidP="007D038C">
      <w:pPr>
        <w:pStyle w:val="BodyText"/>
        <w:ind w:left="0" w:firstLine="709"/>
        <w:rPr>
          <w:rFonts w:eastAsiaTheme="minorHAnsi"/>
          <w:lang w:val="mk-MK"/>
        </w:rPr>
      </w:pPr>
      <w:r w:rsidRPr="002F6B0E">
        <w:rPr>
          <w:rFonts w:eastAsiaTheme="minorHAnsi"/>
          <w:lang w:val="mk-MK"/>
        </w:rPr>
        <w:t>По точката 17 се додава</w:t>
      </w:r>
      <w:r w:rsidR="008F6429">
        <w:rPr>
          <w:rFonts w:eastAsiaTheme="minorHAnsi"/>
          <w:lang w:val="mk-MK"/>
        </w:rPr>
        <w:t>ат две нови точки</w:t>
      </w:r>
      <w:r w:rsidRPr="002F6B0E">
        <w:rPr>
          <w:rFonts w:eastAsiaTheme="minorHAnsi"/>
          <w:lang w:val="mk-MK"/>
        </w:rPr>
        <w:t xml:space="preserve"> 18</w:t>
      </w:r>
      <w:r w:rsidR="008F6429">
        <w:rPr>
          <w:rFonts w:eastAsiaTheme="minorHAnsi"/>
          <w:lang w:val="mk-MK"/>
        </w:rPr>
        <w:t xml:space="preserve"> и 1</w:t>
      </w:r>
      <w:r w:rsidR="00122581">
        <w:rPr>
          <w:rFonts w:eastAsiaTheme="minorHAnsi"/>
          <w:lang w:val="mk-MK"/>
        </w:rPr>
        <w:t>9</w:t>
      </w:r>
      <w:r w:rsidR="008F6429">
        <w:rPr>
          <w:rFonts w:eastAsiaTheme="minorHAnsi"/>
          <w:lang w:val="mk-MK"/>
        </w:rPr>
        <w:t xml:space="preserve"> кои гласат</w:t>
      </w:r>
      <w:r w:rsidRPr="002F6B0E">
        <w:rPr>
          <w:rFonts w:eastAsiaTheme="minorHAnsi"/>
          <w:lang w:val="mk-MK"/>
        </w:rPr>
        <w:t>:</w:t>
      </w:r>
    </w:p>
    <w:p w14:paraId="0B750B69" w14:textId="5AB6720C" w:rsidR="00D74599" w:rsidRDefault="000C7BD5" w:rsidP="007D038C">
      <w:pPr>
        <w:pStyle w:val="BodyText"/>
        <w:ind w:left="709"/>
        <w:jc w:val="left"/>
        <w:rPr>
          <w:rFonts w:eastAsiaTheme="minorHAnsi"/>
          <w:lang w:val="mk-MK"/>
        </w:rPr>
      </w:pPr>
      <w:bookmarkStart w:id="12" w:name="_Hlk184745186"/>
      <w:r w:rsidRPr="002F6B0E">
        <w:rPr>
          <w:rFonts w:eastAsiaTheme="minorHAnsi"/>
          <w:lang w:val="mk-MK"/>
        </w:rPr>
        <w:t>„18.</w:t>
      </w:r>
      <w:r w:rsidR="00D74599">
        <w:rPr>
          <w:rFonts w:eastAsiaTheme="minorHAnsi"/>
          <w:lang w:val="mk-MK"/>
        </w:rPr>
        <w:t xml:space="preserve"> Министерство за јавна администрација:</w:t>
      </w:r>
    </w:p>
    <w:p w14:paraId="65CFE945" w14:textId="77777777" w:rsidR="008F6429" w:rsidRDefault="00D74599" w:rsidP="007D038C">
      <w:pPr>
        <w:pStyle w:val="BodyText"/>
        <w:ind w:left="709"/>
        <w:rPr>
          <w:rFonts w:eastAsiaTheme="minorHAnsi"/>
          <w:lang w:val="mk-MK"/>
        </w:rPr>
      </w:pPr>
      <w:r>
        <w:rPr>
          <w:rFonts w:eastAsiaTheme="minorHAnsi"/>
          <w:lang w:val="mk-MK"/>
        </w:rPr>
        <w:t xml:space="preserve">- податоци од </w:t>
      </w:r>
      <w:proofErr w:type="spellStart"/>
      <w:r w:rsidRPr="00D74599">
        <w:rPr>
          <w:rFonts w:eastAsiaTheme="minorHAnsi"/>
        </w:rPr>
        <w:t>Регистар</w:t>
      </w:r>
      <w:proofErr w:type="spellEnd"/>
      <w:r>
        <w:rPr>
          <w:rFonts w:eastAsiaTheme="minorHAnsi"/>
          <w:lang w:val="mk-MK"/>
        </w:rPr>
        <w:t xml:space="preserve"> </w:t>
      </w:r>
      <w:proofErr w:type="spellStart"/>
      <w:r w:rsidRPr="00D74599">
        <w:rPr>
          <w:rFonts w:eastAsiaTheme="minorHAnsi"/>
        </w:rPr>
        <w:t>за</w:t>
      </w:r>
      <w:proofErr w:type="spellEnd"/>
      <w:r>
        <w:rPr>
          <w:rFonts w:eastAsiaTheme="minorHAnsi"/>
          <w:lang w:val="mk-MK"/>
        </w:rPr>
        <w:t xml:space="preserve"> </w:t>
      </w:r>
      <w:proofErr w:type="spellStart"/>
      <w:r w:rsidRPr="00D74599">
        <w:rPr>
          <w:rFonts w:eastAsiaTheme="minorHAnsi"/>
        </w:rPr>
        <w:t>вработените</w:t>
      </w:r>
      <w:proofErr w:type="spellEnd"/>
      <w:r>
        <w:rPr>
          <w:rFonts w:eastAsiaTheme="minorHAnsi"/>
          <w:lang w:val="mk-MK"/>
        </w:rPr>
        <w:t xml:space="preserve"> </w:t>
      </w:r>
      <w:proofErr w:type="spellStart"/>
      <w:r w:rsidRPr="00D74599">
        <w:rPr>
          <w:rFonts w:eastAsiaTheme="minorHAnsi"/>
        </w:rPr>
        <w:t>во</w:t>
      </w:r>
      <w:proofErr w:type="spellEnd"/>
      <w:r>
        <w:rPr>
          <w:rFonts w:eastAsiaTheme="minorHAnsi"/>
          <w:lang w:val="mk-MK"/>
        </w:rPr>
        <w:t xml:space="preserve"> </w:t>
      </w:r>
      <w:proofErr w:type="spellStart"/>
      <w:r w:rsidRPr="00D74599">
        <w:rPr>
          <w:rFonts w:eastAsiaTheme="minorHAnsi"/>
        </w:rPr>
        <w:t>јавниот</w:t>
      </w:r>
      <w:proofErr w:type="spellEnd"/>
      <w:r>
        <w:rPr>
          <w:rFonts w:eastAsiaTheme="minorHAnsi"/>
          <w:lang w:val="mk-MK"/>
        </w:rPr>
        <w:t xml:space="preserve"> </w:t>
      </w:r>
      <w:proofErr w:type="spellStart"/>
      <w:r w:rsidRPr="00D74599">
        <w:rPr>
          <w:rFonts w:eastAsiaTheme="minorHAnsi"/>
        </w:rPr>
        <w:t>сектор</w:t>
      </w:r>
      <w:proofErr w:type="spellEnd"/>
      <w:r>
        <w:rPr>
          <w:rFonts w:eastAsiaTheme="minorHAnsi"/>
          <w:lang w:val="mk-MK"/>
        </w:rPr>
        <w:t>.</w:t>
      </w:r>
    </w:p>
    <w:p w14:paraId="45C08CFB" w14:textId="7CF33327" w:rsidR="008F6429" w:rsidRDefault="008F6429" w:rsidP="007D038C">
      <w:pPr>
        <w:pStyle w:val="BodyText"/>
        <w:ind w:left="709"/>
        <w:rPr>
          <w:rFonts w:eastAsiaTheme="minorHAnsi"/>
          <w:lang w:val="mk-MK"/>
        </w:rPr>
      </w:pPr>
      <w:r>
        <w:rPr>
          <w:rFonts w:eastAsiaTheme="minorHAnsi"/>
          <w:lang w:val="mk-MK"/>
        </w:rPr>
        <w:t xml:space="preserve">19. </w:t>
      </w:r>
      <w:r w:rsidRPr="002F6B0E">
        <w:rPr>
          <w:rFonts w:eastAsiaTheme="minorHAnsi"/>
          <w:lang w:val="mk-MK"/>
        </w:rPr>
        <w:t>Министерство за дигитална трансформација</w:t>
      </w:r>
      <w:r w:rsidR="004C3EEB">
        <w:rPr>
          <w:rFonts w:eastAsiaTheme="minorHAnsi"/>
          <w:lang w:val="mk-MK"/>
        </w:rPr>
        <w:t>:</w:t>
      </w:r>
    </w:p>
    <w:p w14:paraId="45343E01" w14:textId="47C3ABF1" w:rsidR="000C7BD5" w:rsidRPr="002F6B0E" w:rsidRDefault="008F6429" w:rsidP="007D038C">
      <w:pPr>
        <w:pStyle w:val="BodyText"/>
        <w:ind w:left="0" w:firstLine="709"/>
        <w:rPr>
          <w:rFonts w:eastAsiaTheme="minorHAnsi"/>
          <w:lang w:val="mk-MK"/>
        </w:rPr>
      </w:pPr>
      <w:r w:rsidRPr="002F6B0E">
        <w:rPr>
          <w:rFonts w:eastAsiaTheme="minorHAnsi"/>
          <w:lang w:val="mk-MK"/>
        </w:rPr>
        <w:t>- податоци од Централен регистар на население.</w:t>
      </w:r>
      <w:r w:rsidR="000C7BD5" w:rsidRPr="002F6B0E">
        <w:rPr>
          <w:rFonts w:eastAsiaTheme="minorHAnsi"/>
          <w:lang w:val="mk-MK"/>
        </w:rPr>
        <w:t>“</w:t>
      </w:r>
    </w:p>
    <w:bookmarkEnd w:id="12"/>
    <w:p w14:paraId="79C8BA26" w14:textId="467E2EE6" w:rsidR="008E5923" w:rsidRPr="002F6B0E" w:rsidRDefault="008E5923" w:rsidP="007D038C">
      <w:pPr>
        <w:pStyle w:val="ListParagraph"/>
        <w:spacing w:after="0"/>
        <w:ind w:left="0"/>
        <w:rPr>
          <w:rFonts w:eastAsiaTheme="minorHAnsi"/>
        </w:rPr>
      </w:pPr>
    </w:p>
    <w:p w14:paraId="47E59513" w14:textId="4FE0A60E" w:rsidR="00753BAA" w:rsidRPr="009102C4" w:rsidRDefault="00ED3409" w:rsidP="007D038C">
      <w:pPr>
        <w:jc w:val="center"/>
      </w:pPr>
      <w:r w:rsidRPr="002F6B0E">
        <w:t xml:space="preserve">Член </w:t>
      </w:r>
      <w:r w:rsidR="009102C4">
        <w:t>8</w:t>
      </w:r>
    </w:p>
    <w:p w14:paraId="4D94CDAC" w14:textId="2F28E6F6" w:rsidR="00ED3409" w:rsidRPr="002F6B0E" w:rsidRDefault="00753BAA" w:rsidP="007D038C">
      <w:pPr>
        <w:jc w:val="both"/>
      </w:pPr>
      <w:r w:rsidRPr="002F6B0E">
        <w:tab/>
      </w:r>
      <w:r w:rsidR="00ED3409" w:rsidRPr="002F6B0E">
        <w:t>Во член 27 по ставот 1 се додава нов став 2 кој гласи</w:t>
      </w:r>
      <w:r w:rsidR="003853D9" w:rsidRPr="002F6B0E">
        <w:t>:</w:t>
      </w:r>
    </w:p>
    <w:p w14:paraId="60A31C2B" w14:textId="0CF0BDE8" w:rsidR="001C76E1" w:rsidRPr="002F6B0E" w:rsidRDefault="001C76E1" w:rsidP="007D038C">
      <w:pPr>
        <w:jc w:val="both"/>
      </w:pPr>
      <w:r w:rsidRPr="002F6B0E">
        <w:tab/>
      </w:r>
      <w:bookmarkStart w:id="13" w:name="_Hlk184745230"/>
      <w:r w:rsidR="00ED3409" w:rsidRPr="002F6B0E">
        <w:t>„</w:t>
      </w:r>
      <w:r w:rsidR="00753BAA" w:rsidRPr="002F6B0E">
        <w:t>Раководното лице</w:t>
      </w:r>
      <w:r w:rsidR="00580EF6" w:rsidRPr="002F6B0E">
        <w:t xml:space="preserve"> и</w:t>
      </w:r>
      <w:r w:rsidR="00753BAA" w:rsidRPr="002F6B0E">
        <w:t>ли</w:t>
      </w:r>
      <w:r w:rsidR="00580EF6" w:rsidRPr="002F6B0E">
        <w:t xml:space="preserve"> друг</w:t>
      </w:r>
      <w:r w:rsidR="00753BAA" w:rsidRPr="002F6B0E">
        <w:t>о</w:t>
      </w:r>
      <w:r w:rsidR="00580EF6" w:rsidRPr="002F6B0E">
        <w:t xml:space="preserve"> овластен</w:t>
      </w:r>
      <w:r w:rsidR="00753BAA" w:rsidRPr="002F6B0E">
        <w:t>о</w:t>
      </w:r>
      <w:r w:rsidR="00580EF6" w:rsidRPr="002F6B0E">
        <w:t xml:space="preserve"> лиц</w:t>
      </w:r>
      <w:r w:rsidR="00753BAA" w:rsidRPr="002F6B0E">
        <w:t>е</w:t>
      </w:r>
      <w:r w:rsidR="00970FB3" w:rsidRPr="002F6B0E">
        <w:t xml:space="preserve"> односно одговорно лице</w:t>
      </w:r>
      <w:r w:rsidR="00753BAA" w:rsidRPr="002F6B0E">
        <w:t xml:space="preserve"> во јавна институција или друго правно лице </w:t>
      </w:r>
      <w:r w:rsidR="00ED3409" w:rsidRPr="002F6B0E">
        <w:t>е должн</w:t>
      </w:r>
      <w:r w:rsidR="00753BAA" w:rsidRPr="002F6B0E">
        <w:t>о</w:t>
      </w:r>
      <w:r w:rsidR="00ED3409" w:rsidRPr="002F6B0E">
        <w:t xml:space="preserve"> на Државната комисија</w:t>
      </w:r>
      <w:r w:rsidRPr="002F6B0E">
        <w:t xml:space="preserve"> односно на од неа овластено лице</w:t>
      </w:r>
      <w:r w:rsidR="00ED3409" w:rsidRPr="002F6B0E">
        <w:t xml:space="preserve"> да го овозможат побараниот увид</w:t>
      </w:r>
      <w:r w:rsidRPr="002F6B0E">
        <w:t xml:space="preserve"> од ставот (1) на овој член</w:t>
      </w:r>
      <w:r w:rsidR="00482E30" w:rsidRPr="002F6B0E">
        <w:t xml:space="preserve"> во рокот наведен во барањето на Државната комисија за вршење на увидот и истиот да го организираат во времетраење, услови и на начин на кој не се попречува вршењето на увидот</w:t>
      </w:r>
      <w:r w:rsidRPr="002F6B0E">
        <w:t>.</w:t>
      </w:r>
      <w:r w:rsidR="00ED3409" w:rsidRPr="002F6B0E">
        <w:t>“</w:t>
      </w:r>
    </w:p>
    <w:bookmarkEnd w:id="13"/>
    <w:p w14:paraId="0AB214EC" w14:textId="6CD95894" w:rsidR="00015A7F" w:rsidRPr="002F6B0E" w:rsidRDefault="00015A7F" w:rsidP="007D038C">
      <w:pPr>
        <w:jc w:val="both"/>
      </w:pPr>
    </w:p>
    <w:p w14:paraId="440BEF6D" w14:textId="152F821D" w:rsidR="00015A7F" w:rsidRPr="009102C4" w:rsidRDefault="00015A7F" w:rsidP="007D038C">
      <w:pPr>
        <w:jc w:val="center"/>
      </w:pPr>
      <w:r w:rsidRPr="001B1F4A">
        <w:t xml:space="preserve">Член </w:t>
      </w:r>
      <w:r w:rsidR="009102C4">
        <w:t>9</w:t>
      </w:r>
    </w:p>
    <w:p w14:paraId="69282478" w14:textId="2C7D68C3" w:rsidR="00015A7F" w:rsidRPr="001B1F4A" w:rsidRDefault="00015A7F" w:rsidP="007D038C">
      <w:pPr>
        <w:jc w:val="both"/>
      </w:pPr>
      <w:r w:rsidRPr="001B1F4A">
        <w:tab/>
        <w:t>Во членот 31 во ставот (1)</w:t>
      </w:r>
      <w:r w:rsidR="007A02DD" w:rsidRPr="001B1F4A">
        <w:t xml:space="preserve"> по</w:t>
      </w:r>
      <w:r w:rsidRPr="001B1F4A">
        <w:t xml:space="preserve"> зборовите „доброто управување“ се </w:t>
      </w:r>
      <w:r w:rsidR="007A02DD" w:rsidRPr="001B1F4A">
        <w:t xml:space="preserve">става запирка и се додаваат </w:t>
      </w:r>
      <w:r w:rsidRPr="001B1F4A">
        <w:t>зборовите „</w:t>
      </w:r>
      <w:r w:rsidR="007A02DD" w:rsidRPr="001B1F4A">
        <w:t>како и по пријава на друго лице</w:t>
      </w:r>
      <w:r w:rsidR="00C04C4A">
        <w:t>,</w:t>
      </w:r>
      <w:r w:rsidRPr="001B1F4A">
        <w:t>“</w:t>
      </w:r>
      <w:r w:rsidR="00CB2426" w:rsidRPr="001B1F4A">
        <w:t>, а зборо</w:t>
      </w:r>
      <w:r w:rsidR="00B35731" w:rsidRPr="001B1F4A">
        <w:t>вите „донесе решение за отпочнување</w:t>
      </w:r>
      <w:r w:rsidR="00CB2426" w:rsidRPr="001B1F4A">
        <w:t>“ се заменува</w:t>
      </w:r>
      <w:r w:rsidR="007A02DD" w:rsidRPr="001B1F4A">
        <w:t>ат</w:t>
      </w:r>
      <w:r w:rsidR="00CB2426" w:rsidRPr="001B1F4A">
        <w:t xml:space="preserve"> со зборо</w:t>
      </w:r>
      <w:r w:rsidR="00B35731" w:rsidRPr="001B1F4A">
        <w:t>т</w:t>
      </w:r>
      <w:r w:rsidR="00CB2426" w:rsidRPr="001B1F4A">
        <w:t xml:space="preserve"> „</w:t>
      </w:r>
      <w:r w:rsidR="00B35731" w:rsidRPr="001B1F4A">
        <w:t>отпочне</w:t>
      </w:r>
      <w:r w:rsidR="00CB2426" w:rsidRPr="001B1F4A">
        <w:t>“</w:t>
      </w:r>
      <w:r w:rsidR="00F44D16" w:rsidRPr="001B1F4A">
        <w:t>.</w:t>
      </w:r>
    </w:p>
    <w:p w14:paraId="43FA6888" w14:textId="15DF5B2D" w:rsidR="00CB2426" w:rsidRPr="001B1F4A" w:rsidRDefault="00CB2426" w:rsidP="007D038C">
      <w:pPr>
        <w:jc w:val="both"/>
      </w:pPr>
      <w:r w:rsidRPr="001B1F4A">
        <w:tab/>
        <w:t>Во ставот (2) зборо</w:t>
      </w:r>
      <w:r w:rsidR="00B35731" w:rsidRPr="001B1F4A">
        <w:t>вите</w:t>
      </w:r>
      <w:r w:rsidRPr="001B1F4A">
        <w:t xml:space="preserve"> „</w:t>
      </w:r>
      <w:r w:rsidR="00B35731" w:rsidRPr="001B1F4A">
        <w:t xml:space="preserve">и </w:t>
      </w:r>
      <w:r w:rsidRPr="001B1F4A">
        <w:t>решението“ се</w:t>
      </w:r>
      <w:r w:rsidR="00B35731" w:rsidRPr="001B1F4A">
        <w:t xml:space="preserve"> бришат</w:t>
      </w:r>
      <w:r w:rsidRPr="001B1F4A">
        <w:t>.</w:t>
      </w:r>
    </w:p>
    <w:p w14:paraId="34B99CC6" w14:textId="4FC02016" w:rsidR="000E6897" w:rsidRPr="007D7022" w:rsidRDefault="000E6897" w:rsidP="007D038C">
      <w:pPr>
        <w:jc w:val="both"/>
        <w:rPr>
          <w:strike/>
        </w:rPr>
      </w:pPr>
    </w:p>
    <w:p w14:paraId="31BF509C" w14:textId="54545F0E" w:rsidR="001A7E63" w:rsidRPr="002E1DA8" w:rsidRDefault="00DB6A6E" w:rsidP="007D038C">
      <w:pPr>
        <w:jc w:val="center"/>
      </w:pPr>
      <w:r w:rsidRPr="002F6B0E">
        <w:t xml:space="preserve">Член </w:t>
      </w:r>
      <w:r w:rsidR="009102C4">
        <w:t>10</w:t>
      </w:r>
    </w:p>
    <w:p w14:paraId="6D8A5B8E" w14:textId="4F3148CD" w:rsidR="00115820" w:rsidRPr="002F6B0E" w:rsidRDefault="001A7E63" w:rsidP="007D038C">
      <w:pPr>
        <w:jc w:val="both"/>
      </w:pPr>
      <w:r w:rsidRPr="002F6B0E">
        <w:tab/>
      </w:r>
      <w:r w:rsidR="00DB6A6E" w:rsidRPr="002F6B0E">
        <w:t xml:space="preserve">Насловот пред членот 44 се менува и гласи </w:t>
      </w:r>
      <w:r w:rsidRPr="002F6B0E">
        <w:t>„</w:t>
      </w:r>
      <w:bookmarkStart w:id="14" w:name="_Hlk184745343"/>
      <w:r w:rsidR="00DB6A6E" w:rsidRPr="002F6B0E">
        <w:t>Неспо</w:t>
      </w:r>
      <w:r w:rsidR="00BC6EFD" w:rsidRPr="002F6B0E">
        <w:t>јл</w:t>
      </w:r>
      <w:r w:rsidR="00DB6A6E" w:rsidRPr="002F6B0E">
        <w:t>ивост на функции и забрана за вршење на други дејности</w:t>
      </w:r>
      <w:bookmarkEnd w:id="14"/>
      <w:r w:rsidR="00DB6A6E" w:rsidRPr="002F6B0E">
        <w:t>“</w:t>
      </w:r>
      <w:r w:rsidR="003853D9" w:rsidRPr="002F6B0E">
        <w:t>.</w:t>
      </w:r>
    </w:p>
    <w:p w14:paraId="66F167A9" w14:textId="77777777" w:rsidR="001A7E63" w:rsidRPr="002F6B0E" w:rsidRDefault="001A7E63" w:rsidP="007D038C">
      <w:pPr>
        <w:jc w:val="center"/>
      </w:pPr>
    </w:p>
    <w:p w14:paraId="3649F7FE" w14:textId="0905B59C" w:rsidR="00115820" w:rsidRPr="00012710" w:rsidRDefault="00115820" w:rsidP="007D038C">
      <w:pPr>
        <w:jc w:val="center"/>
      </w:pPr>
      <w:r w:rsidRPr="002F6B0E">
        <w:t xml:space="preserve">Член </w:t>
      </w:r>
      <w:r w:rsidR="002E1DA8">
        <w:t>1</w:t>
      </w:r>
      <w:r w:rsidR="009102C4">
        <w:t>1</w:t>
      </w:r>
    </w:p>
    <w:p w14:paraId="77BC911B" w14:textId="340BF33D" w:rsidR="00BC6EFD" w:rsidRPr="002F6B0E" w:rsidRDefault="00CB01AA" w:rsidP="007D038C">
      <w:pPr>
        <w:jc w:val="both"/>
      </w:pPr>
      <w:r w:rsidRPr="002F6B0E">
        <w:tab/>
      </w:r>
      <w:r w:rsidR="00BC6EFD" w:rsidRPr="002F6B0E">
        <w:t>Во ч</w:t>
      </w:r>
      <w:r w:rsidR="00115820" w:rsidRPr="002F6B0E">
        <w:t>лен 44</w:t>
      </w:r>
      <w:r w:rsidR="00BC6EFD" w:rsidRPr="002F6B0E">
        <w:t xml:space="preserve"> ставот (6) се менува и гласи:</w:t>
      </w:r>
    </w:p>
    <w:p w14:paraId="2ACBBDEF" w14:textId="10A05AEB" w:rsidR="00787FB0" w:rsidRPr="002F6B0E" w:rsidRDefault="00BC6EFD" w:rsidP="007D038C">
      <w:pPr>
        <w:jc w:val="both"/>
      </w:pPr>
      <w:r w:rsidRPr="002F6B0E">
        <w:tab/>
      </w:r>
      <w:bookmarkStart w:id="15" w:name="_Hlk184745380"/>
      <w:r w:rsidRPr="0023570A">
        <w:t xml:space="preserve">„(6) </w:t>
      </w:r>
      <w:r w:rsidR="00787FB0" w:rsidRPr="0023570A">
        <w:t xml:space="preserve">Службено лице може да </w:t>
      </w:r>
      <w:r w:rsidR="000F0CB9" w:rsidRPr="0023570A">
        <w:t>врши друга дејност</w:t>
      </w:r>
      <w:r w:rsidR="00904843" w:rsidRPr="0023570A">
        <w:t>, без оглед дали од</w:t>
      </w:r>
      <w:r w:rsidR="000F0CB9" w:rsidRPr="0023570A">
        <w:t xml:space="preserve"> неа </w:t>
      </w:r>
      <w:r w:rsidR="00787FB0" w:rsidRPr="0023570A">
        <w:t xml:space="preserve">остварува </w:t>
      </w:r>
      <w:r w:rsidR="00904843" w:rsidRPr="0023570A">
        <w:t xml:space="preserve">или не остварува </w:t>
      </w:r>
      <w:r w:rsidR="00787FB0" w:rsidRPr="0023570A">
        <w:t>доход во земјата и</w:t>
      </w:r>
      <w:r w:rsidR="00904843" w:rsidRPr="0023570A">
        <w:t>ли во</w:t>
      </w:r>
      <w:r w:rsidR="00787FB0" w:rsidRPr="0023570A">
        <w:t xml:space="preserve"> странство</w:t>
      </w:r>
      <w:r w:rsidR="00904843" w:rsidRPr="0023570A">
        <w:t xml:space="preserve">, ако тоа не е спротивно на закон или друг </w:t>
      </w:r>
      <w:r w:rsidR="00904843" w:rsidRPr="0023570A">
        <w:rPr>
          <w:rFonts w:cs="Arial"/>
        </w:rPr>
        <w:t xml:space="preserve">пропис и </w:t>
      </w:r>
      <w:r w:rsidR="00A62B1B" w:rsidRPr="0023570A">
        <w:rPr>
          <w:rFonts w:cs="Arial"/>
        </w:rPr>
        <w:t>ако</w:t>
      </w:r>
      <w:r w:rsidR="00904843" w:rsidRPr="0023570A">
        <w:rPr>
          <w:rFonts w:cs="Arial"/>
          <w:color w:val="FF0000"/>
        </w:rPr>
        <w:t xml:space="preserve"> </w:t>
      </w:r>
      <w:r w:rsidR="00904843" w:rsidRPr="0023570A">
        <w:rPr>
          <w:rFonts w:cs="Arial"/>
        </w:rPr>
        <w:t xml:space="preserve">вршењето на дејноста не претставува </w:t>
      </w:r>
      <w:r w:rsidR="000F0CB9" w:rsidRPr="0023570A">
        <w:rPr>
          <w:rFonts w:cs="Arial"/>
        </w:rPr>
        <w:t xml:space="preserve">ризик </w:t>
      </w:r>
      <w:r w:rsidR="00904843" w:rsidRPr="0023570A">
        <w:rPr>
          <w:rFonts w:cs="Arial"/>
        </w:rPr>
        <w:t>за</w:t>
      </w:r>
      <w:r w:rsidR="000F0CB9" w:rsidRPr="0023570A">
        <w:rPr>
          <w:rFonts w:cs="Arial"/>
        </w:rPr>
        <w:t xml:space="preserve"> објективното и непристрасно вршење на службените должности.</w:t>
      </w:r>
      <w:r w:rsidR="00904843" w:rsidRPr="0023570A">
        <w:rPr>
          <w:rFonts w:cs="Arial"/>
        </w:rPr>
        <w:t>“</w:t>
      </w:r>
      <w:bookmarkEnd w:id="15"/>
    </w:p>
    <w:p w14:paraId="281949EB" w14:textId="77777777" w:rsidR="00602A4B" w:rsidRPr="002F6B0E" w:rsidRDefault="001A7E63" w:rsidP="007D038C">
      <w:pPr>
        <w:jc w:val="both"/>
      </w:pPr>
      <w:r w:rsidRPr="002F6B0E">
        <w:tab/>
      </w:r>
      <w:r w:rsidR="00BC6EFD" w:rsidRPr="002F6B0E">
        <w:t>Ставот (7) се менува и гласи:</w:t>
      </w:r>
    </w:p>
    <w:p w14:paraId="7FC536C0" w14:textId="44A17B61" w:rsidR="00602A4B" w:rsidRPr="002F6B0E" w:rsidRDefault="00602A4B" w:rsidP="007D038C">
      <w:pPr>
        <w:jc w:val="both"/>
      </w:pPr>
      <w:r w:rsidRPr="002F6B0E">
        <w:tab/>
        <w:t xml:space="preserve">„(7) </w:t>
      </w:r>
      <w:bookmarkStart w:id="16" w:name="_Hlk184745394"/>
      <w:r w:rsidRPr="002F6B0E">
        <w:t xml:space="preserve">На членот на советот </w:t>
      </w:r>
      <w:r w:rsidR="00B44F5D" w:rsidRPr="002F6B0E">
        <w:t>на општината или на градот Скопје</w:t>
      </w:r>
      <w:r w:rsidRPr="002F6B0E">
        <w:t xml:space="preserve"> му мирува функцијата член на советот за времето кога го заменува градоначалникот.“</w:t>
      </w:r>
    </w:p>
    <w:bookmarkEnd w:id="16"/>
    <w:p w14:paraId="060A9448" w14:textId="2EA13567" w:rsidR="00602A4B" w:rsidRPr="002F6B0E" w:rsidRDefault="00602A4B" w:rsidP="007D038C">
      <w:pPr>
        <w:jc w:val="both"/>
      </w:pPr>
      <w:r w:rsidRPr="002F6B0E">
        <w:tab/>
        <w:t>По ставот (7) се додава нов став (8) кој гласи:</w:t>
      </w:r>
    </w:p>
    <w:p w14:paraId="6D41F182" w14:textId="614BC57B" w:rsidR="009D521B" w:rsidRPr="002F6B0E" w:rsidRDefault="001A7E63" w:rsidP="007D038C">
      <w:pPr>
        <w:jc w:val="both"/>
      </w:pPr>
      <w:r w:rsidRPr="002F6B0E">
        <w:lastRenderedPageBreak/>
        <w:tab/>
      </w:r>
      <w:bookmarkStart w:id="17" w:name="_Hlk184745413"/>
      <w:r w:rsidR="00BC6EFD" w:rsidRPr="002F6B0E">
        <w:t>„</w:t>
      </w:r>
      <w:r w:rsidR="009D521B" w:rsidRPr="002F6B0E">
        <w:t>(</w:t>
      </w:r>
      <w:r w:rsidR="00602A4B" w:rsidRPr="002F6B0E">
        <w:t>8</w:t>
      </w:r>
      <w:r w:rsidRPr="002F6B0E">
        <w:t xml:space="preserve">) </w:t>
      </w:r>
      <w:r w:rsidR="002637D0" w:rsidRPr="002F6B0E">
        <w:t>Службено</w:t>
      </w:r>
      <w:r w:rsidR="00787FB0" w:rsidRPr="002F6B0E">
        <w:t xml:space="preserve"> лице кое е избрано, именувано или назначено да врши и друга функција или должност спротивно на одредбите за неспо</w:t>
      </w:r>
      <w:r w:rsidR="00CC1BB1">
        <w:t>јл</w:t>
      </w:r>
      <w:r w:rsidR="00787FB0" w:rsidRPr="002F6B0E">
        <w:t>ивост на функциите или ако со тоа е во состојба на судир на интереси, должно е во рок од 15 дена да се откаже од функци</w:t>
      </w:r>
      <w:r w:rsidR="002637D0" w:rsidRPr="002F6B0E">
        <w:t>ја за да престане со вршење неспојливи функции</w:t>
      </w:r>
      <w:r w:rsidR="00787FB0" w:rsidRPr="002F6B0E">
        <w:t>.</w:t>
      </w:r>
      <w:r w:rsidR="00BC6EFD" w:rsidRPr="002F6B0E">
        <w:t>“</w:t>
      </w:r>
      <w:bookmarkEnd w:id="17"/>
    </w:p>
    <w:p w14:paraId="4043DF62" w14:textId="77777777" w:rsidR="00BC579E" w:rsidRPr="002F6B0E" w:rsidRDefault="00BC579E" w:rsidP="007D038C">
      <w:pPr>
        <w:jc w:val="both"/>
      </w:pPr>
    </w:p>
    <w:p w14:paraId="5A4C59B5" w14:textId="2961830E" w:rsidR="00DB6A6E" w:rsidRPr="00012710" w:rsidRDefault="000137C3" w:rsidP="007D038C">
      <w:pPr>
        <w:jc w:val="center"/>
      </w:pPr>
      <w:r w:rsidRPr="002F6B0E">
        <w:t xml:space="preserve">Член </w:t>
      </w:r>
      <w:r w:rsidR="002E1DA8">
        <w:t>1</w:t>
      </w:r>
      <w:r w:rsidR="009102C4">
        <w:t>2</w:t>
      </w:r>
    </w:p>
    <w:p w14:paraId="514171FB" w14:textId="064ECF65" w:rsidR="000137C3" w:rsidRPr="002F6B0E" w:rsidRDefault="000137C3" w:rsidP="007D038C">
      <w:pPr>
        <w:jc w:val="both"/>
      </w:pPr>
      <w:r w:rsidRPr="002F6B0E">
        <w:tab/>
        <w:t>По членот 44 се додава нов член 44-а кој гласи:</w:t>
      </w:r>
    </w:p>
    <w:p w14:paraId="294DF887" w14:textId="43C16A07" w:rsidR="000137C3" w:rsidRPr="002F6B0E" w:rsidRDefault="00CB01AA" w:rsidP="007D038C">
      <w:pPr>
        <w:shd w:val="clear" w:color="auto" w:fill="FFFFFF"/>
        <w:ind w:left="10" w:right="7"/>
        <w:jc w:val="center"/>
        <w:outlineLvl w:val="0"/>
      </w:pPr>
      <w:r w:rsidRPr="002F6B0E">
        <w:tab/>
      </w:r>
      <w:bookmarkStart w:id="18" w:name="_Hlk184745441"/>
      <w:r w:rsidR="001A7E63" w:rsidRPr="002F6B0E">
        <w:t>„</w:t>
      </w:r>
      <w:r w:rsidR="000137C3" w:rsidRPr="002F6B0E">
        <w:t>Постапка за утврдување неспо</w:t>
      </w:r>
      <w:r w:rsidR="002637D0" w:rsidRPr="002F6B0E">
        <w:t>јл</w:t>
      </w:r>
      <w:r w:rsidR="000137C3" w:rsidRPr="002F6B0E">
        <w:t>ивост на функции</w:t>
      </w:r>
    </w:p>
    <w:p w14:paraId="61EE54A3" w14:textId="63C56FEE" w:rsidR="000137C3" w:rsidRPr="002F6B0E" w:rsidRDefault="000137C3" w:rsidP="007D038C">
      <w:pPr>
        <w:shd w:val="clear" w:color="auto" w:fill="FFFFFF"/>
        <w:ind w:left="166" w:right="162" w:hanging="10"/>
        <w:jc w:val="center"/>
      </w:pPr>
      <w:r w:rsidRPr="002F6B0E">
        <w:t> Член 44-а</w:t>
      </w:r>
    </w:p>
    <w:p w14:paraId="0F31EEDF" w14:textId="28994487" w:rsidR="000137C3" w:rsidRPr="002F6B0E" w:rsidRDefault="000137C3" w:rsidP="007D038C">
      <w:pPr>
        <w:shd w:val="clear" w:color="auto" w:fill="FFFFFF"/>
        <w:jc w:val="both"/>
      </w:pPr>
      <w:r w:rsidRPr="002F6B0E">
        <w:tab/>
        <w:t>(1) Државната комисија поведува постапка за утврдување состојба на вршење неспо</w:t>
      </w:r>
      <w:r w:rsidR="002637D0" w:rsidRPr="002F6B0E">
        <w:t>јл</w:t>
      </w:r>
      <w:r w:rsidRPr="002F6B0E">
        <w:t>иви функции, по сопствена иницијатива или по поднесена пријава и донесува одлука со која се утврдува постоење или непостоење неспо</w:t>
      </w:r>
      <w:r w:rsidR="002637D0" w:rsidRPr="002F6B0E">
        <w:t>јл</w:t>
      </w:r>
      <w:r w:rsidRPr="002F6B0E">
        <w:t>ивост на функции</w:t>
      </w:r>
      <w:r w:rsidR="00CD6998">
        <w:t>,</w:t>
      </w:r>
      <w:r w:rsidRPr="002F6B0E">
        <w:t xml:space="preserve"> во рок од 30 дена од денот на приемот на пријавата односно поведувањето на постапката по сопствена иницијатива.</w:t>
      </w:r>
    </w:p>
    <w:p w14:paraId="09A5ABF2" w14:textId="10B7FEA4" w:rsidR="000137C3" w:rsidRPr="002F6B0E" w:rsidRDefault="000137C3" w:rsidP="007D038C">
      <w:pPr>
        <w:shd w:val="clear" w:color="auto" w:fill="FFFFFF"/>
        <w:jc w:val="both"/>
      </w:pPr>
      <w:r w:rsidRPr="002F6B0E">
        <w:tab/>
        <w:t>(2) Доколку утврди постоење на неспо</w:t>
      </w:r>
      <w:r w:rsidR="002637D0" w:rsidRPr="002F6B0E">
        <w:t>јл</w:t>
      </w:r>
      <w:r w:rsidRPr="002F6B0E">
        <w:t>ивост на функции, Државната комисија покренува прекршочна постапка против лицето за кое е утврдено дека врши неспо</w:t>
      </w:r>
      <w:r w:rsidR="002637D0" w:rsidRPr="002F6B0E">
        <w:t>јл</w:t>
      </w:r>
      <w:r w:rsidRPr="002F6B0E">
        <w:t>иви функции и од него бара да се откаже од функција заради излегување од состојбата од ставот (1) на овој член</w:t>
      </w:r>
      <w:r w:rsidR="003134C6" w:rsidRPr="002F6B0E">
        <w:t xml:space="preserve"> и за тоа да ја извести Државната комисија</w:t>
      </w:r>
      <w:r w:rsidRPr="002F6B0E">
        <w:t xml:space="preserve"> во рок од 15 дена од денот на приемот на одлуката со која е утврдена состојбата на вршење неспо</w:t>
      </w:r>
      <w:r w:rsidR="003134C6" w:rsidRPr="002F6B0E">
        <w:t>јл</w:t>
      </w:r>
      <w:r w:rsidRPr="002F6B0E">
        <w:t>ивост на функции. Одлуката се објавува на веб-страницата на Државната комисија</w:t>
      </w:r>
      <w:r w:rsidR="00AA2C60" w:rsidRPr="002F6B0E">
        <w:t xml:space="preserve"> и во средствата за јавно информирање</w:t>
      </w:r>
      <w:r w:rsidRPr="002F6B0E">
        <w:t>.</w:t>
      </w:r>
    </w:p>
    <w:p w14:paraId="5416F4EE" w14:textId="2308B45E" w:rsidR="003D3D69" w:rsidRPr="004241AF" w:rsidRDefault="000137C3" w:rsidP="004241AF">
      <w:pPr>
        <w:shd w:val="clear" w:color="auto" w:fill="FFFFFF"/>
        <w:jc w:val="both"/>
        <w:rPr>
          <w:lang w:val="en-US"/>
        </w:rPr>
      </w:pPr>
      <w:r w:rsidRPr="002F6B0E">
        <w:tab/>
      </w:r>
      <w:r w:rsidR="003D3D69" w:rsidRPr="003D3D69">
        <w:t>(3) Доколку службеното лице во утврдениот рок не престане со вршењето неспо</w:t>
      </w:r>
      <w:r w:rsidR="00F404C3">
        <w:t>јл</w:t>
      </w:r>
      <w:r w:rsidR="003D3D69" w:rsidRPr="003D3D69">
        <w:t>иви функции, Државната комисија, без одлагање</w:t>
      </w:r>
      <w:r w:rsidR="00757AEA">
        <w:rPr>
          <w:lang w:val="en-US"/>
        </w:rPr>
        <w:t>,</w:t>
      </w:r>
      <w:r w:rsidR="003D3D69" w:rsidRPr="003D3D69">
        <w:t xml:space="preserve"> до надлежниот орган поднесува иницијатива за разрешување од функцијата односно функциите чиешто вршење е </w:t>
      </w:r>
      <w:proofErr w:type="spellStart"/>
      <w:r w:rsidR="003D3D69" w:rsidRPr="003D3D69">
        <w:t>неспо</w:t>
      </w:r>
      <w:r w:rsidR="00CC1BB1">
        <w:t>јл</w:t>
      </w:r>
      <w:r w:rsidR="003D3D69" w:rsidRPr="003D3D69">
        <w:t>иво</w:t>
      </w:r>
      <w:proofErr w:type="spellEnd"/>
      <w:r w:rsidR="003D3D69" w:rsidRPr="003D3D69">
        <w:t xml:space="preserve"> со вршење на функцијата на која е првично избран односно именуван или назначен </w:t>
      </w:r>
      <w:r w:rsidR="00CD6998">
        <w:t>односно</w:t>
      </w:r>
      <w:r w:rsidR="003D3D69" w:rsidRPr="003D3D69">
        <w:t xml:space="preserve"> </w:t>
      </w:r>
      <w:r w:rsidR="00CD6998">
        <w:t xml:space="preserve">е </w:t>
      </w:r>
      <w:proofErr w:type="spellStart"/>
      <w:r w:rsidR="00CD6998">
        <w:t>неспојливо</w:t>
      </w:r>
      <w:proofErr w:type="spellEnd"/>
      <w:r w:rsidR="00CD6998">
        <w:t xml:space="preserve"> со вршење </w:t>
      </w:r>
      <w:r w:rsidR="003D3D69" w:rsidRPr="003D3D69">
        <w:t>на функцијата на која е избран на непосредни избори</w:t>
      </w:r>
      <w:r w:rsidR="00F0094D">
        <w:rPr>
          <w:lang w:val="en-US"/>
        </w:rPr>
        <w:t>.</w:t>
      </w:r>
    </w:p>
    <w:p w14:paraId="13B00672" w14:textId="016E09C4" w:rsidR="000137C3" w:rsidRPr="002F6B0E" w:rsidRDefault="003D3D69" w:rsidP="003D3D69">
      <w:pPr>
        <w:shd w:val="clear" w:color="auto" w:fill="FFFFFF"/>
        <w:jc w:val="both"/>
      </w:pPr>
      <w:r>
        <w:tab/>
      </w:r>
      <w:r w:rsidR="000137C3" w:rsidRPr="002F6B0E">
        <w:t>(4) Органот до кој е доставена иницијатива односно барањето од ставот (3) на овој член е должен да постапи согласно иницијативата односно барањето и за тоа да ја извести Државната комисија, во рок од 30 дена од денот приемот на иницијативата односно барањето.</w:t>
      </w:r>
    </w:p>
    <w:p w14:paraId="62F408CC" w14:textId="56C28064" w:rsidR="000137C3" w:rsidRPr="002F6B0E" w:rsidRDefault="000137C3" w:rsidP="007D038C">
      <w:pPr>
        <w:shd w:val="clear" w:color="auto" w:fill="FFFFFF"/>
        <w:ind w:right="162"/>
        <w:jc w:val="both"/>
      </w:pPr>
      <w:r w:rsidRPr="002F6B0E">
        <w:tab/>
        <w:t>(5) Доколку органите не постапат согласно иницијативата односно барањето од ставот (</w:t>
      </w:r>
      <w:r w:rsidR="009D521B" w:rsidRPr="002F6B0E">
        <w:t>3</w:t>
      </w:r>
      <w:r w:rsidRPr="002F6B0E">
        <w:t>) на овој член во утврдениот рок, Државната комисија поднесува иницијатива за утврдување одговорност на раководните лица на органите односно службените лица кои се членови на органите кои се колегијални тела.</w:t>
      </w:r>
    </w:p>
    <w:p w14:paraId="6CC3045F" w14:textId="29095959" w:rsidR="00640DC3" w:rsidRPr="002F6B0E" w:rsidRDefault="000137C3" w:rsidP="007D038C">
      <w:pPr>
        <w:shd w:val="clear" w:color="auto" w:fill="FFFFFF"/>
        <w:ind w:right="162"/>
        <w:jc w:val="both"/>
      </w:pPr>
      <w:r w:rsidRPr="002F6B0E">
        <w:tab/>
        <w:t>(6) Доколку органите не постапат согласно иницијативата од ставот (</w:t>
      </w:r>
      <w:r w:rsidR="009D521B" w:rsidRPr="002F6B0E">
        <w:t>5</w:t>
      </w:r>
      <w:r w:rsidRPr="002F6B0E">
        <w:t>), како и доколку и покрај спроведувањето на истите и изречената прекршочна санкција</w:t>
      </w:r>
      <w:r w:rsidR="001E3C85" w:rsidRPr="002F6B0E">
        <w:t>,</w:t>
      </w:r>
      <w:r w:rsidRPr="002F6B0E">
        <w:t xml:space="preserve"> продолжи состојбата на вршење</w:t>
      </w:r>
      <w:r w:rsidR="00D1324D" w:rsidRPr="002F6B0E">
        <w:t xml:space="preserve"> </w:t>
      </w:r>
      <w:r w:rsidRPr="002F6B0E">
        <w:t>неспо</w:t>
      </w:r>
      <w:r w:rsidR="00D1324D" w:rsidRPr="002F6B0E">
        <w:t>јл</w:t>
      </w:r>
      <w:r w:rsidRPr="002F6B0E">
        <w:t>ив</w:t>
      </w:r>
      <w:r w:rsidR="00D1324D" w:rsidRPr="002F6B0E">
        <w:t>и</w:t>
      </w:r>
      <w:r w:rsidRPr="002F6B0E">
        <w:t xml:space="preserve"> функции, Државната комисија поднесува иницијатива за утврдување на ништовност </w:t>
      </w:r>
      <w:r w:rsidR="00D1324D" w:rsidRPr="002F6B0E">
        <w:t xml:space="preserve">односно барање за поништување </w:t>
      </w:r>
      <w:r w:rsidRPr="002F6B0E">
        <w:t xml:space="preserve">на правните акти со кои е извршено именување </w:t>
      </w:r>
      <w:r w:rsidR="00D1324D" w:rsidRPr="002F6B0E">
        <w:t xml:space="preserve">односно назначување </w:t>
      </w:r>
      <w:r w:rsidRPr="002F6B0E">
        <w:t>на неспо</w:t>
      </w:r>
      <w:r w:rsidR="00D1324D" w:rsidRPr="002F6B0E">
        <w:t>јл</w:t>
      </w:r>
      <w:r w:rsidRPr="002F6B0E">
        <w:t>ива функција и поднесува иницијатива за кривично гонење на раководните лица на органите односно на службените лица кои се членови на органи кои се колегијални тела надлежни да донесат одлука за разрешување односно одлука за утврдување одговорност.</w:t>
      </w:r>
      <w:r w:rsidR="00A965A0">
        <w:t>“</w:t>
      </w:r>
    </w:p>
    <w:bookmarkEnd w:id="18"/>
    <w:p w14:paraId="23EA071A" w14:textId="641F269E" w:rsidR="00DF6E62" w:rsidRPr="002F6B0E" w:rsidRDefault="00DF6E62" w:rsidP="007D038C">
      <w:pPr>
        <w:jc w:val="both"/>
      </w:pPr>
    </w:p>
    <w:p w14:paraId="1A1961C1" w14:textId="5EB48792" w:rsidR="00DF6E62" w:rsidRPr="00012710" w:rsidRDefault="00DF6E62" w:rsidP="007D038C">
      <w:pPr>
        <w:jc w:val="center"/>
      </w:pPr>
      <w:r w:rsidRPr="002F6B0E">
        <w:t xml:space="preserve">Член </w:t>
      </w:r>
      <w:r w:rsidR="002E1DA8">
        <w:t>1</w:t>
      </w:r>
      <w:r w:rsidR="009102C4">
        <w:t>3</w:t>
      </w:r>
    </w:p>
    <w:p w14:paraId="43CA6BC0" w14:textId="25C0C46D" w:rsidR="00DF6E62" w:rsidRPr="002F6B0E" w:rsidRDefault="00DF6E62" w:rsidP="007D038C">
      <w:pPr>
        <w:jc w:val="both"/>
      </w:pPr>
      <w:r w:rsidRPr="002F6B0E">
        <w:tab/>
        <w:t>Членот 45 се менува и гласи:</w:t>
      </w:r>
    </w:p>
    <w:p w14:paraId="25DAD9E6" w14:textId="4D8819FC" w:rsidR="00DF6E62" w:rsidRPr="000939C4" w:rsidRDefault="000939C4" w:rsidP="000939C4">
      <w:pPr>
        <w:widowControl w:val="0"/>
        <w:tabs>
          <w:tab w:val="left" w:pos="795"/>
        </w:tabs>
        <w:autoSpaceDE w:val="0"/>
        <w:autoSpaceDN w:val="0"/>
        <w:ind w:right="108"/>
        <w:jc w:val="both"/>
      </w:pPr>
      <w:bookmarkStart w:id="19" w:name="_Hlk184745503"/>
      <w:bookmarkStart w:id="20" w:name="_Hlk185944579"/>
      <w:r>
        <w:lastRenderedPageBreak/>
        <w:tab/>
        <w:t xml:space="preserve">„(1) </w:t>
      </w:r>
      <w:r w:rsidR="00DF6E62" w:rsidRPr="000939C4">
        <w:t xml:space="preserve">Лице кое стапува на функција на избрано или именувано лице, со исклучок на лицата кои стапуваат на функција која не се извршува професионално, доколку e управител на трговско друштво или установа должно е  во рок од 30 дена од стапување на функцијата управувањето да му го довери на друго лице или тело, освен на членови на неговото семејство, за времето на вршењето на функцијата, јавните овластувања или должности. </w:t>
      </w:r>
    </w:p>
    <w:p w14:paraId="4F298E64" w14:textId="7959B947" w:rsidR="00DF6E62" w:rsidRPr="000939C4" w:rsidRDefault="000939C4" w:rsidP="000939C4">
      <w:pPr>
        <w:widowControl w:val="0"/>
        <w:tabs>
          <w:tab w:val="left" w:pos="754"/>
        </w:tabs>
        <w:autoSpaceDE w:val="0"/>
        <w:autoSpaceDN w:val="0"/>
        <w:ind w:right="107"/>
        <w:jc w:val="both"/>
      </w:pPr>
      <w:r>
        <w:tab/>
        <w:t xml:space="preserve">(2) </w:t>
      </w:r>
      <w:r w:rsidR="00DF6E62" w:rsidRPr="000939C4">
        <w:t>Избраното или именуваното лице е должно, во рок од 30 дена од пренесувањето на управувачките права, на Државната комисија да и ги достави податоците за лицето на кое ги пренело управувачките права и доказ за пренесувањето на управувачките права. Лицето на кое избраното или именуваното лице ги пренело управувачките права се смета за блиско лице.</w:t>
      </w:r>
      <w:r>
        <w:t>“</w:t>
      </w:r>
    </w:p>
    <w:bookmarkEnd w:id="19"/>
    <w:p w14:paraId="02E4C72F" w14:textId="47564A1F" w:rsidR="00DF6E62" w:rsidRPr="002F6B0E" w:rsidRDefault="00DF6E62" w:rsidP="007D038C">
      <w:pPr>
        <w:jc w:val="both"/>
      </w:pPr>
    </w:p>
    <w:bookmarkEnd w:id="20"/>
    <w:p w14:paraId="546659E8" w14:textId="7E661127" w:rsidR="00766301" w:rsidRPr="00012710" w:rsidRDefault="00A33ACE" w:rsidP="007D038C">
      <w:pPr>
        <w:jc w:val="center"/>
      </w:pPr>
      <w:r w:rsidRPr="002F6B0E">
        <w:t xml:space="preserve">Член </w:t>
      </w:r>
      <w:r w:rsidR="002E1DA8">
        <w:t>1</w:t>
      </w:r>
      <w:r w:rsidR="009102C4">
        <w:t>4</w:t>
      </w:r>
    </w:p>
    <w:p w14:paraId="07CFF71A" w14:textId="43E1BBAB" w:rsidR="00A33ACE" w:rsidRPr="002F6B0E" w:rsidRDefault="00EA59DD" w:rsidP="007D038C">
      <w:pPr>
        <w:jc w:val="both"/>
      </w:pPr>
      <w:r w:rsidRPr="002F6B0E">
        <w:tab/>
      </w:r>
      <w:r w:rsidR="00A33ACE" w:rsidRPr="002F6B0E">
        <w:t>По членот 45 се додава нов член 45-а кој гласи:</w:t>
      </w:r>
    </w:p>
    <w:p w14:paraId="205333C7" w14:textId="53FB0DDE" w:rsidR="00766301" w:rsidRPr="002F6B0E" w:rsidRDefault="00A33ACE" w:rsidP="007D038C">
      <w:pPr>
        <w:pStyle w:val="ListParagraph"/>
        <w:shd w:val="clear" w:color="auto" w:fill="FFFFFF"/>
        <w:spacing w:after="0"/>
        <w:ind w:left="0"/>
        <w:jc w:val="center"/>
        <w:rPr>
          <w:rFonts w:ascii="Times New Roman" w:hAnsi="Times New Roman"/>
        </w:rPr>
      </w:pPr>
      <w:bookmarkStart w:id="21" w:name="_Hlk184745585"/>
      <w:r w:rsidRPr="002F6B0E">
        <w:rPr>
          <w:rFonts w:ascii="Times New Roman" w:hAnsi="Times New Roman"/>
        </w:rPr>
        <w:t>„</w:t>
      </w:r>
      <w:r w:rsidR="00766301" w:rsidRPr="002F6B0E">
        <w:rPr>
          <w:rFonts w:ascii="Times New Roman" w:hAnsi="Times New Roman"/>
        </w:rPr>
        <w:t>Член 45-а</w:t>
      </w:r>
    </w:p>
    <w:p w14:paraId="16D73863" w14:textId="7CC81C17" w:rsidR="00766301" w:rsidRPr="002F6B0E" w:rsidRDefault="00A33ACE" w:rsidP="007D038C">
      <w:pPr>
        <w:pStyle w:val="ListParagraph"/>
        <w:shd w:val="clear" w:color="auto" w:fill="FFFFFF"/>
        <w:spacing w:after="0"/>
        <w:ind w:left="0"/>
        <w:rPr>
          <w:rFonts w:ascii="Times New Roman" w:hAnsi="Times New Roman"/>
        </w:rPr>
      </w:pPr>
      <w:r w:rsidRPr="002F6B0E">
        <w:rPr>
          <w:rFonts w:ascii="Times New Roman" w:hAnsi="Times New Roman"/>
        </w:rPr>
        <w:tab/>
      </w:r>
      <w:r w:rsidR="00766301" w:rsidRPr="002F6B0E">
        <w:rPr>
          <w:rFonts w:ascii="Times New Roman" w:hAnsi="Times New Roman"/>
        </w:rPr>
        <w:t xml:space="preserve">(1) Доколку Државната комисија </w:t>
      </w:r>
      <w:r w:rsidR="000F7A7B" w:rsidRPr="002F6B0E">
        <w:rPr>
          <w:rFonts w:ascii="Times New Roman" w:hAnsi="Times New Roman"/>
        </w:rPr>
        <w:t xml:space="preserve">со одлука </w:t>
      </w:r>
      <w:r w:rsidR="00766301" w:rsidRPr="002F6B0E">
        <w:rPr>
          <w:rFonts w:ascii="Times New Roman" w:hAnsi="Times New Roman"/>
        </w:rPr>
        <w:t xml:space="preserve">утврди дека избраното односно именуваното лице постапило спротивно на  ограничувањата за вршење на дејност за време на вршење на функцијата, поведува прекршочна постапка и  </w:t>
      </w:r>
      <w:r w:rsidR="000F7A7B" w:rsidRPr="002F6B0E">
        <w:rPr>
          <w:rFonts w:ascii="Times New Roman" w:hAnsi="Times New Roman"/>
        </w:rPr>
        <w:t xml:space="preserve">бара </w:t>
      </w:r>
      <w:r w:rsidR="00766301" w:rsidRPr="002F6B0E">
        <w:rPr>
          <w:rFonts w:ascii="Times New Roman" w:hAnsi="Times New Roman"/>
        </w:rPr>
        <w:t>од избраното односно именуваното лице</w:t>
      </w:r>
      <w:r w:rsidR="000F7A7B" w:rsidRPr="002F6B0E">
        <w:rPr>
          <w:rFonts w:ascii="Times New Roman" w:hAnsi="Times New Roman"/>
        </w:rPr>
        <w:t xml:space="preserve"> во рок од 15 дена од денот на приемот на одлуката </w:t>
      </w:r>
      <w:r w:rsidR="00766301" w:rsidRPr="002F6B0E">
        <w:rPr>
          <w:rFonts w:ascii="Times New Roman" w:hAnsi="Times New Roman"/>
        </w:rPr>
        <w:t>да го пренесе управувањето на друго лице односно да поднесе оставка на членството во органот на управување на трговското друштво</w:t>
      </w:r>
      <w:r w:rsidR="000F7A7B" w:rsidRPr="002F6B0E">
        <w:rPr>
          <w:rFonts w:ascii="Times New Roman" w:hAnsi="Times New Roman"/>
        </w:rPr>
        <w:t xml:space="preserve"> односно установата</w:t>
      </w:r>
      <w:r w:rsidR="00766301" w:rsidRPr="002F6B0E">
        <w:rPr>
          <w:rFonts w:ascii="Times New Roman" w:hAnsi="Times New Roman"/>
        </w:rPr>
        <w:t xml:space="preserve"> и за тоа да ја извести Државната комисија.</w:t>
      </w:r>
    </w:p>
    <w:p w14:paraId="26573742" w14:textId="4F6B6367" w:rsidR="00766301" w:rsidRPr="002F6B0E" w:rsidRDefault="00A33ACE" w:rsidP="007D038C">
      <w:pPr>
        <w:pStyle w:val="ListParagraph"/>
        <w:shd w:val="clear" w:color="auto" w:fill="FFFFFF"/>
        <w:spacing w:after="0"/>
        <w:ind w:left="0"/>
        <w:rPr>
          <w:rFonts w:ascii="Times New Roman" w:hAnsi="Times New Roman"/>
        </w:rPr>
      </w:pPr>
      <w:r w:rsidRPr="002F6B0E">
        <w:rPr>
          <w:rFonts w:ascii="Times New Roman" w:hAnsi="Times New Roman"/>
        </w:rPr>
        <w:tab/>
      </w:r>
      <w:r w:rsidR="00766301" w:rsidRPr="002F6B0E">
        <w:rPr>
          <w:rFonts w:ascii="Times New Roman" w:hAnsi="Times New Roman"/>
        </w:rPr>
        <w:t xml:space="preserve">(2) Доколку  избраното односно именуваното лице  не постапи </w:t>
      </w:r>
      <w:r w:rsidRPr="002F6B0E">
        <w:rPr>
          <w:rFonts w:ascii="Times New Roman" w:hAnsi="Times New Roman"/>
        </w:rPr>
        <w:t>согласно</w:t>
      </w:r>
      <w:r w:rsidR="00766301" w:rsidRPr="002F6B0E">
        <w:rPr>
          <w:rFonts w:ascii="Times New Roman" w:hAnsi="Times New Roman"/>
        </w:rPr>
        <w:t xml:space="preserve"> барањето од ставот (1) на овој член</w:t>
      </w:r>
      <w:r w:rsidRPr="002F6B0E">
        <w:rPr>
          <w:rFonts w:ascii="Times New Roman" w:hAnsi="Times New Roman"/>
        </w:rPr>
        <w:t xml:space="preserve">, </w:t>
      </w:r>
      <w:r w:rsidR="00766301" w:rsidRPr="002F6B0E">
        <w:rPr>
          <w:rFonts w:ascii="Times New Roman" w:hAnsi="Times New Roman"/>
        </w:rPr>
        <w:t>Државната комисија</w:t>
      </w:r>
      <w:r w:rsidRPr="002F6B0E">
        <w:rPr>
          <w:rFonts w:ascii="Times New Roman" w:hAnsi="Times New Roman"/>
        </w:rPr>
        <w:t>:</w:t>
      </w:r>
    </w:p>
    <w:p w14:paraId="119C09A7" w14:textId="72FC87BE" w:rsidR="00A33ACE" w:rsidRPr="002F6B0E" w:rsidRDefault="00766301" w:rsidP="007D038C">
      <w:pPr>
        <w:pStyle w:val="ListParagraph"/>
        <w:shd w:val="clear" w:color="auto" w:fill="FFFFFF"/>
        <w:spacing w:after="0"/>
        <w:rPr>
          <w:rFonts w:ascii="Times New Roman" w:hAnsi="Times New Roman"/>
        </w:rPr>
      </w:pPr>
      <w:r w:rsidRPr="002F6B0E">
        <w:rPr>
          <w:rFonts w:ascii="Times New Roman" w:hAnsi="Times New Roman"/>
        </w:rPr>
        <w:t xml:space="preserve">-  поднесува иницијатива за разрешување/престанок на вршењето на јавните овластувања или должности и за тоа веднаш го известува надлежниот орган </w:t>
      </w:r>
      <w:r w:rsidR="00A33ACE" w:rsidRPr="002F6B0E">
        <w:rPr>
          <w:rFonts w:ascii="Times New Roman" w:hAnsi="Times New Roman"/>
        </w:rPr>
        <w:t>или</w:t>
      </w:r>
    </w:p>
    <w:p w14:paraId="6284E38D" w14:textId="76567FE1" w:rsidR="00766301" w:rsidRPr="002F6B0E" w:rsidRDefault="00A33ACE" w:rsidP="007D038C">
      <w:pPr>
        <w:pStyle w:val="ListParagraph"/>
        <w:shd w:val="clear" w:color="auto" w:fill="FFFFFF"/>
        <w:spacing w:after="0"/>
        <w:rPr>
          <w:rFonts w:ascii="Times New Roman" w:hAnsi="Times New Roman"/>
        </w:rPr>
      </w:pPr>
      <w:r w:rsidRPr="002F6B0E">
        <w:rPr>
          <w:rFonts w:ascii="Times New Roman" w:hAnsi="Times New Roman"/>
        </w:rPr>
        <w:t xml:space="preserve">- доколку се работи за лице избрано на непосредни избори, </w:t>
      </w:r>
      <w:r w:rsidR="00766301" w:rsidRPr="002F6B0E">
        <w:rPr>
          <w:rFonts w:ascii="Times New Roman" w:hAnsi="Times New Roman"/>
        </w:rPr>
        <w:t xml:space="preserve">изрекува мерка јавна опомена </w:t>
      </w:r>
      <w:r w:rsidRPr="002F6B0E">
        <w:rPr>
          <w:rFonts w:ascii="Times New Roman" w:hAnsi="Times New Roman"/>
        </w:rPr>
        <w:t>и истата ја</w:t>
      </w:r>
      <w:r w:rsidR="00766301" w:rsidRPr="002F6B0E">
        <w:rPr>
          <w:rFonts w:ascii="Times New Roman" w:hAnsi="Times New Roman"/>
        </w:rPr>
        <w:t xml:space="preserve"> објавува на веб</w:t>
      </w:r>
      <w:r w:rsidRPr="002F6B0E">
        <w:rPr>
          <w:rFonts w:ascii="Times New Roman" w:hAnsi="Times New Roman"/>
        </w:rPr>
        <w:t>-</w:t>
      </w:r>
      <w:r w:rsidR="00766301" w:rsidRPr="002F6B0E">
        <w:rPr>
          <w:rFonts w:ascii="Times New Roman" w:hAnsi="Times New Roman"/>
        </w:rPr>
        <w:t>страницата на Државната комисија и во средствата за јавно информирање.</w:t>
      </w:r>
    </w:p>
    <w:p w14:paraId="1F1A77AF" w14:textId="6FC85843" w:rsidR="00766301" w:rsidRPr="002F6B0E" w:rsidRDefault="00A33ACE" w:rsidP="007D038C">
      <w:pPr>
        <w:pStyle w:val="ListParagraph"/>
        <w:shd w:val="clear" w:color="auto" w:fill="FFFFFF"/>
        <w:spacing w:after="0"/>
        <w:ind w:left="0"/>
        <w:rPr>
          <w:rFonts w:ascii="Times New Roman" w:hAnsi="Times New Roman"/>
        </w:rPr>
      </w:pPr>
      <w:r w:rsidRPr="002F6B0E">
        <w:rPr>
          <w:rFonts w:ascii="Times New Roman" w:hAnsi="Times New Roman"/>
        </w:rPr>
        <w:tab/>
      </w:r>
      <w:r w:rsidR="00766301" w:rsidRPr="002F6B0E">
        <w:rPr>
          <w:rFonts w:ascii="Times New Roman" w:hAnsi="Times New Roman"/>
        </w:rPr>
        <w:t>(4) Органот до кој е доставена иницијативата за разрешување</w:t>
      </w:r>
      <w:r w:rsidRPr="002F6B0E">
        <w:rPr>
          <w:rFonts w:ascii="Times New Roman" w:hAnsi="Times New Roman"/>
        </w:rPr>
        <w:t xml:space="preserve"> односно </w:t>
      </w:r>
      <w:r w:rsidR="00766301" w:rsidRPr="002F6B0E">
        <w:rPr>
          <w:rFonts w:ascii="Times New Roman" w:hAnsi="Times New Roman"/>
        </w:rPr>
        <w:t>престанок на вршењето на јавните овластувања или должности, утврдена во став (3) алинеја 1 на овој член, е должен по истата да донесе одлука најдоцна во рок од 60 дена од денот на доставување на иницијативата, и за тоа веднаш да ја извести Државната комисија.“</w:t>
      </w:r>
    </w:p>
    <w:bookmarkEnd w:id="21"/>
    <w:p w14:paraId="73EEFD12" w14:textId="77777777" w:rsidR="003853D9" w:rsidRPr="002F6B0E" w:rsidRDefault="003853D9" w:rsidP="007D038C">
      <w:pPr>
        <w:pStyle w:val="ListParagraph"/>
        <w:shd w:val="clear" w:color="auto" w:fill="FFFFFF"/>
        <w:spacing w:after="0"/>
        <w:ind w:left="0"/>
        <w:rPr>
          <w:rFonts w:ascii="Times New Roman" w:hAnsi="Times New Roman"/>
        </w:rPr>
      </w:pPr>
    </w:p>
    <w:p w14:paraId="46D87299" w14:textId="0318D1AE" w:rsidR="00766301" w:rsidRPr="00012710" w:rsidRDefault="00766301" w:rsidP="007D038C">
      <w:pPr>
        <w:jc w:val="center"/>
      </w:pPr>
      <w:r w:rsidRPr="002F6B0E">
        <w:t xml:space="preserve">Член </w:t>
      </w:r>
      <w:r w:rsidR="002E1DA8">
        <w:t>1</w:t>
      </w:r>
      <w:r w:rsidR="009102C4">
        <w:t>5</w:t>
      </w:r>
    </w:p>
    <w:p w14:paraId="49E546C9" w14:textId="6AE0328E" w:rsidR="00766301" w:rsidRPr="002F6B0E" w:rsidRDefault="00A460AC" w:rsidP="007D038C">
      <w:pPr>
        <w:jc w:val="both"/>
      </w:pPr>
      <w:r w:rsidRPr="002F6B0E">
        <w:tab/>
      </w:r>
      <w:r w:rsidR="00766301" w:rsidRPr="002F6B0E">
        <w:t>Во членот 46 по зборовите „не можат да вршат“ се додава зборот „</w:t>
      </w:r>
      <w:bookmarkStart w:id="22" w:name="_Hlk185944634"/>
      <w:r w:rsidR="00766301" w:rsidRPr="002F6B0E">
        <w:t>ревизија</w:t>
      </w:r>
      <w:r w:rsidR="00A03B9D" w:rsidRPr="002F6B0E">
        <w:t>,</w:t>
      </w:r>
      <w:bookmarkEnd w:id="22"/>
      <w:r w:rsidR="00766301" w:rsidRPr="002F6B0E">
        <w:t>“.</w:t>
      </w:r>
    </w:p>
    <w:p w14:paraId="69510094" w14:textId="77777777" w:rsidR="00766301" w:rsidRPr="002F6B0E" w:rsidRDefault="00766301" w:rsidP="007D038C">
      <w:pPr>
        <w:jc w:val="both"/>
      </w:pPr>
    </w:p>
    <w:p w14:paraId="63EEF66F" w14:textId="6B6CC176" w:rsidR="00766301" w:rsidRPr="00012710" w:rsidRDefault="00766301" w:rsidP="007D038C">
      <w:pPr>
        <w:jc w:val="center"/>
      </w:pPr>
      <w:r w:rsidRPr="002F6B0E">
        <w:t xml:space="preserve">Член </w:t>
      </w:r>
      <w:r w:rsidR="002E1DA8">
        <w:t>1</w:t>
      </w:r>
      <w:r w:rsidR="009102C4">
        <w:t>6</w:t>
      </w:r>
    </w:p>
    <w:p w14:paraId="5CED275F" w14:textId="1A7C317C" w:rsidR="00766301" w:rsidRPr="002F6B0E" w:rsidRDefault="00766301" w:rsidP="007D038C">
      <w:pPr>
        <w:jc w:val="both"/>
      </w:pPr>
      <w:r w:rsidRPr="002F6B0E">
        <w:tab/>
        <w:t>Во членот 47 во ставот (2) зборовите „најмалку една</w:t>
      </w:r>
      <w:r w:rsidRPr="002F6B0E">
        <w:rPr>
          <w:spacing w:val="1"/>
        </w:rPr>
        <w:t xml:space="preserve"> </w:t>
      </w:r>
      <w:r w:rsidRPr="002F6B0E">
        <w:t>година</w:t>
      </w:r>
      <w:r w:rsidRPr="002F6B0E">
        <w:rPr>
          <w:spacing w:val="1"/>
        </w:rPr>
        <w:t xml:space="preserve"> </w:t>
      </w:r>
      <w:r w:rsidRPr="002F6B0E">
        <w:t>пред</w:t>
      </w:r>
      <w:r w:rsidRPr="002F6B0E">
        <w:rPr>
          <w:spacing w:val="1"/>
        </w:rPr>
        <w:t xml:space="preserve"> </w:t>
      </w:r>
      <w:r w:rsidRPr="002F6B0E">
        <w:t>престанокот</w:t>
      </w:r>
      <w:r w:rsidRPr="002F6B0E">
        <w:rPr>
          <w:spacing w:val="1"/>
        </w:rPr>
        <w:t xml:space="preserve"> </w:t>
      </w:r>
      <w:r w:rsidRPr="002F6B0E">
        <w:t>на</w:t>
      </w:r>
      <w:r w:rsidRPr="002F6B0E">
        <w:rPr>
          <w:spacing w:val="1"/>
        </w:rPr>
        <w:t xml:space="preserve"> </w:t>
      </w:r>
      <w:r w:rsidRPr="002F6B0E">
        <w:t>вршењето</w:t>
      </w:r>
      <w:r w:rsidRPr="002F6B0E">
        <w:rPr>
          <w:spacing w:val="1"/>
        </w:rPr>
        <w:t xml:space="preserve"> </w:t>
      </w:r>
      <w:r w:rsidRPr="002F6B0E">
        <w:t>на</w:t>
      </w:r>
      <w:r w:rsidRPr="002F6B0E">
        <w:rPr>
          <w:spacing w:val="1"/>
        </w:rPr>
        <w:t xml:space="preserve"> </w:t>
      </w:r>
      <w:r w:rsidRPr="002F6B0E">
        <w:t>јавни</w:t>
      </w:r>
      <w:r w:rsidRPr="002F6B0E">
        <w:rPr>
          <w:spacing w:val="1"/>
        </w:rPr>
        <w:t xml:space="preserve"> </w:t>
      </w:r>
      <w:r w:rsidRPr="002F6B0E">
        <w:t>овластувања,</w:t>
      </w:r>
      <w:r w:rsidRPr="002F6B0E">
        <w:rPr>
          <w:spacing w:val="1"/>
        </w:rPr>
        <w:t xml:space="preserve"> </w:t>
      </w:r>
      <w:r w:rsidRPr="002F6B0E">
        <w:t>неговата</w:t>
      </w:r>
      <w:r w:rsidRPr="002F6B0E">
        <w:rPr>
          <w:spacing w:val="1"/>
        </w:rPr>
        <w:t xml:space="preserve"> </w:t>
      </w:r>
      <w:r w:rsidRPr="002F6B0E">
        <w:t>работа</w:t>
      </w:r>
      <w:r w:rsidRPr="002F6B0E">
        <w:rPr>
          <w:spacing w:val="1"/>
        </w:rPr>
        <w:t xml:space="preserve"> </w:t>
      </w:r>
      <w:r w:rsidRPr="002F6B0E">
        <w:t>била</w:t>
      </w:r>
      <w:r w:rsidRPr="002F6B0E">
        <w:rPr>
          <w:spacing w:val="1"/>
        </w:rPr>
        <w:t xml:space="preserve"> </w:t>
      </w:r>
      <w:r w:rsidRPr="002F6B0E">
        <w:t>поврзана</w:t>
      </w:r>
      <w:r w:rsidRPr="002F6B0E">
        <w:rPr>
          <w:spacing w:val="-2"/>
        </w:rPr>
        <w:t xml:space="preserve"> </w:t>
      </w:r>
      <w:r w:rsidRPr="002F6B0E">
        <w:t>со супервизорска</w:t>
      </w:r>
      <w:r w:rsidRPr="002F6B0E">
        <w:rPr>
          <w:spacing w:val="-1"/>
        </w:rPr>
        <w:t xml:space="preserve"> </w:t>
      </w:r>
      <w:r w:rsidRPr="002F6B0E">
        <w:t>или</w:t>
      </w:r>
      <w:r w:rsidRPr="002F6B0E">
        <w:rPr>
          <w:spacing w:val="1"/>
        </w:rPr>
        <w:t xml:space="preserve"> </w:t>
      </w:r>
      <w:r w:rsidRPr="002F6B0E">
        <w:t>надзорна</w:t>
      </w:r>
      <w:r w:rsidRPr="002F6B0E">
        <w:rPr>
          <w:spacing w:val="1"/>
        </w:rPr>
        <w:t xml:space="preserve"> </w:t>
      </w:r>
      <w:r w:rsidRPr="002F6B0E">
        <w:t>функција“ се заменуваат со зборовите „</w:t>
      </w:r>
      <w:bookmarkStart w:id="23" w:name="_Hlk184745655"/>
      <w:r w:rsidRPr="002F6B0E">
        <w:t>тоа вршело ревизија, супервизија или надзор</w:t>
      </w:r>
      <w:bookmarkEnd w:id="23"/>
      <w:r w:rsidRPr="002F6B0E">
        <w:t>“.</w:t>
      </w:r>
    </w:p>
    <w:p w14:paraId="29831620" w14:textId="19059ACC" w:rsidR="00766301" w:rsidRPr="002F6B0E" w:rsidRDefault="00766301" w:rsidP="007D038C">
      <w:pPr>
        <w:jc w:val="both"/>
      </w:pPr>
    </w:p>
    <w:p w14:paraId="07105290" w14:textId="2160CAB5" w:rsidR="00A87CAB" w:rsidRPr="000E6897" w:rsidRDefault="00A87CAB" w:rsidP="007D038C">
      <w:pPr>
        <w:jc w:val="center"/>
        <w:rPr>
          <w:lang w:val="en-US"/>
        </w:rPr>
      </w:pPr>
      <w:r w:rsidRPr="002F6B0E">
        <w:t xml:space="preserve">Член </w:t>
      </w:r>
      <w:r w:rsidR="002E1DA8">
        <w:t>1</w:t>
      </w:r>
      <w:r w:rsidR="009102C4">
        <w:t>7</w:t>
      </w:r>
    </w:p>
    <w:p w14:paraId="72F87165" w14:textId="1800E438" w:rsidR="006A72A8" w:rsidRPr="002F6B0E" w:rsidRDefault="00F6484D" w:rsidP="007D038C">
      <w:pPr>
        <w:jc w:val="both"/>
        <w:rPr>
          <w:highlight w:val="yellow"/>
        </w:rPr>
      </w:pPr>
      <w:r w:rsidRPr="002F6B0E">
        <w:tab/>
      </w:r>
      <w:r w:rsidR="00A87CAB" w:rsidRPr="002F6B0E">
        <w:t>Членот 51 се менува и гласи</w:t>
      </w:r>
      <w:r w:rsidR="00A460AC" w:rsidRPr="002F6B0E">
        <w:t>:</w:t>
      </w:r>
    </w:p>
    <w:p w14:paraId="58BB5C23" w14:textId="057ED2A0" w:rsidR="00CD054A" w:rsidRPr="00BF37E7" w:rsidRDefault="00BF37E7" w:rsidP="00241060">
      <w:pPr>
        <w:pStyle w:val="BodyText"/>
        <w:ind w:left="0"/>
        <w:rPr>
          <w:lang w:val="mk-MK"/>
        </w:rPr>
      </w:pPr>
      <w:bookmarkStart w:id="24" w:name="_Hlk184745678"/>
      <w:r>
        <w:rPr>
          <w:lang w:val="mk-MK"/>
        </w:rPr>
        <w:tab/>
      </w:r>
      <w:bookmarkStart w:id="25" w:name="_Hlk185944681"/>
      <w:r w:rsidR="000939C4">
        <w:rPr>
          <w:lang w:val="mk-MK"/>
        </w:rPr>
        <w:t>„</w:t>
      </w:r>
      <w:r w:rsidR="00241060" w:rsidRPr="00BF37E7">
        <w:rPr>
          <w:lang w:val="mk-MK"/>
        </w:rPr>
        <w:t xml:space="preserve">(1) </w:t>
      </w:r>
      <w:r w:rsidR="00A87CAB" w:rsidRPr="00BF37E7">
        <w:rPr>
          <w:lang w:val="mk-MK"/>
        </w:rPr>
        <w:t>Јавен орган</w:t>
      </w:r>
      <w:r w:rsidR="00766301" w:rsidRPr="00BF37E7">
        <w:rPr>
          <w:lang w:val="mk-MK"/>
        </w:rPr>
        <w:t xml:space="preserve"> не може да воспостави деловни односи со правно лице</w:t>
      </w:r>
      <w:r w:rsidR="00077EDE" w:rsidRPr="00BF37E7">
        <w:rPr>
          <w:lang w:val="mk-MK"/>
        </w:rPr>
        <w:t xml:space="preserve"> </w:t>
      </w:r>
      <w:r w:rsidR="00241060" w:rsidRPr="00BF37E7">
        <w:rPr>
          <w:lang w:val="mk-MK"/>
        </w:rPr>
        <w:t xml:space="preserve">чиј </w:t>
      </w:r>
      <w:r w:rsidR="00241060" w:rsidRPr="00BF37E7">
        <w:rPr>
          <w:lang w:val="mk-MK"/>
        </w:rPr>
        <w:lastRenderedPageBreak/>
        <w:t>сопственик е или во кое акции односно удели поседува</w:t>
      </w:r>
      <w:r w:rsidR="00766301" w:rsidRPr="00BF37E7">
        <w:rPr>
          <w:lang w:val="mk-MK"/>
        </w:rPr>
        <w:t xml:space="preserve"> </w:t>
      </w:r>
      <w:r w:rsidR="00077EDE" w:rsidRPr="00BF37E7">
        <w:rPr>
          <w:lang w:val="mk-MK"/>
        </w:rPr>
        <w:t xml:space="preserve">раководното лице односно лицето </w:t>
      </w:r>
      <w:r w:rsidR="00A460AC" w:rsidRPr="00BF37E7">
        <w:rPr>
          <w:lang w:val="mk-MK"/>
        </w:rPr>
        <w:t>избрано или именуваното</w:t>
      </w:r>
      <w:r w:rsidR="005E0037" w:rsidRPr="00BF37E7">
        <w:rPr>
          <w:lang w:val="mk-MK"/>
        </w:rPr>
        <w:t xml:space="preserve"> лице</w:t>
      </w:r>
      <w:r w:rsidR="00077EDE" w:rsidRPr="00BF37E7">
        <w:rPr>
          <w:lang w:val="mk-MK"/>
        </w:rPr>
        <w:t xml:space="preserve"> да врши функција во тој јавен орган</w:t>
      </w:r>
      <w:r w:rsidR="00241060" w:rsidRPr="00BF37E7">
        <w:rPr>
          <w:lang w:val="mk-MK"/>
        </w:rPr>
        <w:t>.</w:t>
      </w:r>
    </w:p>
    <w:p w14:paraId="0654AC01" w14:textId="78B26848" w:rsidR="00766301" w:rsidRPr="00BF37E7" w:rsidRDefault="00241060" w:rsidP="00241060">
      <w:pPr>
        <w:pStyle w:val="BodyText"/>
        <w:ind w:left="0"/>
        <w:rPr>
          <w:lang w:val="mk-MK"/>
        </w:rPr>
      </w:pPr>
      <w:r w:rsidRPr="00BF37E7">
        <w:rPr>
          <w:lang w:val="mk-MK"/>
        </w:rPr>
        <w:tab/>
        <w:t xml:space="preserve">(2) Јавен орган не може да воспостави деловни односи со правно лице чиј сопственик е или во кое е одговорно лице или акции односно удели поседува </w:t>
      </w:r>
      <w:r w:rsidR="00CD054A" w:rsidRPr="00BF37E7">
        <w:rPr>
          <w:lang w:val="mk-MK"/>
        </w:rPr>
        <w:t xml:space="preserve">член на семејството на </w:t>
      </w:r>
      <w:r w:rsidRPr="00BF37E7">
        <w:rPr>
          <w:lang w:val="mk-MK"/>
        </w:rPr>
        <w:t>раководното лице односно лицето избрано или именувано да врши функција во тој јавен орган</w:t>
      </w:r>
      <w:r w:rsidR="00D21AB3" w:rsidRPr="00BF37E7">
        <w:rPr>
          <w:lang w:val="mk-MK"/>
        </w:rPr>
        <w:t>.</w:t>
      </w:r>
    </w:p>
    <w:p w14:paraId="7989BDF6" w14:textId="743920F4" w:rsidR="00766301" w:rsidRPr="002F6B0E" w:rsidRDefault="00CD054A" w:rsidP="007D038C">
      <w:pPr>
        <w:shd w:val="clear" w:color="auto" w:fill="FFFFFF"/>
        <w:jc w:val="both"/>
      </w:pPr>
      <w:r w:rsidRPr="00BF37E7">
        <w:tab/>
      </w:r>
      <w:r w:rsidR="00A460AC" w:rsidRPr="00BF37E7">
        <w:t xml:space="preserve"> </w:t>
      </w:r>
      <w:r w:rsidR="00766301" w:rsidRPr="00BF37E7">
        <w:t>(</w:t>
      </w:r>
      <w:r w:rsidR="00241060" w:rsidRPr="00BF37E7">
        <w:t>3</w:t>
      </w:r>
      <w:r w:rsidR="00766301" w:rsidRPr="00BF37E7">
        <w:t>)</w:t>
      </w:r>
      <w:r w:rsidR="00A460AC" w:rsidRPr="00BF37E7">
        <w:t xml:space="preserve"> </w:t>
      </w:r>
      <w:r w:rsidR="00241060" w:rsidRPr="00BF37E7">
        <w:t>Ништовни се д</w:t>
      </w:r>
      <w:r w:rsidR="00A460AC" w:rsidRPr="00BF37E7">
        <w:t xml:space="preserve">оговорите </w:t>
      </w:r>
      <w:r w:rsidRPr="00BF37E7">
        <w:t xml:space="preserve">склучени за </w:t>
      </w:r>
      <w:r w:rsidR="00A460AC" w:rsidRPr="00BF37E7">
        <w:t>воспоставува</w:t>
      </w:r>
      <w:r w:rsidRPr="00BF37E7">
        <w:t xml:space="preserve">ње </w:t>
      </w:r>
      <w:r w:rsidR="005E0037" w:rsidRPr="00BF37E7">
        <w:t>деловни односи</w:t>
      </w:r>
      <w:r w:rsidRPr="00BF37E7">
        <w:t xml:space="preserve"> со правно лице</w:t>
      </w:r>
      <w:r w:rsidR="005E0037" w:rsidRPr="00BF37E7">
        <w:t xml:space="preserve"> спротивно на ставо</w:t>
      </w:r>
      <w:r w:rsidR="00241060" w:rsidRPr="00BF37E7">
        <w:t>вите</w:t>
      </w:r>
      <w:r w:rsidR="005E0037" w:rsidRPr="00BF37E7">
        <w:t xml:space="preserve"> (1)</w:t>
      </w:r>
      <w:r w:rsidR="00241060" w:rsidRPr="00BF37E7">
        <w:t xml:space="preserve"> и (2)</w:t>
      </w:r>
      <w:r w:rsidR="005E0037" w:rsidRPr="00BF37E7">
        <w:t xml:space="preserve"> од овој член или спротивно на одредбите за су</w:t>
      </w:r>
      <w:r w:rsidRPr="00BF37E7">
        <w:t>дир на интереси и за нив се</w:t>
      </w:r>
      <w:r w:rsidR="00766301" w:rsidRPr="00BF37E7">
        <w:t xml:space="preserve"> применува</w:t>
      </w:r>
      <w:r w:rsidRPr="00BF37E7">
        <w:t xml:space="preserve"> членот 66 од овој закон</w:t>
      </w:r>
      <w:r w:rsidR="00F6484D" w:rsidRPr="00BF37E7">
        <w:t>, а против службеното лице кое го склучило договорот Државната комисија поведува прекршочна постапка.“</w:t>
      </w:r>
    </w:p>
    <w:bookmarkEnd w:id="24"/>
    <w:bookmarkEnd w:id="25"/>
    <w:p w14:paraId="344987B2" w14:textId="4603AF28" w:rsidR="00766301" w:rsidRPr="002F6B0E" w:rsidRDefault="00766301" w:rsidP="007D038C">
      <w:pPr>
        <w:pStyle w:val="BodyText"/>
        <w:ind w:left="0"/>
        <w:jc w:val="left"/>
        <w:rPr>
          <w:sz w:val="23"/>
          <w:lang w:val="mk-MK"/>
        </w:rPr>
      </w:pPr>
    </w:p>
    <w:p w14:paraId="1B88DD19" w14:textId="4452EF56" w:rsidR="00F6484D" w:rsidRPr="000E6897" w:rsidRDefault="00F6484D" w:rsidP="007D038C">
      <w:pPr>
        <w:jc w:val="center"/>
        <w:rPr>
          <w:lang w:val="en-US"/>
        </w:rPr>
      </w:pPr>
      <w:r w:rsidRPr="002F6B0E">
        <w:t xml:space="preserve">Член </w:t>
      </w:r>
      <w:r w:rsidR="002E1DA8">
        <w:t>1</w:t>
      </w:r>
      <w:r w:rsidR="009102C4">
        <w:t>8</w:t>
      </w:r>
    </w:p>
    <w:p w14:paraId="6C96CB4A" w14:textId="58ACC162" w:rsidR="00F6484D" w:rsidRPr="002F6B0E" w:rsidRDefault="00F6484D" w:rsidP="007D038C">
      <w:pPr>
        <w:jc w:val="both"/>
      </w:pPr>
      <w:r w:rsidRPr="002F6B0E">
        <w:tab/>
        <w:t>Во членот 52 зборовите „било или“ и „или било“ се бришат.</w:t>
      </w:r>
    </w:p>
    <w:p w14:paraId="7683ADA1" w14:textId="34A9024F" w:rsidR="004F7A05" w:rsidRPr="002F6B0E" w:rsidRDefault="004F7A05" w:rsidP="007D038C">
      <w:pPr>
        <w:jc w:val="both"/>
      </w:pPr>
    </w:p>
    <w:p w14:paraId="388E9704" w14:textId="749B37B9" w:rsidR="004F7A05" w:rsidRPr="002E1DA8" w:rsidRDefault="004F7A05" w:rsidP="007D038C">
      <w:pPr>
        <w:jc w:val="center"/>
      </w:pPr>
      <w:r w:rsidRPr="002F6B0E">
        <w:t xml:space="preserve">Член </w:t>
      </w:r>
      <w:r w:rsidR="002E1DA8">
        <w:t>1</w:t>
      </w:r>
      <w:r w:rsidR="009102C4">
        <w:t>9</w:t>
      </w:r>
    </w:p>
    <w:p w14:paraId="51443F28" w14:textId="12742B03" w:rsidR="004F7A05" w:rsidRDefault="004F7A05" w:rsidP="007D038C">
      <w:pPr>
        <w:jc w:val="both"/>
      </w:pPr>
      <w:r w:rsidRPr="002F6B0E">
        <w:tab/>
        <w:t>Насловот пред членот 56 се менува и гласи „</w:t>
      </w:r>
      <w:bookmarkStart w:id="26" w:name="_Hlk185944709"/>
      <w:r w:rsidRPr="002F6B0E">
        <w:t>Забрана на влијание за вработување блиски лица</w:t>
      </w:r>
      <w:bookmarkEnd w:id="26"/>
      <w:r w:rsidRPr="002F6B0E">
        <w:t>“</w:t>
      </w:r>
      <w:r w:rsidR="00AB7E7C" w:rsidRPr="002F6B0E">
        <w:t>.</w:t>
      </w:r>
    </w:p>
    <w:p w14:paraId="54D5C077" w14:textId="77777777" w:rsidR="00932E19" w:rsidRPr="002F6B0E" w:rsidRDefault="00932E19" w:rsidP="007D038C">
      <w:pPr>
        <w:jc w:val="both"/>
      </w:pPr>
    </w:p>
    <w:p w14:paraId="4237BF0B" w14:textId="5F6C7E1C" w:rsidR="004F7A05" w:rsidRPr="002E1DA8" w:rsidRDefault="004F7A05" w:rsidP="007D038C">
      <w:pPr>
        <w:jc w:val="center"/>
      </w:pPr>
      <w:r w:rsidRPr="002F6B0E">
        <w:t xml:space="preserve">Член </w:t>
      </w:r>
      <w:r w:rsidR="009102C4">
        <w:t>20</w:t>
      </w:r>
    </w:p>
    <w:p w14:paraId="6FA8D6D8" w14:textId="77777777" w:rsidR="004F7A05" w:rsidRPr="002F6B0E" w:rsidRDefault="004F7A05" w:rsidP="007D038C">
      <w:pPr>
        <w:jc w:val="both"/>
      </w:pPr>
      <w:r w:rsidRPr="002F6B0E">
        <w:tab/>
        <w:t>Во членот 56 се додава нов став (1) кој гласи:</w:t>
      </w:r>
    </w:p>
    <w:p w14:paraId="3B47121B" w14:textId="4D7F888B" w:rsidR="004F7A05" w:rsidRPr="002F6B0E" w:rsidRDefault="004F7A05" w:rsidP="007D038C">
      <w:pPr>
        <w:jc w:val="both"/>
      </w:pPr>
      <w:r w:rsidRPr="002F6B0E">
        <w:tab/>
      </w:r>
      <w:bookmarkStart w:id="27" w:name="_Hlk185944755"/>
      <w:bookmarkStart w:id="28" w:name="_Hlk184745742"/>
      <w:r w:rsidR="009845C2">
        <w:t>„</w:t>
      </w:r>
      <w:r w:rsidR="00AE33D9">
        <w:t xml:space="preserve">(1) Раководно лице на јавен орган не смее да вработува </w:t>
      </w:r>
      <w:r w:rsidR="00AE33D9" w:rsidRPr="00637459">
        <w:t>или унапредува</w:t>
      </w:r>
      <w:r w:rsidR="00AE33D9">
        <w:t xml:space="preserve"> нему блиско лице во органот со кој раководи.</w:t>
      </w:r>
      <w:bookmarkEnd w:id="27"/>
      <w:bookmarkEnd w:id="28"/>
      <w:r w:rsidR="009845C2">
        <w:t>“</w:t>
      </w:r>
    </w:p>
    <w:p w14:paraId="308E768B" w14:textId="326F89C2" w:rsidR="004F7A05" w:rsidRPr="002F6B0E" w:rsidRDefault="003853D9" w:rsidP="007D038C">
      <w:pPr>
        <w:jc w:val="both"/>
      </w:pPr>
      <w:r w:rsidRPr="002F6B0E">
        <w:tab/>
      </w:r>
      <w:r w:rsidR="004F7A05" w:rsidRPr="002F6B0E">
        <w:t>Ставовите (1) и (2) стануваат ставови (2) и (3).</w:t>
      </w:r>
    </w:p>
    <w:p w14:paraId="64667914" w14:textId="7091DDD1" w:rsidR="004F7A05" w:rsidRPr="002F6B0E" w:rsidRDefault="004F7A05" w:rsidP="007D038C">
      <w:pPr>
        <w:jc w:val="both"/>
      </w:pPr>
      <w:r w:rsidRPr="002F6B0E">
        <w:tab/>
        <w:t xml:space="preserve">По ставот (2) кој станува став (3) се додаваат </w:t>
      </w:r>
      <w:r w:rsidR="009F7E7C">
        <w:t>два</w:t>
      </w:r>
      <w:r w:rsidRPr="002F6B0E">
        <w:t xml:space="preserve"> нови ставови (4)</w:t>
      </w:r>
      <w:r w:rsidR="009F7E7C">
        <w:t xml:space="preserve"> и</w:t>
      </w:r>
      <w:r w:rsidR="005D66C5">
        <w:t xml:space="preserve"> </w:t>
      </w:r>
      <w:r w:rsidRPr="002F6B0E">
        <w:t>(5)</w:t>
      </w:r>
      <w:r w:rsidR="005D66C5">
        <w:t xml:space="preserve"> </w:t>
      </w:r>
      <w:r w:rsidRPr="002F6B0E">
        <w:t xml:space="preserve"> кои гласат:</w:t>
      </w:r>
    </w:p>
    <w:p w14:paraId="33311546" w14:textId="27458999" w:rsidR="005D66C5" w:rsidRPr="004241AF" w:rsidRDefault="005D66C5" w:rsidP="005D66C5">
      <w:pPr>
        <w:widowControl w:val="0"/>
        <w:tabs>
          <w:tab w:val="left" w:pos="867"/>
        </w:tabs>
        <w:autoSpaceDE w:val="0"/>
        <w:autoSpaceDN w:val="0"/>
        <w:ind w:right="107"/>
        <w:jc w:val="both"/>
      </w:pPr>
      <w:r>
        <w:tab/>
      </w:r>
      <w:bookmarkStart w:id="29" w:name="_Hlk185944823"/>
      <w:r w:rsidRPr="00BF37E7">
        <w:t>„</w:t>
      </w:r>
      <w:bookmarkStart w:id="30" w:name="_Hlk184993872"/>
      <w:r w:rsidRPr="00BF37E7">
        <w:t xml:space="preserve">(4) </w:t>
      </w:r>
      <w:r w:rsidR="00673CDF">
        <w:t>Во</w:t>
      </w:r>
      <w:r w:rsidR="007278C7">
        <w:t xml:space="preserve"> </w:t>
      </w:r>
      <w:r w:rsidR="00673CDF">
        <w:t>ј</w:t>
      </w:r>
      <w:proofErr w:type="spellStart"/>
      <w:r w:rsidRPr="00BF37E7">
        <w:rPr>
          <w:lang w:val="en-US"/>
        </w:rPr>
        <w:t>авните</w:t>
      </w:r>
      <w:proofErr w:type="spellEnd"/>
      <w:r w:rsidRPr="00BF37E7">
        <w:rPr>
          <w:lang w:val="en-US"/>
        </w:rPr>
        <w:t xml:space="preserve"> </w:t>
      </w:r>
      <w:proofErr w:type="spellStart"/>
      <w:r w:rsidRPr="00BF37E7">
        <w:rPr>
          <w:lang w:val="en-US"/>
        </w:rPr>
        <w:t>органи</w:t>
      </w:r>
      <w:proofErr w:type="spellEnd"/>
      <w:r w:rsidRPr="00BF37E7">
        <w:rPr>
          <w:lang w:val="en-US"/>
        </w:rPr>
        <w:t xml:space="preserve"> </w:t>
      </w:r>
      <w:r w:rsidR="007278C7">
        <w:t>непристрасноста во работењето се обезбедува и со орг</w:t>
      </w:r>
      <w:r w:rsidR="00287F3B">
        <w:t xml:space="preserve">анизирање на работните процеси на начин кој оневозможува </w:t>
      </w:r>
      <w:r w:rsidR="001479C1">
        <w:t>состојба во која службено</w:t>
      </w:r>
      <w:r w:rsidR="00287F3B">
        <w:t xml:space="preserve"> лиц</w:t>
      </w:r>
      <w:r w:rsidR="001479C1">
        <w:t>е</w:t>
      </w:r>
      <w:r w:rsidR="00287F3B">
        <w:t xml:space="preserve"> врш</w:t>
      </w:r>
      <w:r w:rsidR="001479C1">
        <w:t>и</w:t>
      </w:r>
      <w:r w:rsidR="00287F3B">
        <w:t xml:space="preserve"> </w:t>
      </w:r>
      <w:r w:rsidR="001479C1">
        <w:t xml:space="preserve">оценување, </w:t>
      </w:r>
      <w:r w:rsidR="00287F3B">
        <w:t>контрола, надзор и</w:t>
      </w:r>
      <w:r w:rsidR="007B1983">
        <w:t>ли</w:t>
      </w:r>
      <w:r w:rsidR="00287F3B">
        <w:t xml:space="preserve"> ревизија во работењето</w:t>
      </w:r>
      <w:r w:rsidR="001479C1">
        <w:t xml:space="preserve"> на нему блиско лице</w:t>
      </w:r>
      <w:r w:rsidR="00287F3B">
        <w:t>.</w:t>
      </w:r>
    </w:p>
    <w:bookmarkEnd w:id="30"/>
    <w:p w14:paraId="0C4BB49F" w14:textId="31BC696E" w:rsidR="008E1DF5" w:rsidRDefault="005D66C5" w:rsidP="00932E19">
      <w:pPr>
        <w:widowControl w:val="0"/>
        <w:tabs>
          <w:tab w:val="left" w:pos="867"/>
        </w:tabs>
        <w:autoSpaceDE w:val="0"/>
        <w:autoSpaceDN w:val="0"/>
        <w:ind w:right="107"/>
        <w:jc w:val="both"/>
      </w:pPr>
      <w:r>
        <w:tab/>
      </w:r>
      <w:r w:rsidR="007B1983" w:rsidDel="007B1983">
        <w:t xml:space="preserve"> </w:t>
      </w:r>
      <w:r>
        <w:t xml:space="preserve">(6) </w:t>
      </w:r>
      <w:r w:rsidR="001479C1">
        <w:t>А</w:t>
      </w:r>
      <w:r w:rsidRPr="006139E1">
        <w:t xml:space="preserve">ктите донесени </w:t>
      </w:r>
      <w:r w:rsidR="00CF146B">
        <w:t xml:space="preserve">спротивно на забраната од ставот (1) на овој член </w:t>
      </w:r>
      <w:r w:rsidR="00932E19">
        <w:t xml:space="preserve">или </w:t>
      </w:r>
      <w:r w:rsidR="001479C1">
        <w:t xml:space="preserve">во </w:t>
      </w:r>
      <w:r w:rsidRPr="006139E1">
        <w:t>с</w:t>
      </w:r>
      <w:r w:rsidR="001479C1">
        <w:t>остојба од ставот (4) на овој член</w:t>
      </w:r>
      <w:r w:rsidRPr="006139E1">
        <w:t xml:space="preserve"> се ништовни.</w:t>
      </w:r>
      <w:r>
        <w:t>“</w:t>
      </w:r>
      <w:bookmarkEnd w:id="29"/>
    </w:p>
    <w:p w14:paraId="64DD16AA" w14:textId="77777777" w:rsidR="00B6427D" w:rsidRPr="00B6427D" w:rsidRDefault="00B6427D" w:rsidP="007D038C">
      <w:pPr>
        <w:shd w:val="clear" w:color="auto" w:fill="FFFFFF"/>
        <w:jc w:val="both"/>
      </w:pPr>
    </w:p>
    <w:p w14:paraId="1896977E" w14:textId="03A25C12" w:rsidR="00A23F31" w:rsidRPr="002E1DA8" w:rsidRDefault="00A23F31" w:rsidP="007D038C">
      <w:pPr>
        <w:shd w:val="clear" w:color="auto" w:fill="FFFFFF"/>
        <w:jc w:val="center"/>
      </w:pPr>
      <w:r w:rsidRPr="002F6B0E">
        <w:t>Член</w:t>
      </w:r>
      <w:r w:rsidR="007F682B">
        <w:t xml:space="preserve"> </w:t>
      </w:r>
      <w:r w:rsidR="002E1DA8">
        <w:t>2</w:t>
      </w:r>
      <w:r w:rsidR="009102C4">
        <w:t>1</w:t>
      </w:r>
    </w:p>
    <w:p w14:paraId="1A98F71E" w14:textId="0109DC14" w:rsidR="00A23F31" w:rsidRPr="002F6B0E" w:rsidRDefault="00A23F31" w:rsidP="007D038C">
      <w:pPr>
        <w:shd w:val="clear" w:color="auto" w:fill="FFFFFF"/>
        <w:jc w:val="both"/>
      </w:pPr>
      <w:r w:rsidRPr="002F6B0E">
        <w:tab/>
        <w:t>Во член 58 во ставот (2) по зборовите „на овој член,“ се додаваат зборовите „</w:t>
      </w:r>
      <w:bookmarkStart w:id="31" w:name="_Hlk184745830"/>
      <w:r w:rsidRPr="002F6B0E">
        <w:t>без оглед на тоа дали во листата се евидентирани подароци,</w:t>
      </w:r>
      <w:bookmarkEnd w:id="31"/>
      <w:r w:rsidRPr="002F6B0E">
        <w:t>“</w:t>
      </w:r>
      <w:r w:rsidR="00AB7E7C" w:rsidRPr="002F6B0E">
        <w:t>.</w:t>
      </w:r>
    </w:p>
    <w:p w14:paraId="64646C98" w14:textId="7BA6F901" w:rsidR="000A3D91" w:rsidRPr="002F6B0E" w:rsidRDefault="000A3D91" w:rsidP="007D038C">
      <w:pPr>
        <w:shd w:val="clear" w:color="auto" w:fill="FFFFFF"/>
        <w:jc w:val="both"/>
      </w:pPr>
    </w:p>
    <w:p w14:paraId="02D579F3" w14:textId="147D7D25" w:rsidR="000A3D91" w:rsidRPr="00F07469" w:rsidRDefault="000A3D91" w:rsidP="007D038C">
      <w:pPr>
        <w:shd w:val="clear" w:color="auto" w:fill="FFFFFF"/>
        <w:jc w:val="center"/>
      </w:pPr>
      <w:r w:rsidRPr="002F6B0E">
        <w:t>Член</w:t>
      </w:r>
      <w:r w:rsidR="007F682B">
        <w:t xml:space="preserve"> </w:t>
      </w:r>
      <w:r w:rsidR="002E1DA8">
        <w:rPr>
          <w:lang w:val="en-US"/>
        </w:rPr>
        <w:t>2</w:t>
      </w:r>
      <w:r w:rsidR="009102C4">
        <w:t>2</w:t>
      </w:r>
    </w:p>
    <w:p w14:paraId="52B40065" w14:textId="00BF302C" w:rsidR="000A3D91" w:rsidRPr="002F6B0E" w:rsidRDefault="000A3D91" w:rsidP="007D038C">
      <w:pPr>
        <w:shd w:val="clear" w:color="auto" w:fill="FFFFFF"/>
        <w:jc w:val="both"/>
      </w:pPr>
      <w:r w:rsidRPr="002F6B0E">
        <w:tab/>
        <w:t xml:space="preserve">Во член 59 по ставот (3) се додава нов став (4) кој гласи: </w:t>
      </w:r>
    </w:p>
    <w:p w14:paraId="4FAB89E2" w14:textId="6488701E" w:rsidR="000A3D91" w:rsidRPr="002F6B0E" w:rsidRDefault="00717DA0" w:rsidP="007D038C">
      <w:pPr>
        <w:shd w:val="clear" w:color="auto" w:fill="FFFFFF"/>
        <w:jc w:val="both"/>
      </w:pPr>
      <w:r w:rsidRPr="002F6B0E">
        <w:tab/>
      </w:r>
      <w:bookmarkStart w:id="32" w:name="_Hlk184745847"/>
      <w:r w:rsidRPr="002F6B0E">
        <w:t>„</w:t>
      </w:r>
      <w:r w:rsidR="000A3D91" w:rsidRPr="002F6B0E">
        <w:t>(4) Договорите склучени спротивно на овој член се ништовни</w:t>
      </w:r>
      <w:r w:rsidR="009809D8" w:rsidRPr="002F6B0E">
        <w:t xml:space="preserve">, а </w:t>
      </w:r>
      <w:r w:rsidR="000A3D91" w:rsidRPr="002F6B0E">
        <w:t xml:space="preserve">спонзорството односно донираните средства </w:t>
      </w:r>
      <w:r w:rsidR="009809D8" w:rsidRPr="002F6B0E">
        <w:t xml:space="preserve">примени спротивно на овој член во целост </w:t>
      </w:r>
      <w:r w:rsidR="000A3D91" w:rsidRPr="002F6B0E">
        <w:t>се враќаат на давателот.“</w:t>
      </w:r>
    </w:p>
    <w:bookmarkEnd w:id="32"/>
    <w:p w14:paraId="22B3EE8B" w14:textId="77777777" w:rsidR="00400EC7" w:rsidRPr="002F6B0E" w:rsidRDefault="00400EC7" w:rsidP="007D038C">
      <w:pPr>
        <w:shd w:val="clear" w:color="auto" w:fill="FFFFFF"/>
        <w:jc w:val="both"/>
      </w:pPr>
    </w:p>
    <w:p w14:paraId="1B752B9F" w14:textId="288F091C" w:rsidR="00CA753C" w:rsidRPr="00F07469" w:rsidRDefault="00CA753C" w:rsidP="007D038C">
      <w:pPr>
        <w:shd w:val="clear" w:color="auto" w:fill="FFFFFF"/>
        <w:jc w:val="center"/>
      </w:pPr>
      <w:r w:rsidRPr="002F6B0E">
        <w:t xml:space="preserve">Член </w:t>
      </w:r>
      <w:r w:rsidR="002E1DA8">
        <w:t>2</w:t>
      </w:r>
      <w:r w:rsidR="009102C4">
        <w:t>3</w:t>
      </w:r>
    </w:p>
    <w:p w14:paraId="5C22630D" w14:textId="1049DDD9" w:rsidR="00CA753C" w:rsidRPr="002F6B0E" w:rsidRDefault="004C189A" w:rsidP="007D038C">
      <w:pPr>
        <w:shd w:val="clear" w:color="auto" w:fill="FFFFFF"/>
        <w:jc w:val="both"/>
      </w:pPr>
      <w:r w:rsidRPr="002F6B0E">
        <w:tab/>
      </w:r>
      <w:r w:rsidR="00CA753C" w:rsidRPr="002F6B0E">
        <w:t>Во член 66 по ставот (2) се додава</w:t>
      </w:r>
      <w:r w:rsidR="00AE711F" w:rsidRPr="002F6B0E">
        <w:t xml:space="preserve">ат </w:t>
      </w:r>
      <w:r w:rsidR="00400EC7" w:rsidRPr="002F6B0E">
        <w:t>три</w:t>
      </w:r>
      <w:r w:rsidR="00CA753C" w:rsidRPr="002F6B0E">
        <w:t xml:space="preserve"> нов</w:t>
      </w:r>
      <w:r w:rsidR="00AE711F" w:rsidRPr="002F6B0E">
        <w:t>и</w:t>
      </w:r>
      <w:r w:rsidR="00CA753C" w:rsidRPr="002F6B0E">
        <w:t xml:space="preserve"> став</w:t>
      </w:r>
      <w:r w:rsidR="00AE711F" w:rsidRPr="002F6B0E">
        <w:t>ови</w:t>
      </w:r>
      <w:r w:rsidR="00CA753C" w:rsidRPr="002F6B0E">
        <w:t xml:space="preserve"> (3)</w:t>
      </w:r>
      <w:r w:rsidR="00A34F8F" w:rsidRPr="002F6B0E">
        <w:t>,</w:t>
      </w:r>
      <w:r w:rsidR="00AE711F" w:rsidRPr="002F6B0E">
        <w:t xml:space="preserve"> (4)</w:t>
      </w:r>
      <w:r w:rsidR="00A34F8F" w:rsidRPr="002F6B0E">
        <w:t xml:space="preserve"> и (5)</w:t>
      </w:r>
      <w:r w:rsidR="00CA753C" w:rsidRPr="002F6B0E">
        <w:t xml:space="preserve"> ко</w:t>
      </w:r>
      <w:r w:rsidR="00AE711F" w:rsidRPr="002F6B0E">
        <w:t xml:space="preserve">и </w:t>
      </w:r>
      <w:r w:rsidR="00CA753C" w:rsidRPr="002F6B0E">
        <w:t>глас</w:t>
      </w:r>
      <w:r w:rsidR="00AE711F" w:rsidRPr="002F6B0E">
        <w:t>ат</w:t>
      </w:r>
      <w:r w:rsidR="00CA753C" w:rsidRPr="002F6B0E">
        <w:t>:</w:t>
      </w:r>
    </w:p>
    <w:p w14:paraId="1ABB0970" w14:textId="31477E96" w:rsidR="00AE711F" w:rsidRPr="002F6B0E" w:rsidRDefault="00400EC7" w:rsidP="007D038C">
      <w:pPr>
        <w:shd w:val="clear" w:color="auto" w:fill="FFFFFF"/>
        <w:jc w:val="both"/>
      </w:pPr>
      <w:r w:rsidRPr="002F6B0E">
        <w:tab/>
      </w:r>
      <w:bookmarkStart w:id="33" w:name="_Hlk184745871"/>
      <w:r w:rsidR="00CA753C" w:rsidRPr="002F6B0E">
        <w:t xml:space="preserve">„(3) Правен интерес да </w:t>
      </w:r>
      <w:r w:rsidR="000D605B" w:rsidRPr="002F6B0E">
        <w:t>бара</w:t>
      </w:r>
      <w:r w:rsidR="005D4898" w:rsidRPr="002F6B0E">
        <w:t xml:space="preserve"> </w:t>
      </w:r>
      <w:r w:rsidR="00CA753C" w:rsidRPr="002F6B0E">
        <w:t xml:space="preserve">поништување на правните акти од ставот (1) на овој член </w:t>
      </w:r>
      <w:r w:rsidR="000D605B" w:rsidRPr="002F6B0E">
        <w:t xml:space="preserve">односно да бара утврдување на нивната ништовност </w:t>
      </w:r>
      <w:r w:rsidR="00CA753C" w:rsidRPr="002F6B0E">
        <w:t>има и Државната комисија</w:t>
      </w:r>
      <w:r w:rsidR="005D4898" w:rsidRPr="002F6B0E">
        <w:t>, во случаите во кои утврдила дека актите се донесени односно склучени со прекршување на одредбите од овој закон или се донесени односно склучени заради корупција или во состојба на судир на интереси</w:t>
      </w:r>
      <w:r w:rsidR="00CA753C" w:rsidRPr="002F6B0E">
        <w:t>.</w:t>
      </w:r>
    </w:p>
    <w:p w14:paraId="0932FA14" w14:textId="45C32466" w:rsidR="00400EC7" w:rsidRPr="002F6B0E" w:rsidRDefault="00400EC7" w:rsidP="007D038C">
      <w:pPr>
        <w:shd w:val="clear" w:color="auto" w:fill="FFFFFF"/>
        <w:jc w:val="both"/>
      </w:pPr>
      <w:r w:rsidRPr="002F6B0E">
        <w:lastRenderedPageBreak/>
        <w:tab/>
      </w:r>
      <w:r w:rsidR="00AE711F" w:rsidRPr="002F6B0E">
        <w:t xml:space="preserve">(4) </w:t>
      </w:r>
      <w:r w:rsidR="002637D0" w:rsidRPr="002F6B0E">
        <w:t>Иницијатива</w:t>
      </w:r>
      <w:r w:rsidR="00B65888" w:rsidRPr="002F6B0E">
        <w:t xml:space="preserve"> за утврдување ништовност</w:t>
      </w:r>
      <w:r w:rsidR="002637D0" w:rsidRPr="002F6B0E">
        <w:t xml:space="preserve"> односно б</w:t>
      </w:r>
      <w:r w:rsidR="00AE711F" w:rsidRPr="002F6B0E">
        <w:t>арање за поништување на правните акти од ставот (1) на овој член се поднесува до орган</w:t>
      </w:r>
      <w:r w:rsidRPr="002F6B0E">
        <w:t>от кој согласно со Уставот или согласно со закон</w:t>
      </w:r>
      <w:r w:rsidR="00AE711F" w:rsidRPr="002F6B0E">
        <w:t xml:space="preserve"> </w:t>
      </w:r>
      <w:r w:rsidRPr="002F6B0E">
        <w:t xml:space="preserve">е надлежен </w:t>
      </w:r>
      <w:r w:rsidR="00AE711F" w:rsidRPr="002F6B0E">
        <w:t xml:space="preserve">за </w:t>
      </w:r>
      <w:r w:rsidR="00B65888" w:rsidRPr="002F6B0E">
        <w:t xml:space="preserve">утврдување ништовност односно </w:t>
      </w:r>
      <w:r w:rsidR="00AE711F" w:rsidRPr="002F6B0E">
        <w:t>поништување на т</w:t>
      </w:r>
      <w:r w:rsidR="00A34F8F" w:rsidRPr="002F6B0E">
        <w:t>ие</w:t>
      </w:r>
      <w:r w:rsidR="00AE711F" w:rsidRPr="002F6B0E">
        <w:t xml:space="preserve"> акт</w:t>
      </w:r>
      <w:r w:rsidR="00A34F8F" w:rsidRPr="002F6B0E">
        <w:t>и</w:t>
      </w:r>
      <w:r w:rsidRPr="002F6B0E">
        <w:t>.</w:t>
      </w:r>
    </w:p>
    <w:p w14:paraId="61564CB7" w14:textId="68DAADD6" w:rsidR="00CA753C" w:rsidRDefault="00400EC7" w:rsidP="007D038C">
      <w:pPr>
        <w:shd w:val="clear" w:color="auto" w:fill="FFFFFF"/>
        <w:jc w:val="both"/>
      </w:pPr>
      <w:r w:rsidRPr="002F6B0E">
        <w:tab/>
        <w:t xml:space="preserve">(5) За </w:t>
      </w:r>
      <w:r w:rsidR="000D605B" w:rsidRPr="002F6B0E">
        <w:t>ништовност</w:t>
      </w:r>
      <w:r w:rsidR="00F416AB" w:rsidRPr="002F6B0E">
        <w:t xml:space="preserve"> на договорите соодветно се применуваат </w:t>
      </w:r>
      <w:r w:rsidRPr="002F6B0E">
        <w:t xml:space="preserve">и </w:t>
      </w:r>
      <w:r w:rsidR="00F416AB" w:rsidRPr="002F6B0E">
        <w:t xml:space="preserve">одредбите од </w:t>
      </w:r>
      <w:r w:rsidR="00E6727B">
        <w:t xml:space="preserve">Законот за општата управна постапка и </w:t>
      </w:r>
      <w:r w:rsidR="00F416AB" w:rsidRPr="002F6B0E">
        <w:t>Законот за облигационите односи</w:t>
      </w:r>
      <w:r w:rsidR="000D605B" w:rsidRPr="002F6B0E">
        <w:t>.</w:t>
      </w:r>
      <w:r w:rsidR="003853D9" w:rsidRPr="002F6B0E">
        <w:t>“</w:t>
      </w:r>
      <w:r w:rsidR="00F416AB" w:rsidRPr="002F6B0E">
        <w:t xml:space="preserve"> </w:t>
      </w:r>
    </w:p>
    <w:p w14:paraId="2C9E481B" w14:textId="58E7929B" w:rsidR="008320D0" w:rsidRDefault="008320D0" w:rsidP="007D038C">
      <w:pPr>
        <w:shd w:val="clear" w:color="auto" w:fill="FFFFFF"/>
        <w:jc w:val="both"/>
      </w:pPr>
    </w:p>
    <w:p w14:paraId="509727A7" w14:textId="1D171E83" w:rsidR="008320D0" w:rsidRPr="00F07469" w:rsidRDefault="008320D0" w:rsidP="008320D0">
      <w:pPr>
        <w:jc w:val="center"/>
      </w:pPr>
      <w:r w:rsidRPr="00BF37E7">
        <w:t xml:space="preserve">Член </w:t>
      </w:r>
      <w:r w:rsidR="002E1DA8" w:rsidRPr="00BF37E7">
        <w:rPr>
          <w:lang w:val="en-US"/>
        </w:rPr>
        <w:t>2</w:t>
      </w:r>
      <w:r w:rsidR="009102C4">
        <w:t>4</w:t>
      </w:r>
    </w:p>
    <w:p w14:paraId="3B5B6965" w14:textId="618AFF93" w:rsidR="00F404C3" w:rsidRDefault="008320D0" w:rsidP="00352018">
      <w:pPr>
        <w:shd w:val="clear" w:color="auto" w:fill="FFFFFF"/>
        <w:jc w:val="both"/>
      </w:pPr>
      <w:r w:rsidRPr="00BF37E7">
        <w:tab/>
        <w:t xml:space="preserve">Во член 71 ставот (4) </w:t>
      </w:r>
      <w:r w:rsidR="00F404C3">
        <w:t xml:space="preserve">се менува и гласи: </w:t>
      </w:r>
    </w:p>
    <w:p w14:paraId="3CE722F4" w14:textId="79E3C004" w:rsidR="00F404C3" w:rsidRDefault="00F404C3" w:rsidP="00F404C3">
      <w:pPr>
        <w:shd w:val="clear" w:color="auto" w:fill="FFFFFF"/>
        <w:ind w:firstLine="720"/>
        <w:jc w:val="both"/>
      </w:pPr>
      <w:r>
        <w:t xml:space="preserve">„(4) </w:t>
      </w:r>
      <w:bookmarkStart w:id="34" w:name="_Hlk187677133"/>
      <w:r w:rsidR="00B90488">
        <w:t xml:space="preserve">Доколку </w:t>
      </w:r>
      <w:r w:rsidR="00804781">
        <w:t>во постапувањето од своја надлежност</w:t>
      </w:r>
      <w:r w:rsidR="00036E5A">
        <w:t>,</w:t>
      </w:r>
      <w:r w:rsidR="00804781">
        <w:t xml:space="preserve"> Државната комисија добие </w:t>
      </w:r>
      <w:r w:rsidRPr="00AC044A">
        <w:t xml:space="preserve"> </w:t>
      </w:r>
      <w:r w:rsidR="000F2026">
        <w:t>сознанија за неправилности во</w:t>
      </w:r>
      <w:r w:rsidRPr="00AC044A">
        <w:t xml:space="preserve"> работење</w:t>
      </w:r>
      <w:r w:rsidR="00352018">
        <w:t>то</w:t>
      </w:r>
      <w:r w:rsidRPr="00AC044A">
        <w:t xml:space="preserve"> на трговско друштво или друго правно лице, Државната комисија</w:t>
      </w:r>
      <w:r w:rsidR="00352018">
        <w:t xml:space="preserve"> за тие сознанија го известува надлежниот јавен орган</w:t>
      </w:r>
      <w:r w:rsidRPr="00AC044A">
        <w:t>.</w:t>
      </w:r>
      <w:r>
        <w:t>“</w:t>
      </w:r>
    </w:p>
    <w:p w14:paraId="7D6AC0C2" w14:textId="1DB790BD" w:rsidR="008320D0" w:rsidRPr="00932E19" w:rsidRDefault="00352018" w:rsidP="00932E19">
      <w:pPr>
        <w:shd w:val="clear" w:color="auto" w:fill="FFFFFF"/>
        <w:ind w:firstLine="720"/>
        <w:jc w:val="both"/>
        <w:rPr>
          <w:strike/>
        </w:rPr>
      </w:pPr>
      <w:r>
        <w:t>Ставовите (5) и (6) се бришат.</w:t>
      </w:r>
      <w:bookmarkEnd w:id="34"/>
    </w:p>
    <w:bookmarkEnd w:id="33"/>
    <w:p w14:paraId="1BB3251C" w14:textId="7750B61C" w:rsidR="00400EC7" w:rsidRPr="00A965A0" w:rsidRDefault="00400EC7" w:rsidP="007D038C">
      <w:pPr>
        <w:shd w:val="clear" w:color="auto" w:fill="FFFFFF"/>
        <w:jc w:val="both"/>
        <w:rPr>
          <w:lang w:val="en-US"/>
        </w:rPr>
      </w:pPr>
    </w:p>
    <w:p w14:paraId="57E76B3C" w14:textId="0D9EC281" w:rsidR="00A34F8F" w:rsidRPr="00804781" w:rsidRDefault="00A34F8F" w:rsidP="007D038C">
      <w:pPr>
        <w:jc w:val="center"/>
      </w:pPr>
      <w:r w:rsidRPr="002F6B0E">
        <w:t xml:space="preserve">Член </w:t>
      </w:r>
      <w:r w:rsidR="002E1DA8">
        <w:t>2</w:t>
      </w:r>
      <w:r w:rsidR="009102C4">
        <w:t>5</w:t>
      </w:r>
    </w:p>
    <w:p w14:paraId="6409CE89" w14:textId="59C5BDAE" w:rsidR="00A34F8F" w:rsidRPr="002F6B0E" w:rsidRDefault="00A34F8F" w:rsidP="007D038C">
      <w:pPr>
        <w:jc w:val="both"/>
      </w:pPr>
      <w:r w:rsidRPr="002F6B0E">
        <w:tab/>
        <w:t>Во член 73 во ставот (1), по зборовите „службеното лице е должно“ се додаваат зборовите „на писмено“</w:t>
      </w:r>
      <w:r w:rsidR="00DF6E62" w:rsidRPr="002F6B0E">
        <w:t>.</w:t>
      </w:r>
    </w:p>
    <w:p w14:paraId="39F750B4" w14:textId="5FDFC99A" w:rsidR="006A72A8" w:rsidRPr="002F6B0E" w:rsidRDefault="006A72A8" w:rsidP="007D038C">
      <w:pPr>
        <w:jc w:val="both"/>
      </w:pPr>
    </w:p>
    <w:p w14:paraId="1753D6BE" w14:textId="5E11BB27" w:rsidR="006A72A8" w:rsidRPr="00CC1BB1" w:rsidRDefault="006A72A8" w:rsidP="007D038C">
      <w:pPr>
        <w:jc w:val="center"/>
      </w:pPr>
      <w:r w:rsidRPr="00CC1BB1">
        <w:t xml:space="preserve">Член </w:t>
      </w:r>
      <w:r w:rsidR="002E1DA8" w:rsidRPr="00CC1BB1">
        <w:t>2</w:t>
      </w:r>
      <w:r w:rsidR="009102C4">
        <w:t>6</w:t>
      </w:r>
    </w:p>
    <w:p w14:paraId="2C89D6AC" w14:textId="349C2B90" w:rsidR="006A72A8" w:rsidRPr="00B12578" w:rsidRDefault="00D85C7F" w:rsidP="007D038C">
      <w:pPr>
        <w:jc w:val="both"/>
      </w:pPr>
      <w:r w:rsidRPr="00B12578">
        <w:tab/>
      </w:r>
      <w:r w:rsidR="006A72A8" w:rsidRPr="00B12578">
        <w:t>Членот 77 се менува и гласи:</w:t>
      </w:r>
    </w:p>
    <w:p w14:paraId="1A716C6C" w14:textId="60B7313D" w:rsidR="00A327F6" w:rsidRPr="00B12578" w:rsidRDefault="000939C4" w:rsidP="000939C4">
      <w:pPr>
        <w:shd w:val="clear" w:color="auto" w:fill="FFFFFF"/>
        <w:ind w:right="1"/>
        <w:jc w:val="both"/>
      </w:pPr>
      <w:r w:rsidRPr="00B12578">
        <w:tab/>
      </w:r>
      <w:r w:rsidR="006A72A8" w:rsidRPr="00B12578">
        <w:t>„</w:t>
      </w:r>
      <w:bookmarkStart w:id="35" w:name="_Hlk184745923"/>
      <w:r w:rsidR="00A327F6" w:rsidRPr="00B12578">
        <w:t>Доколку Државната комисија донесе одлука за постоење на судир на интереси, поведува прекршочна постапка и за донесената одлука го известува службеното лице и надлежниот орган до кој доставува:</w:t>
      </w:r>
    </w:p>
    <w:p w14:paraId="0C592349" w14:textId="7BB5DACF" w:rsidR="00A327F6" w:rsidRPr="00B12578" w:rsidRDefault="00A327F6" w:rsidP="00A327F6">
      <w:pPr>
        <w:shd w:val="clear" w:color="auto" w:fill="FFFFFF"/>
        <w:ind w:left="720"/>
        <w:jc w:val="both"/>
      </w:pPr>
      <w:r w:rsidRPr="00B12578">
        <w:t>- барање односно иницијатива да се поведе дисциплинска постапка, доколку службеното лице е лице вработено во јавниот сектор или</w:t>
      </w:r>
    </w:p>
    <w:p w14:paraId="52AB55E6" w14:textId="5F34138D" w:rsidR="00A327F6" w:rsidRPr="00CC1BB1" w:rsidRDefault="00A327F6" w:rsidP="000442B1">
      <w:pPr>
        <w:shd w:val="clear" w:color="auto" w:fill="FFFFFF"/>
        <w:ind w:left="720"/>
        <w:jc w:val="both"/>
      </w:pPr>
      <w:r w:rsidRPr="00B12578">
        <w:t>- иницијатива за разрешување/престанок на вршењето на јавните овластувања или должности, доколку службеното лице е и</w:t>
      </w:r>
      <w:r w:rsidRPr="00CC1BB1">
        <w:t>менувано</w:t>
      </w:r>
      <w:r w:rsidR="00124281" w:rsidRPr="00CC1BB1">
        <w:t xml:space="preserve"> или назначено</w:t>
      </w:r>
      <w:r w:rsidRPr="00CC1BB1">
        <w:t xml:space="preserve"> лице.“</w:t>
      </w:r>
    </w:p>
    <w:p w14:paraId="57277CF9" w14:textId="77777777" w:rsidR="00A327F6" w:rsidRPr="002F6B0E" w:rsidRDefault="00A327F6" w:rsidP="007D038C">
      <w:pPr>
        <w:shd w:val="clear" w:color="auto" w:fill="FFFFFF"/>
        <w:jc w:val="both"/>
      </w:pPr>
    </w:p>
    <w:bookmarkEnd w:id="35"/>
    <w:p w14:paraId="4DF0BC3E" w14:textId="30E80842" w:rsidR="00CC6749" w:rsidRDefault="00CC6749" w:rsidP="007D038C">
      <w:pPr>
        <w:jc w:val="center"/>
      </w:pPr>
      <w:r w:rsidRPr="002F6B0E">
        <w:t xml:space="preserve">Член </w:t>
      </w:r>
      <w:r w:rsidR="002E1DA8">
        <w:t>2</w:t>
      </w:r>
      <w:r w:rsidR="009102C4">
        <w:t>7</w:t>
      </w:r>
    </w:p>
    <w:p w14:paraId="13A1364C" w14:textId="4350F2C2" w:rsidR="00124281" w:rsidRDefault="00D96F45" w:rsidP="00124281">
      <w:pPr>
        <w:jc w:val="both"/>
      </w:pPr>
      <w:r>
        <w:tab/>
      </w:r>
      <w:r w:rsidR="00E06A42">
        <w:t>Во ч</w:t>
      </w:r>
      <w:r>
        <w:t xml:space="preserve">лен 79 </w:t>
      </w:r>
      <w:r w:rsidR="00432AEF">
        <w:t>ставот (1)</w:t>
      </w:r>
      <w:r w:rsidR="00264A01">
        <w:t xml:space="preserve"> </w:t>
      </w:r>
      <w:r>
        <w:t>се менува и гласи:</w:t>
      </w:r>
    </w:p>
    <w:p w14:paraId="66E066B1" w14:textId="676C6217" w:rsidR="00D96F45" w:rsidRPr="00941FF6" w:rsidRDefault="00D96F45" w:rsidP="00941FF6">
      <w:pPr>
        <w:shd w:val="clear" w:color="auto" w:fill="FFFFFF"/>
        <w:jc w:val="both"/>
      </w:pPr>
      <w:r>
        <w:tab/>
        <w:t xml:space="preserve">„(1) </w:t>
      </w:r>
      <w:r w:rsidRPr="00941FF6">
        <w:t xml:space="preserve">Доколку </w:t>
      </w:r>
      <w:r w:rsidR="00032AF9">
        <w:t xml:space="preserve">Државната комисија донесе одлука за постоење судир на интереси против службено </w:t>
      </w:r>
      <w:r>
        <w:t>лице</w:t>
      </w:r>
      <w:r w:rsidR="00032AF9">
        <w:t xml:space="preserve"> кое е</w:t>
      </w:r>
      <w:r>
        <w:t xml:space="preserve"> избрано </w:t>
      </w:r>
      <w:r w:rsidR="00032AF9">
        <w:t xml:space="preserve">лице </w:t>
      </w:r>
      <w:r>
        <w:t>на непосредни избори</w:t>
      </w:r>
      <w:r w:rsidR="00032AF9">
        <w:t xml:space="preserve">, Државната комисија </w:t>
      </w:r>
      <w:r w:rsidRPr="00941FF6">
        <w:t>изрекува мерка јавна опомена</w:t>
      </w:r>
      <w:r w:rsidR="00CC1BB1">
        <w:t xml:space="preserve"> и</w:t>
      </w:r>
      <w:r w:rsidRPr="00941FF6">
        <w:t xml:space="preserve"> поведува</w:t>
      </w:r>
      <w:r>
        <w:t xml:space="preserve"> </w:t>
      </w:r>
      <w:r w:rsidRPr="00941FF6">
        <w:t>прекршочна</w:t>
      </w:r>
      <w:r>
        <w:t xml:space="preserve"> </w:t>
      </w:r>
      <w:r w:rsidRPr="00941FF6">
        <w:t>постапка</w:t>
      </w:r>
      <w:r w:rsidR="00941FF6">
        <w:t>, а доколку постојат механизми за утврдување одговорност, Државната комисија до надлежниот орган доставува  иницијатива за утврдување на одговорност против службеното лице</w:t>
      </w:r>
      <w:r w:rsidR="00032AF9">
        <w:t>.</w:t>
      </w:r>
      <w:r w:rsidR="00432AEF">
        <w:t>“</w:t>
      </w:r>
    </w:p>
    <w:p w14:paraId="2B2A7923" w14:textId="49D08D89" w:rsidR="00D96F45" w:rsidRPr="00D96F45" w:rsidRDefault="00D96F45" w:rsidP="00941FF6">
      <w:pPr>
        <w:jc w:val="both"/>
      </w:pPr>
    </w:p>
    <w:p w14:paraId="77B8A0A9" w14:textId="7F174EA5" w:rsidR="00124281" w:rsidRPr="00D7486C" w:rsidRDefault="00124281" w:rsidP="007D038C">
      <w:pPr>
        <w:jc w:val="center"/>
        <w:rPr>
          <w:lang w:val="en-US"/>
        </w:rPr>
      </w:pPr>
      <w:r>
        <w:t xml:space="preserve">Член </w:t>
      </w:r>
      <w:r w:rsidR="002E1DA8">
        <w:t>2</w:t>
      </w:r>
      <w:r w:rsidR="009102C4">
        <w:t>8</w:t>
      </w:r>
    </w:p>
    <w:p w14:paraId="57B37D5D" w14:textId="3A7E0518" w:rsidR="006A72A8" w:rsidRPr="002F6B0E" w:rsidRDefault="00CC6749" w:rsidP="007D038C">
      <w:pPr>
        <w:pStyle w:val="BodyText"/>
        <w:ind w:left="0"/>
        <w:rPr>
          <w:lang w:val="mk-MK"/>
        </w:rPr>
      </w:pPr>
      <w:r w:rsidRPr="002F6B0E">
        <w:rPr>
          <w:lang w:val="mk-MK"/>
        </w:rPr>
        <w:tab/>
        <w:t>Во член 82 во ставот (1) зборот „поднесува“ се заменуваат со зборовите „должно е да поднесе“.</w:t>
      </w:r>
    </w:p>
    <w:p w14:paraId="0F96449C" w14:textId="47520771" w:rsidR="005545EC" w:rsidRPr="002F6B0E" w:rsidRDefault="005545EC" w:rsidP="007D038C">
      <w:pPr>
        <w:pStyle w:val="BodyText"/>
        <w:ind w:left="0"/>
        <w:rPr>
          <w:lang w:val="mk-MK"/>
        </w:rPr>
      </w:pPr>
      <w:r w:rsidRPr="002F6B0E">
        <w:rPr>
          <w:lang w:val="mk-MK"/>
        </w:rPr>
        <w:tab/>
      </w:r>
      <w:r w:rsidR="007C4F9C" w:rsidRPr="002F6B0E">
        <w:rPr>
          <w:lang w:val="mk-MK"/>
        </w:rPr>
        <w:t>С</w:t>
      </w:r>
      <w:r w:rsidRPr="002F6B0E">
        <w:rPr>
          <w:lang w:val="mk-MK"/>
        </w:rPr>
        <w:t>тавот (2) се менува и гласи:</w:t>
      </w:r>
    </w:p>
    <w:p w14:paraId="431C2235" w14:textId="11D6C478" w:rsidR="007C4F9C" w:rsidRPr="002F6B0E" w:rsidRDefault="00696A91" w:rsidP="007D038C">
      <w:pPr>
        <w:pStyle w:val="BodyText"/>
        <w:ind w:left="0"/>
        <w:rPr>
          <w:lang w:val="mk-MK"/>
        </w:rPr>
      </w:pPr>
      <w:r w:rsidRPr="002F6B0E">
        <w:rPr>
          <w:lang w:val="mk-MK"/>
        </w:rPr>
        <w:tab/>
      </w:r>
      <w:r w:rsidR="005545EC" w:rsidRPr="002F6B0E">
        <w:rPr>
          <w:lang w:val="mk-MK"/>
        </w:rPr>
        <w:t>„</w:t>
      </w:r>
      <w:r w:rsidR="007C4F9C" w:rsidRPr="002F6B0E">
        <w:rPr>
          <w:lang w:val="mk-MK"/>
        </w:rPr>
        <w:t>(2) Изјавата од ставот (1) на овој член содржи:</w:t>
      </w:r>
    </w:p>
    <w:p w14:paraId="5DB9D700" w14:textId="040EF060" w:rsidR="005545EC" w:rsidRPr="002F6B0E" w:rsidRDefault="005545EC" w:rsidP="007D038C">
      <w:pPr>
        <w:pStyle w:val="BodyText"/>
        <w:ind w:left="720"/>
        <w:rPr>
          <w:lang w:val="mk-MK"/>
        </w:rPr>
      </w:pPr>
      <w:r w:rsidRPr="002F6B0E">
        <w:rPr>
          <w:lang w:val="mk-MK"/>
        </w:rPr>
        <w:t xml:space="preserve">- податоци за имотната состојба, со детален попис </w:t>
      </w:r>
      <w:r w:rsidR="00CD7DC7" w:rsidRPr="002F6B0E">
        <w:rPr>
          <w:lang w:val="mk-MK"/>
        </w:rPr>
        <w:t xml:space="preserve">на имотот </w:t>
      </w:r>
      <w:r w:rsidR="00A512DD">
        <w:rPr>
          <w:lang w:val="mk-MK"/>
        </w:rPr>
        <w:t xml:space="preserve">во земјата и во странство </w:t>
      </w:r>
      <w:r w:rsidRPr="002F6B0E">
        <w:rPr>
          <w:lang w:val="mk-MK"/>
        </w:rPr>
        <w:t>и наведување на основот за стекнување на имотот во негова сопственост и во сопственост на членовите на неговото семејство</w:t>
      </w:r>
      <w:r w:rsidR="00CD7DC7" w:rsidRPr="002F6B0E">
        <w:rPr>
          <w:lang w:val="mk-MK"/>
        </w:rPr>
        <w:t xml:space="preserve">, </w:t>
      </w:r>
      <w:r w:rsidRPr="002F6B0E">
        <w:rPr>
          <w:lang w:val="mk-MK"/>
        </w:rPr>
        <w:t>и тоа:</w:t>
      </w:r>
    </w:p>
    <w:p w14:paraId="7D2FC7B4" w14:textId="4C283AD0" w:rsidR="006222E4" w:rsidRPr="006222E4" w:rsidRDefault="006222E4" w:rsidP="006222E4">
      <w:pPr>
        <w:pStyle w:val="BodyText"/>
        <w:ind w:left="1440"/>
      </w:pPr>
      <w:r w:rsidRPr="006222E4">
        <w:t xml:space="preserve">а. </w:t>
      </w:r>
      <w:r w:rsidR="00A512DD">
        <w:rPr>
          <w:lang w:val="mk-MK"/>
        </w:rPr>
        <w:t>Н</w:t>
      </w:r>
      <w:proofErr w:type="spellStart"/>
      <w:r w:rsidRPr="006222E4">
        <w:t>едвижен</w:t>
      </w:r>
      <w:proofErr w:type="spellEnd"/>
      <w:r w:rsidRPr="006222E4">
        <w:t xml:space="preserve"> </w:t>
      </w:r>
      <w:proofErr w:type="spellStart"/>
      <w:r w:rsidRPr="006222E4">
        <w:t>имот</w:t>
      </w:r>
      <w:proofErr w:type="spellEnd"/>
      <w:r w:rsidRPr="006222E4">
        <w:t>,</w:t>
      </w:r>
    </w:p>
    <w:p w14:paraId="2D0D3C6D" w14:textId="3E651049" w:rsidR="006222E4" w:rsidRPr="006222E4" w:rsidRDefault="006222E4" w:rsidP="006222E4">
      <w:pPr>
        <w:pStyle w:val="BodyText"/>
        <w:ind w:left="1440"/>
      </w:pPr>
      <w:r w:rsidRPr="006222E4">
        <w:t xml:space="preserve">б. </w:t>
      </w:r>
      <w:r w:rsidR="00A512DD">
        <w:rPr>
          <w:lang w:val="mk-MK"/>
        </w:rPr>
        <w:t>Р</w:t>
      </w:r>
      <w:proofErr w:type="spellStart"/>
      <w:r w:rsidRPr="006222E4">
        <w:t>едовен</w:t>
      </w:r>
      <w:proofErr w:type="spellEnd"/>
      <w:r w:rsidRPr="006222E4">
        <w:t xml:space="preserve"> </w:t>
      </w:r>
      <w:proofErr w:type="spellStart"/>
      <w:r w:rsidRPr="006222E4">
        <w:t>приход</w:t>
      </w:r>
      <w:proofErr w:type="spellEnd"/>
      <w:r w:rsidRPr="006222E4">
        <w:t xml:space="preserve">, </w:t>
      </w:r>
      <w:proofErr w:type="spellStart"/>
      <w:r w:rsidRPr="006222E4">
        <w:t>без</w:t>
      </w:r>
      <w:proofErr w:type="spellEnd"/>
      <w:r w:rsidRPr="006222E4">
        <w:t xml:space="preserve"> </w:t>
      </w:r>
      <w:proofErr w:type="spellStart"/>
      <w:r w:rsidRPr="006222E4">
        <w:t>оглед</w:t>
      </w:r>
      <w:proofErr w:type="spellEnd"/>
      <w:r w:rsidRPr="006222E4">
        <w:t xml:space="preserve"> </w:t>
      </w:r>
      <w:proofErr w:type="spellStart"/>
      <w:r w:rsidRPr="006222E4">
        <w:t>на</w:t>
      </w:r>
      <w:proofErr w:type="spellEnd"/>
      <w:r w:rsidRPr="006222E4">
        <w:t xml:space="preserve"> </w:t>
      </w:r>
      <w:proofErr w:type="spellStart"/>
      <w:r w:rsidRPr="006222E4">
        <w:t>износот</w:t>
      </w:r>
      <w:proofErr w:type="spellEnd"/>
      <w:r w:rsidRPr="006222E4">
        <w:t>,</w:t>
      </w:r>
    </w:p>
    <w:p w14:paraId="17C907D8" w14:textId="2EDA1C7C" w:rsidR="00A512DD" w:rsidRPr="00BF37E7" w:rsidRDefault="002E1DA8" w:rsidP="006222E4">
      <w:pPr>
        <w:pStyle w:val="BodyText"/>
        <w:ind w:left="1440"/>
      </w:pPr>
      <w:r>
        <w:rPr>
          <w:lang w:val="mk-MK"/>
        </w:rPr>
        <w:lastRenderedPageBreak/>
        <w:t>в</w:t>
      </w:r>
      <w:r w:rsidR="006222E4" w:rsidRPr="00BF37E7">
        <w:t>.</w:t>
      </w:r>
      <w:r w:rsidR="00A512DD">
        <w:rPr>
          <w:lang w:val="mk-MK"/>
        </w:rPr>
        <w:t>П</w:t>
      </w:r>
      <w:proofErr w:type="spellStart"/>
      <w:r w:rsidR="006222E4" w:rsidRPr="00BF37E7">
        <w:t>одвижен</w:t>
      </w:r>
      <w:proofErr w:type="spellEnd"/>
      <w:r w:rsidR="006222E4" w:rsidRPr="00BF37E7">
        <w:t xml:space="preserve"> </w:t>
      </w:r>
      <w:r w:rsidR="00A512DD">
        <w:rPr>
          <w:lang w:val="mk-MK"/>
        </w:rPr>
        <w:t>имот</w:t>
      </w:r>
      <w:r w:rsidR="00A512DD" w:rsidRPr="00BF37E7">
        <w:t xml:space="preserve"> </w:t>
      </w:r>
      <w:proofErr w:type="spellStart"/>
      <w:r w:rsidR="006222E4" w:rsidRPr="00BF37E7">
        <w:t>во</w:t>
      </w:r>
      <w:proofErr w:type="spellEnd"/>
      <w:r w:rsidR="006222E4" w:rsidRPr="00BF37E7">
        <w:t xml:space="preserve"> </w:t>
      </w:r>
      <w:proofErr w:type="spellStart"/>
      <w:r w:rsidR="006222E4" w:rsidRPr="00BF37E7">
        <w:t>вредност</w:t>
      </w:r>
      <w:proofErr w:type="spellEnd"/>
      <w:r w:rsidR="006222E4" w:rsidRPr="00BF37E7">
        <w:t xml:space="preserve"> </w:t>
      </w:r>
      <w:proofErr w:type="spellStart"/>
      <w:r w:rsidR="006222E4" w:rsidRPr="00BF37E7">
        <w:t>што</w:t>
      </w:r>
      <w:proofErr w:type="spellEnd"/>
      <w:r w:rsidR="006222E4" w:rsidRPr="00BF37E7">
        <w:t xml:space="preserve"> </w:t>
      </w:r>
      <w:proofErr w:type="spellStart"/>
      <w:r w:rsidR="006222E4" w:rsidRPr="00BF37E7">
        <w:t>еднократно</w:t>
      </w:r>
      <w:proofErr w:type="spellEnd"/>
      <w:r w:rsidR="006222E4" w:rsidRPr="00BF37E7">
        <w:t xml:space="preserve"> </w:t>
      </w:r>
      <w:proofErr w:type="spellStart"/>
      <w:r w:rsidR="006222E4" w:rsidRPr="00BF37E7">
        <w:t>надминува</w:t>
      </w:r>
      <w:proofErr w:type="spellEnd"/>
      <w:r w:rsidR="006222E4" w:rsidRPr="00BF37E7">
        <w:t xml:space="preserve"> </w:t>
      </w:r>
      <w:proofErr w:type="spellStart"/>
      <w:r w:rsidR="006222E4" w:rsidRPr="00BF37E7">
        <w:t>износ</w:t>
      </w:r>
      <w:proofErr w:type="spellEnd"/>
      <w:r w:rsidR="006222E4" w:rsidRPr="00BF37E7">
        <w:t xml:space="preserve"> </w:t>
      </w:r>
      <w:proofErr w:type="spellStart"/>
      <w:r w:rsidR="006222E4" w:rsidRPr="00BF37E7">
        <w:t>од</w:t>
      </w:r>
      <w:proofErr w:type="spellEnd"/>
      <w:r w:rsidR="006222E4" w:rsidRPr="00BF37E7">
        <w:t xml:space="preserve"> 5.000 </w:t>
      </w:r>
      <w:proofErr w:type="spellStart"/>
      <w:r w:rsidR="006222E4" w:rsidRPr="00BF37E7">
        <w:t>евра</w:t>
      </w:r>
      <w:proofErr w:type="spellEnd"/>
      <w:r w:rsidR="006222E4" w:rsidRPr="00BF37E7">
        <w:t xml:space="preserve"> </w:t>
      </w:r>
      <w:proofErr w:type="spellStart"/>
      <w:r w:rsidR="006222E4" w:rsidRPr="00BF37E7">
        <w:t>во</w:t>
      </w:r>
      <w:proofErr w:type="spellEnd"/>
      <w:r w:rsidR="006222E4" w:rsidRPr="00BF37E7">
        <w:t xml:space="preserve"> </w:t>
      </w:r>
      <w:proofErr w:type="spellStart"/>
      <w:r w:rsidR="006222E4" w:rsidRPr="00BF37E7">
        <w:t>денарска</w:t>
      </w:r>
      <w:proofErr w:type="spellEnd"/>
      <w:r w:rsidR="006222E4" w:rsidRPr="00BF37E7">
        <w:t xml:space="preserve"> </w:t>
      </w:r>
      <w:proofErr w:type="spellStart"/>
      <w:r w:rsidR="006222E4" w:rsidRPr="00BF37E7">
        <w:t>противвредност</w:t>
      </w:r>
      <w:proofErr w:type="spellEnd"/>
      <w:r w:rsidR="006222E4" w:rsidRPr="00BF37E7">
        <w:t xml:space="preserve">, </w:t>
      </w:r>
    </w:p>
    <w:p w14:paraId="7D40ECA3" w14:textId="00839BF0" w:rsidR="00B12578" w:rsidRPr="00B12578" w:rsidRDefault="002E1DA8" w:rsidP="006222E4">
      <w:pPr>
        <w:pStyle w:val="BodyText"/>
        <w:ind w:left="1440"/>
        <w:rPr>
          <w:lang w:val="mk-MK"/>
        </w:rPr>
      </w:pPr>
      <w:r>
        <w:rPr>
          <w:lang w:val="mk-MK"/>
        </w:rPr>
        <w:t>г</w:t>
      </w:r>
      <w:r w:rsidR="006222E4" w:rsidRPr="00BF37E7">
        <w:t xml:space="preserve">. </w:t>
      </w:r>
      <w:r w:rsidR="00B12578">
        <w:rPr>
          <w:lang w:val="mk-MK"/>
        </w:rPr>
        <w:t>Возила, без оглед на вредноста,</w:t>
      </w:r>
    </w:p>
    <w:p w14:paraId="7C360467" w14:textId="314C95EE" w:rsidR="00A512DD" w:rsidRDefault="002E1DA8" w:rsidP="006222E4">
      <w:pPr>
        <w:pStyle w:val="BodyText"/>
        <w:ind w:left="1440"/>
        <w:rPr>
          <w:lang w:val="mk-MK"/>
        </w:rPr>
      </w:pPr>
      <w:r>
        <w:rPr>
          <w:lang w:val="mk-MK"/>
        </w:rPr>
        <w:t>д</w:t>
      </w:r>
      <w:r w:rsidR="00B12578">
        <w:rPr>
          <w:lang w:val="mk-MK"/>
        </w:rPr>
        <w:t xml:space="preserve">. </w:t>
      </w:r>
      <w:r w:rsidR="00A512DD">
        <w:rPr>
          <w:lang w:val="mk-MK"/>
        </w:rPr>
        <w:t>Оружје, без оглед на вредноста,</w:t>
      </w:r>
    </w:p>
    <w:p w14:paraId="335D0066" w14:textId="54020653" w:rsidR="006222E4" w:rsidRDefault="002E1DA8" w:rsidP="006222E4">
      <w:pPr>
        <w:pStyle w:val="BodyText"/>
        <w:ind w:left="1440"/>
      </w:pPr>
      <w:r>
        <w:rPr>
          <w:lang w:val="mk-MK"/>
        </w:rPr>
        <w:t>ѓ</w:t>
      </w:r>
      <w:r w:rsidR="00B12578">
        <w:rPr>
          <w:lang w:val="mk-MK"/>
        </w:rPr>
        <w:t xml:space="preserve">. </w:t>
      </w:r>
      <w:r w:rsidR="00A512DD">
        <w:rPr>
          <w:lang w:val="mk-MK"/>
        </w:rPr>
        <w:t>Х</w:t>
      </w:r>
      <w:proofErr w:type="spellStart"/>
      <w:r w:rsidR="006222E4" w:rsidRPr="00BF37E7">
        <w:t>артии</w:t>
      </w:r>
      <w:proofErr w:type="spellEnd"/>
      <w:r w:rsidR="006222E4" w:rsidRPr="00BF37E7">
        <w:t xml:space="preserve"> </w:t>
      </w:r>
      <w:proofErr w:type="spellStart"/>
      <w:r w:rsidR="006222E4" w:rsidRPr="00BF37E7">
        <w:t>од</w:t>
      </w:r>
      <w:proofErr w:type="spellEnd"/>
      <w:r w:rsidR="006222E4" w:rsidRPr="00BF37E7">
        <w:t xml:space="preserve"> </w:t>
      </w:r>
      <w:proofErr w:type="spellStart"/>
      <w:r w:rsidR="006222E4" w:rsidRPr="00BF37E7">
        <w:t>вредност</w:t>
      </w:r>
      <w:proofErr w:type="spellEnd"/>
      <w:r w:rsidR="006222E4" w:rsidRPr="00BF37E7">
        <w:t xml:space="preserve"> и </w:t>
      </w:r>
      <w:proofErr w:type="spellStart"/>
      <w:r w:rsidR="006222E4" w:rsidRPr="00BF37E7">
        <w:t>удели</w:t>
      </w:r>
      <w:proofErr w:type="spellEnd"/>
      <w:r w:rsidR="006222E4" w:rsidRPr="00BF37E7">
        <w:t xml:space="preserve"> </w:t>
      </w:r>
      <w:proofErr w:type="spellStart"/>
      <w:r w:rsidR="006222E4" w:rsidRPr="00BF37E7">
        <w:t>во</w:t>
      </w:r>
      <w:proofErr w:type="spellEnd"/>
      <w:r w:rsidR="006222E4" w:rsidRPr="00BF37E7">
        <w:t xml:space="preserve"> </w:t>
      </w:r>
      <w:proofErr w:type="spellStart"/>
      <w:r w:rsidR="006222E4" w:rsidRPr="00BF37E7">
        <w:t>земјата</w:t>
      </w:r>
      <w:proofErr w:type="spellEnd"/>
      <w:r w:rsidR="006222E4" w:rsidRPr="00BF37E7">
        <w:t xml:space="preserve"> и </w:t>
      </w:r>
      <w:proofErr w:type="spellStart"/>
      <w:r w:rsidR="006222E4" w:rsidRPr="00BF37E7">
        <w:t>странство</w:t>
      </w:r>
      <w:proofErr w:type="spellEnd"/>
      <w:r w:rsidR="006222E4" w:rsidRPr="00BF37E7">
        <w:t xml:space="preserve">, </w:t>
      </w:r>
      <w:proofErr w:type="spellStart"/>
      <w:r w:rsidR="006222E4" w:rsidRPr="00BF37E7">
        <w:t>без</w:t>
      </w:r>
      <w:proofErr w:type="spellEnd"/>
      <w:r w:rsidR="006222E4" w:rsidRPr="00BF37E7">
        <w:t xml:space="preserve"> </w:t>
      </w:r>
      <w:proofErr w:type="spellStart"/>
      <w:r w:rsidR="006222E4" w:rsidRPr="00BF37E7">
        <w:t>оглед</w:t>
      </w:r>
      <w:proofErr w:type="spellEnd"/>
      <w:r w:rsidR="006222E4" w:rsidRPr="00BF37E7">
        <w:t xml:space="preserve"> </w:t>
      </w:r>
      <w:proofErr w:type="spellStart"/>
      <w:r w:rsidR="006222E4" w:rsidRPr="00BF37E7">
        <w:t>на</w:t>
      </w:r>
      <w:proofErr w:type="spellEnd"/>
      <w:r w:rsidR="006222E4" w:rsidRPr="00BF37E7">
        <w:t xml:space="preserve"> </w:t>
      </w:r>
      <w:proofErr w:type="spellStart"/>
      <w:r w:rsidR="006222E4" w:rsidRPr="00BF37E7">
        <w:t>бројот</w:t>
      </w:r>
      <w:proofErr w:type="spellEnd"/>
      <w:r w:rsidR="006222E4" w:rsidRPr="00BF37E7">
        <w:t xml:space="preserve"> и </w:t>
      </w:r>
      <w:proofErr w:type="spellStart"/>
      <w:r w:rsidR="006222E4" w:rsidRPr="00BF37E7">
        <w:t>вредноста</w:t>
      </w:r>
      <w:proofErr w:type="spellEnd"/>
      <w:r w:rsidR="006222E4" w:rsidRPr="00BF37E7">
        <w:t>,</w:t>
      </w:r>
    </w:p>
    <w:p w14:paraId="7530AF7A" w14:textId="0B9A3032" w:rsidR="00E7503B" w:rsidRDefault="002E1DA8" w:rsidP="00A512DD">
      <w:pPr>
        <w:pStyle w:val="BodyText"/>
        <w:ind w:left="1440"/>
        <w:rPr>
          <w:lang w:val="mk-MK"/>
        </w:rPr>
      </w:pPr>
      <w:r>
        <w:rPr>
          <w:lang w:val="mk-MK"/>
        </w:rPr>
        <w:t>е</w:t>
      </w:r>
      <w:r w:rsidR="00B12578">
        <w:rPr>
          <w:lang w:val="mk-MK"/>
        </w:rPr>
        <w:t xml:space="preserve">. </w:t>
      </w:r>
      <w:r w:rsidR="00A512DD">
        <w:rPr>
          <w:lang w:val="mk-MK"/>
        </w:rPr>
        <w:t>Банкарски сметки</w:t>
      </w:r>
      <w:r w:rsidR="00E7503B">
        <w:rPr>
          <w:lang w:val="mk-MK"/>
        </w:rPr>
        <w:t xml:space="preserve"> односно </w:t>
      </w:r>
      <w:proofErr w:type="spellStart"/>
      <w:r w:rsidR="00E7503B" w:rsidRPr="00BF37E7">
        <w:t>сметк</w:t>
      </w:r>
      <w:proofErr w:type="spellEnd"/>
      <w:r w:rsidR="00E7503B">
        <w:rPr>
          <w:lang w:val="mk-MK"/>
        </w:rPr>
        <w:t>и</w:t>
      </w:r>
      <w:r w:rsidR="00E7503B" w:rsidRPr="00BF37E7">
        <w:t xml:space="preserve"> </w:t>
      </w:r>
      <w:proofErr w:type="spellStart"/>
      <w:r w:rsidR="00E7503B" w:rsidRPr="00BF37E7">
        <w:t>непосредно</w:t>
      </w:r>
      <w:proofErr w:type="spellEnd"/>
      <w:r w:rsidR="00E7503B" w:rsidRPr="00BF37E7">
        <w:t xml:space="preserve"> </w:t>
      </w:r>
      <w:proofErr w:type="spellStart"/>
      <w:r w:rsidR="00E7503B" w:rsidRPr="00BF37E7">
        <w:t>или</w:t>
      </w:r>
      <w:proofErr w:type="spellEnd"/>
      <w:r w:rsidR="00E7503B" w:rsidRPr="00BF37E7">
        <w:t xml:space="preserve"> </w:t>
      </w:r>
      <w:proofErr w:type="spellStart"/>
      <w:r w:rsidR="00E7503B" w:rsidRPr="00BF37E7">
        <w:t>посредно</w:t>
      </w:r>
      <w:proofErr w:type="spellEnd"/>
      <w:r w:rsidR="00E7503B" w:rsidRPr="00BF37E7">
        <w:t xml:space="preserve"> </w:t>
      </w:r>
      <w:proofErr w:type="spellStart"/>
      <w:r w:rsidR="00E7503B" w:rsidRPr="00BF37E7">
        <w:t>отворен</w:t>
      </w:r>
      <w:proofErr w:type="spellEnd"/>
      <w:r w:rsidR="00E7503B">
        <w:rPr>
          <w:lang w:val="mk-MK"/>
        </w:rPr>
        <w:t>и</w:t>
      </w:r>
      <w:r w:rsidR="00E7503B" w:rsidRPr="00BF37E7">
        <w:t xml:space="preserve"> </w:t>
      </w:r>
      <w:proofErr w:type="spellStart"/>
      <w:r w:rsidR="00E7503B" w:rsidRPr="00BF37E7">
        <w:t>или</w:t>
      </w:r>
      <w:proofErr w:type="spellEnd"/>
      <w:r w:rsidR="00E7503B" w:rsidRPr="00BF37E7">
        <w:t xml:space="preserve"> </w:t>
      </w:r>
      <w:proofErr w:type="spellStart"/>
      <w:r w:rsidR="00E7503B" w:rsidRPr="00BF37E7">
        <w:t>за</w:t>
      </w:r>
      <w:proofErr w:type="spellEnd"/>
      <w:r w:rsidR="00E7503B" w:rsidRPr="00BF37E7">
        <w:t xml:space="preserve"> </w:t>
      </w:r>
      <w:proofErr w:type="spellStart"/>
      <w:r w:rsidR="00E7503B" w:rsidRPr="00BF37E7">
        <w:t>ко</w:t>
      </w:r>
      <w:proofErr w:type="spellEnd"/>
      <w:r w:rsidR="00E7503B">
        <w:rPr>
          <w:lang w:val="mk-MK"/>
        </w:rPr>
        <w:t>и</w:t>
      </w:r>
      <w:r w:rsidR="00E7503B" w:rsidRPr="00BF37E7">
        <w:t xml:space="preserve"> </w:t>
      </w:r>
      <w:proofErr w:type="spellStart"/>
      <w:r w:rsidR="00E7503B" w:rsidRPr="00BF37E7">
        <w:t>има</w:t>
      </w:r>
      <w:proofErr w:type="spellEnd"/>
      <w:r w:rsidR="00E7503B" w:rsidRPr="00BF37E7">
        <w:t xml:space="preserve"> </w:t>
      </w:r>
      <w:proofErr w:type="spellStart"/>
      <w:r w:rsidR="00E7503B" w:rsidRPr="00BF37E7">
        <w:t>овластување</w:t>
      </w:r>
      <w:proofErr w:type="spellEnd"/>
      <w:r w:rsidR="00E7503B" w:rsidRPr="00BF37E7">
        <w:t xml:space="preserve"> </w:t>
      </w:r>
      <w:proofErr w:type="spellStart"/>
      <w:r w:rsidR="00E7503B" w:rsidRPr="00BF37E7">
        <w:t>во</w:t>
      </w:r>
      <w:proofErr w:type="spellEnd"/>
      <w:r w:rsidR="00E7503B" w:rsidRPr="00BF37E7">
        <w:t xml:space="preserve"> </w:t>
      </w:r>
      <w:proofErr w:type="spellStart"/>
      <w:r w:rsidR="00E7503B" w:rsidRPr="00BF37E7">
        <w:t>домашна</w:t>
      </w:r>
      <w:proofErr w:type="spellEnd"/>
      <w:r w:rsidR="00E7503B" w:rsidRPr="00BF37E7">
        <w:t xml:space="preserve"> </w:t>
      </w:r>
      <w:proofErr w:type="spellStart"/>
      <w:r w:rsidR="00E7503B" w:rsidRPr="00BF37E7">
        <w:t>или</w:t>
      </w:r>
      <w:proofErr w:type="spellEnd"/>
      <w:r w:rsidR="00E7503B" w:rsidRPr="00BF37E7">
        <w:t xml:space="preserve"> </w:t>
      </w:r>
      <w:proofErr w:type="spellStart"/>
      <w:r w:rsidR="00E7503B" w:rsidRPr="00BF37E7">
        <w:t>странска</w:t>
      </w:r>
      <w:proofErr w:type="spellEnd"/>
      <w:r w:rsidR="00E7503B" w:rsidRPr="00BF37E7">
        <w:t xml:space="preserve"> </w:t>
      </w:r>
      <w:proofErr w:type="spellStart"/>
      <w:r w:rsidR="00E7503B" w:rsidRPr="00BF37E7">
        <w:t>финансиска</w:t>
      </w:r>
      <w:proofErr w:type="spellEnd"/>
      <w:r w:rsidR="00E7503B" w:rsidRPr="00BF37E7">
        <w:t xml:space="preserve"> </w:t>
      </w:r>
      <w:proofErr w:type="spellStart"/>
      <w:r w:rsidR="00E7503B" w:rsidRPr="00BF37E7">
        <w:t>институциј</w:t>
      </w:r>
      <w:r w:rsidR="00124281">
        <w:t>a</w:t>
      </w:r>
      <w:proofErr w:type="spellEnd"/>
      <w:r w:rsidR="00124281">
        <w:t>,</w:t>
      </w:r>
    </w:p>
    <w:p w14:paraId="1B468FD9" w14:textId="0E8E0774" w:rsidR="00A512DD" w:rsidRDefault="002E1DA8" w:rsidP="00A512DD">
      <w:pPr>
        <w:pStyle w:val="BodyText"/>
        <w:ind w:left="1440"/>
        <w:rPr>
          <w:lang w:val="mk-MK"/>
        </w:rPr>
      </w:pPr>
      <w:r>
        <w:rPr>
          <w:lang w:val="mk-MK"/>
        </w:rPr>
        <w:t>ж</w:t>
      </w:r>
      <w:r w:rsidR="00B12578" w:rsidRPr="00BF37E7">
        <w:t xml:space="preserve">. </w:t>
      </w:r>
      <w:r w:rsidR="00E7503B">
        <w:rPr>
          <w:lang w:val="mk-MK"/>
        </w:rPr>
        <w:t>Д</w:t>
      </w:r>
      <w:r w:rsidR="00A512DD">
        <w:rPr>
          <w:lang w:val="mk-MK"/>
        </w:rPr>
        <w:t>епозити, без оглед на вредноста</w:t>
      </w:r>
      <w:r w:rsidR="00E7503B">
        <w:rPr>
          <w:lang w:val="mk-MK"/>
        </w:rPr>
        <w:t>,</w:t>
      </w:r>
    </w:p>
    <w:p w14:paraId="1E981B71" w14:textId="43C3A71E" w:rsidR="006222E4" w:rsidRPr="00BF37E7" w:rsidRDefault="002E1DA8" w:rsidP="006222E4">
      <w:pPr>
        <w:pStyle w:val="BodyText"/>
        <w:ind w:left="1440"/>
      </w:pPr>
      <w:r>
        <w:rPr>
          <w:lang w:val="mk-MK"/>
        </w:rPr>
        <w:t>з</w:t>
      </w:r>
      <w:r w:rsidR="00B12578" w:rsidRPr="00BF37E7">
        <w:t>.</w:t>
      </w:r>
      <w:r w:rsidR="00B12578">
        <w:rPr>
          <w:lang w:val="mk-MK"/>
        </w:rPr>
        <w:t xml:space="preserve"> </w:t>
      </w:r>
      <w:r w:rsidR="00A512DD">
        <w:rPr>
          <w:lang w:val="mk-MK"/>
        </w:rPr>
        <w:t>В</w:t>
      </w:r>
      <w:proofErr w:type="spellStart"/>
      <w:r w:rsidR="006222E4" w:rsidRPr="00BF37E7">
        <w:t>иртуелни</w:t>
      </w:r>
      <w:proofErr w:type="spellEnd"/>
      <w:r w:rsidR="006222E4" w:rsidRPr="00BF37E7">
        <w:t xml:space="preserve"> </w:t>
      </w:r>
      <w:proofErr w:type="spellStart"/>
      <w:r w:rsidR="006222E4" w:rsidRPr="00BF37E7">
        <w:t>средства</w:t>
      </w:r>
      <w:proofErr w:type="spellEnd"/>
      <w:r w:rsidR="006222E4" w:rsidRPr="00BF37E7">
        <w:t>,</w:t>
      </w:r>
    </w:p>
    <w:p w14:paraId="4C619079" w14:textId="6346C37C" w:rsidR="006222E4" w:rsidRPr="00BF37E7" w:rsidRDefault="002E1DA8" w:rsidP="006222E4">
      <w:pPr>
        <w:pStyle w:val="BodyText"/>
        <w:ind w:left="1440"/>
      </w:pPr>
      <w:r>
        <w:rPr>
          <w:lang w:val="mk-MK"/>
        </w:rPr>
        <w:t>ѕ</w:t>
      </w:r>
      <w:r w:rsidR="00B12578" w:rsidRPr="00BF37E7">
        <w:t xml:space="preserve">. </w:t>
      </w:r>
      <w:r w:rsidR="00A512DD">
        <w:rPr>
          <w:lang w:val="mk-MK"/>
        </w:rPr>
        <w:t>П</w:t>
      </w:r>
      <w:proofErr w:type="spellStart"/>
      <w:r w:rsidR="006222E4" w:rsidRPr="00BF37E7">
        <w:t>обарувањ</w:t>
      </w:r>
      <w:proofErr w:type="spellEnd"/>
      <w:r w:rsidR="00A512DD">
        <w:rPr>
          <w:lang w:val="mk-MK"/>
        </w:rPr>
        <w:t>а</w:t>
      </w:r>
      <w:r w:rsidR="006222E4" w:rsidRPr="00BF37E7">
        <w:t>,</w:t>
      </w:r>
    </w:p>
    <w:p w14:paraId="775D6B4B" w14:textId="2F06230D" w:rsidR="00347C45" w:rsidRPr="00BF37E7" w:rsidRDefault="002E1DA8" w:rsidP="007D038C">
      <w:pPr>
        <w:pStyle w:val="BodyText"/>
        <w:ind w:left="1440"/>
      </w:pPr>
      <w:r>
        <w:rPr>
          <w:lang w:val="mk-MK"/>
        </w:rPr>
        <w:t>и</w:t>
      </w:r>
      <w:r w:rsidR="00B12578">
        <w:rPr>
          <w:lang w:val="mk-MK"/>
        </w:rPr>
        <w:t xml:space="preserve">. </w:t>
      </w:r>
      <w:r w:rsidR="00E7503B">
        <w:rPr>
          <w:lang w:val="mk-MK"/>
        </w:rPr>
        <w:t>Д</w:t>
      </w:r>
      <w:proofErr w:type="spellStart"/>
      <w:r w:rsidR="006222E4" w:rsidRPr="00BF37E7">
        <w:t>олг</w:t>
      </w:r>
      <w:r w:rsidR="00E7503B">
        <w:rPr>
          <w:lang w:val="mk-MK"/>
        </w:rPr>
        <w:t>ови</w:t>
      </w:r>
      <w:proofErr w:type="spellEnd"/>
      <w:r w:rsidR="00E7503B">
        <w:rPr>
          <w:lang w:val="mk-MK"/>
        </w:rPr>
        <w:t>.</w:t>
      </w:r>
      <w:r w:rsidR="007C4F9C" w:rsidRPr="00BF37E7">
        <w:rPr>
          <w:lang w:val="mk-MK"/>
        </w:rPr>
        <w:t>“</w:t>
      </w:r>
    </w:p>
    <w:p w14:paraId="7BFD42B5" w14:textId="54C35A72" w:rsidR="00147123" w:rsidRPr="00BF37E7" w:rsidRDefault="007C4F9C" w:rsidP="007D038C">
      <w:pPr>
        <w:shd w:val="clear" w:color="auto" w:fill="FFFFFF"/>
        <w:ind w:left="720"/>
        <w:jc w:val="both"/>
      </w:pPr>
      <w:r w:rsidRPr="00BF37E7">
        <w:t xml:space="preserve">- изјава за интереси </w:t>
      </w:r>
      <w:r w:rsidR="00147123" w:rsidRPr="00BF37E7">
        <w:t xml:space="preserve">со податоци </w:t>
      </w:r>
      <w:r w:rsidRPr="00BF37E7">
        <w:t>за него</w:t>
      </w:r>
      <w:r w:rsidR="00147123" w:rsidRPr="00BF37E7">
        <w:t>вите интереси</w:t>
      </w:r>
      <w:r w:rsidRPr="00BF37E7">
        <w:t xml:space="preserve"> и </w:t>
      </w:r>
      <w:r w:rsidR="00147123" w:rsidRPr="00BF37E7">
        <w:t>интереси на</w:t>
      </w:r>
      <w:r w:rsidRPr="00BF37E7">
        <w:t xml:space="preserve"> членовите на неговото семејство, </w:t>
      </w:r>
      <w:r w:rsidR="00147123" w:rsidRPr="00BF37E7">
        <w:t>без оглед на вредноста на интересите и каде се остваруваат, и тоа податоци за:</w:t>
      </w:r>
    </w:p>
    <w:p w14:paraId="49182AA1" w14:textId="6161925F" w:rsidR="00147123" w:rsidRPr="00BF37E7" w:rsidRDefault="00147123" w:rsidP="007D038C">
      <w:pPr>
        <w:pStyle w:val="BodyText"/>
        <w:ind w:left="1440"/>
        <w:rPr>
          <w:lang w:val="mk-MK"/>
        </w:rPr>
      </w:pPr>
      <w:r w:rsidRPr="00BF37E7">
        <w:rPr>
          <w:lang w:val="mk-MK"/>
        </w:rPr>
        <w:t xml:space="preserve">а. </w:t>
      </w:r>
      <w:r w:rsidR="007C4F9C" w:rsidRPr="00BF37E7">
        <w:rPr>
          <w:lang w:val="mk-MK"/>
        </w:rPr>
        <w:t>вработување</w:t>
      </w:r>
      <w:r w:rsidRPr="00BF37E7">
        <w:rPr>
          <w:lang w:val="mk-MK"/>
        </w:rPr>
        <w:t xml:space="preserve"> и </w:t>
      </w:r>
      <w:r w:rsidR="007C4F9C" w:rsidRPr="00BF37E7">
        <w:rPr>
          <w:lang w:val="mk-MK"/>
        </w:rPr>
        <w:t>друг работен ангажман</w:t>
      </w:r>
      <w:r w:rsidRPr="00BF37E7">
        <w:rPr>
          <w:lang w:val="mk-MK"/>
        </w:rPr>
        <w:t>,</w:t>
      </w:r>
    </w:p>
    <w:p w14:paraId="6BF5A989" w14:textId="685EF817" w:rsidR="00147123" w:rsidRPr="002F6B0E" w:rsidRDefault="00147123" w:rsidP="007D038C">
      <w:pPr>
        <w:pStyle w:val="BodyText"/>
        <w:ind w:left="1440"/>
        <w:rPr>
          <w:lang w:val="mk-MK"/>
        </w:rPr>
      </w:pPr>
      <w:r w:rsidRPr="00BF37E7">
        <w:rPr>
          <w:lang w:val="mk-MK"/>
        </w:rPr>
        <w:t>б. основање</w:t>
      </w:r>
      <w:r w:rsidR="00480FC8" w:rsidRPr="00BF37E7">
        <w:rPr>
          <w:lang w:val="mk-MK"/>
        </w:rPr>
        <w:t xml:space="preserve"> и сопственост на</w:t>
      </w:r>
      <w:r w:rsidRPr="00BF37E7">
        <w:rPr>
          <w:lang w:val="mk-MK"/>
        </w:rPr>
        <w:t xml:space="preserve"> </w:t>
      </w:r>
      <w:r w:rsidR="00E7503B">
        <w:rPr>
          <w:lang w:val="mk-MK"/>
        </w:rPr>
        <w:t>трговско друштво/</w:t>
      </w:r>
      <w:r w:rsidRPr="00BF37E7">
        <w:rPr>
          <w:lang w:val="mk-MK"/>
        </w:rPr>
        <w:t>правно лице</w:t>
      </w:r>
      <w:r w:rsidR="00E7503B">
        <w:rPr>
          <w:lang w:val="mk-MK"/>
        </w:rPr>
        <w:t xml:space="preserve"> во земјата и во странство</w:t>
      </w:r>
      <w:r w:rsidRPr="00BF37E7">
        <w:rPr>
          <w:lang w:val="mk-MK"/>
        </w:rPr>
        <w:t>,</w:t>
      </w:r>
    </w:p>
    <w:p w14:paraId="2473D5DB" w14:textId="0AE3FF8E" w:rsidR="00147123" w:rsidRPr="002F6B0E" w:rsidRDefault="00147123" w:rsidP="007D038C">
      <w:pPr>
        <w:pStyle w:val="BodyText"/>
        <w:ind w:left="1440"/>
        <w:rPr>
          <w:lang w:val="mk-MK"/>
        </w:rPr>
      </w:pPr>
      <w:r w:rsidRPr="002F6B0E">
        <w:rPr>
          <w:lang w:val="mk-MK"/>
        </w:rPr>
        <w:t xml:space="preserve">в. </w:t>
      </w:r>
      <w:r w:rsidR="007C4F9C" w:rsidRPr="002F6B0E">
        <w:rPr>
          <w:lang w:val="mk-MK"/>
        </w:rPr>
        <w:t>членство</w:t>
      </w:r>
      <w:r w:rsidRPr="002F6B0E">
        <w:rPr>
          <w:lang w:val="mk-MK"/>
        </w:rPr>
        <w:t xml:space="preserve"> односно овластување</w:t>
      </w:r>
      <w:r w:rsidR="007C4F9C" w:rsidRPr="002F6B0E">
        <w:rPr>
          <w:lang w:val="mk-MK"/>
        </w:rPr>
        <w:t xml:space="preserve"> </w:t>
      </w:r>
      <w:r w:rsidRPr="002F6B0E">
        <w:rPr>
          <w:lang w:val="mk-MK"/>
        </w:rPr>
        <w:t>во орган на</w:t>
      </w:r>
      <w:r w:rsidR="007C4F9C" w:rsidRPr="002F6B0E">
        <w:rPr>
          <w:lang w:val="mk-MK"/>
        </w:rPr>
        <w:t xml:space="preserve"> управ</w:t>
      </w:r>
      <w:r w:rsidRPr="002F6B0E">
        <w:rPr>
          <w:lang w:val="mk-MK"/>
        </w:rPr>
        <w:t xml:space="preserve">ување, </w:t>
      </w:r>
      <w:r w:rsidR="007C4F9C" w:rsidRPr="002F6B0E">
        <w:rPr>
          <w:lang w:val="mk-MK"/>
        </w:rPr>
        <w:t>надзор</w:t>
      </w:r>
      <w:r w:rsidRPr="002F6B0E">
        <w:rPr>
          <w:lang w:val="mk-MK"/>
        </w:rPr>
        <w:t>ен орган, орган на застапување,</w:t>
      </w:r>
    </w:p>
    <w:p w14:paraId="3866DBCA" w14:textId="39B10EAF" w:rsidR="00147123" w:rsidRPr="002F6B0E" w:rsidRDefault="00147123" w:rsidP="007D038C">
      <w:pPr>
        <w:pStyle w:val="BodyText"/>
        <w:ind w:left="1440"/>
        <w:rPr>
          <w:lang w:val="mk-MK"/>
        </w:rPr>
      </w:pPr>
      <w:r w:rsidRPr="002F6B0E">
        <w:rPr>
          <w:lang w:val="mk-MK"/>
        </w:rPr>
        <w:t xml:space="preserve">г. </w:t>
      </w:r>
      <w:r w:rsidR="007C4F9C" w:rsidRPr="002F6B0E">
        <w:rPr>
          <w:lang w:val="mk-MK"/>
        </w:rPr>
        <w:t>овластување или полномошно односно овластен потпис или друго овластување за преставување државен интерес во странска држава</w:t>
      </w:r>
      <w:r w:rsidR="00E7503B">
        <w:rPr>
          <w:lang w:val="mk-MK"/>
        </w:rPr>
        <w:t>,</w:t>
      </w:r>
    </w:p>
    <w:p w14:paraId="5CF1E9C8" w14:textId="31874797" w:rsidR="00E7503B" w:rsidRDefault="00E7503B" w:rsidP="00E7503B">
      <w:pPr>
        <w:pStyle w:val="BodyText"/>
        <w:ind w:left="1440"/>
        <w:rPr>
          <w:lang w:val="mk-MK"/>
        </w:rPr>
      </w:pPr>
      <w:r>
        <w:rPr>
          <w:lang w:val="mk-MK"/>
        </w:rPr>
        <w:t>д</w:t>
      </w:r>
      <w:r w:rsidR="00147123" w:rsidRPr="002F6B0E">
        <w:rPr>
          <w:lang w:val="mk-MK"/>
        </w:rPr>
        <w:t xml:space="preserve">. </w:t>
      </w:r>
      <w:r w:rsidR="007C4F9C" w:rsidRPr="002F6B0E">
        <w:rPr>
          <w:lang w:val="mk-MK"/>
        </w:rPr>
        <w:t>членство во здруженија и фондации</w:t>
      </w:r>
      <w:r>
        <w:rPr>
          <w:lang w:val="mk-MK"/>
        </w:rPr>
        <w:t xml:space="preserve"> во земјата и во странство</w:t>
      </w:r>
      <w:r w:rsidR="00E56612">
        <w:rPr>
          <w:lang w:val="mk-MK"/>
        </w:rPr>
        <w:t>,</w:t>
      </w:r>
    </w:p>
    <w:p w14:paraId="2F9CA4E7" w14:textId="759D9CC8" w:rsidR="006A72A8" w:rsidRPr="002F6B0E" w:rsidRDefault="00E7503B" w:rsidP="00124281">
      <w:pPr>
        <w:pStyle w:val="BodyText"/>
        <w:ind w:left="1440"/>
        <w:rPr>
          <w:highlight w:val="cyan"/>
          <w:lang w:val="mk-MK"/>
        </w:rPr>
      </w:pPr>
      <w:r>
        <w:rPr>
          <w:lang w:val="mk-MK"/>
        </w:rPr>
        <w:t>ѓ. овластувања/должности/вработувања/друг ангажман на членови на семејството.</w:t>
      </w:r>
      <w:r w:rsidR="00347C45" w:rsidRPr="002F6B0E">
        <w:rPr>
          <w:lang w:val="mk-MK"/>
        </w:rPr>
        <w:t>”</w:t>
      </w:r>
    </w:p>
    <w:p w14:paraId="6C210F0D" w14:textId="77777777" w:rsidR="007D7022" w:rsidRDefault="007D7022" w:rsidP="007D038C">
      <w:pPr>
        <w:pStyle w:val="BodyText"/>
        <w:ind w:left="0"/>
        <w:jc w:val="center"/>
        <w:rPr>
          <w:lang w:val="mk-MK"/>
        </w:rPr>
      </w:pPr>
    </w:p>
    <w:p w14:paraId="606761BA" w14:textId="418A2A16" w:rsidR="00E87AE3" w:rsidRPr="00D7486C" w:rsidRDefault="00E87AE3" w:rsidP="007D038C">
      <w:pPr>
        <w:pStyle w:val="BodyText"/>
        <w:ind w:left="0"/>
        <w:jc w:val="center"/>
      </w:pPr>
      <w:r w:rsidRPr="002F6B0E">
        <w:rPr>
          <w:lang w:val="mk-MK"/>
        </w:rPr>
        <w:t xml:space="preserve">Член </w:t>
      </w:r>
      <w:r w:rsidR="002E1DA8">
        <w:rPr>
          <w:lang w:val="mk-MK"/>
        </w:rPr>
        <w:t>2</w:t>
      </w:r>
      <w:r w:rsidR="009102C4">
        <w:rPr>
          <w:lang w:val="mk-MK"/>
        </w:rPr>
        <w:t>9</w:t>
      </w:r>
    </w:p>
    <w:p w14:paraId="3A73E020" w14:textId="791D0086" w:rsidR="00E87AE3" w:rsidRPr="002F6B0E" w:rsidRDefault="00E87AE3" w:rsidP="007D038C">
      <w:pPr>
        <w:pStyle w:val="BodyText"/>
        <w:ind w:left="426"/>
        <w:rPr>
          <w:lang w:val="mk-MK"/>
        </w:rPr>
      </w:pPr>
      <w:r w:rsidRPr="002F6B0E">
        <w:rPr>
          <w:lang w:val="mk-MK"/>
        </w:rPr>
        <w:t>Членот 83 се менува и гласи:</w:t>
      </w:r>
    </w:p>
    <w:p w14:paraId="6987AA21" w14:textId="777C8C19" w:rsidR="006A72A8" w:rsidRPr="002F6B0E" w:rsidRDefault="00E87AE3" w:rsidP="007D038C">
      <w:pPr>
        <w:pStyle w:val="BodyText"/>
        <w:tabs>
          <w:tab w:val="left" w:pos="2340"/>
        </w:tabs>
        <w:ind w:left="114" w:right="108" w:firstLine="285"/>
        <w:rPr>
          <w:lang w:val="mk-MK"/>
        </w:rPr>
      </w:pPr>
      <w:bookmarkStart w:id="36" w:name="_Hlk184746112"/>
      <w:r w:rsidRPr="002F6B0E">
        <w:rPr>
          <w:lang w:val="mk-MK"/>
        </w:rPr>
        <w:t>„</w:t>
      </w:r>
      <w:r w:rsidR="00560579" w:rsidRPr="002F6B0E">
        <w:rPr>
          <w:lang w:val="mk-MK"/>
        </w:rPr>
        <w:t xml:space="preserve">(1) </w:t>
      </w:r>
      <w:r w:rsidR="006A72A8" w:rsidRPr="002F6B0E">
        <w:rPr>
          <w:lang w:val="mk-MK"/>
        </w:rPr>
        <w:t>Врз основа на проценка на ризик</w:t>
      </w:r>
      <w:r w:rsidRPr="002F6B0E">
        <w:rPr>
          <w:lang w:val="mk-MK"/>
        </w:rPr>
        <w:t xml:space="preserve"> за појава на</w:t>
      </w:r>
      <w:r w:rsidR="006A72A8" w:rsidRPr="002F6B0E">
        <w:rPr>
          <w:lang w:val="mk-MK"/>
        </w:rPr>
        <w:t xml:space="preserve"> корупција, со закон кој регулира вршење на дејност</w:t>
      </w:r>
      <w:r w:rsidRPr="002F6B0E">
        <w:rPr>
          <w:lang w:val="mk-MK"/>
        </w:rPr>
        <w:t xml:space="preserve"> </w:t>
      </w:r>
      <w:r w:rsidR="006A72A8" w:rsidRPr="002F6B0E">
        <w:rPr>
          <w:spacing w:val="-57"/>
          <w:lang w:val="mk-MK"/>
        </w:rPr>
        <w:t xml:space="preserve"> </w:t>
      </w:r>
      <w:r w:rsidR="006A72A8" w:rsidRPr="002F6B0E">
        <w:rPr>
          <w:lang w:val="mk-MK"/>
        </w:rPr>
        <w:t>од</w:t>
      </w:r>
      <w:r w:rsidR="006A72A8" w:rsidRPr="002F6B0E">
        <w:rPr>
          <w:spacing w:val="1"/>
          <w:lang w:val="mk-MK"/>
        </w:rPr>
        <w:t xml:space="preserve"> </w:t>
      </w:r>
      <w:r w:rsidR="006A72A8" w:rsidRPr="002F6B0E">
        <w:rPr>
          <w:lang w:val="mk-MK"/>
        </w:rPr>
        <w:t>областа</w:t>
      </w:r>
      <w:r w:rsidR="006A72A8" w:rsidRPr="002F6B0E">
        <w:rPr>
          <w:spacing w:val="1"/>
          <w:lang w:val="mk-MK"/>
        </w:rPr>
        <w:t xml:space="preserve"> </w:t>
      </w:r>
      <w:r w:rsidR="006A72A8" w:rsidRPr="002F6B0E">
        <w:rPr>
          <w:lang w:val="mk-MK"/>
        </w:rPr>
        <w:t>на</w:t>
      </w:r>
      <w:r w:rsidR="006A72A8" w:rsidRPr="002F6B0E">
        <w:rPr>
          <w:spacing w:val="1"/>
          <w:lang w:val="mk-MK"/>
        </w:rPr>
        <w:t xml:space="preserve"> </w:t>
      </w:r>
      <w:r w:rsidR="006A72A8" w:rsidRPr="002F6B0E">
        <w:rPr>
          <w:lang w:val="mk-MK"/>
        </w:rPr>
        <w:t>одбраната,</w:t>
      </w:r>
      <w:r w:rsidR="006A72A8" w:rsidRPr="002F6B0E">
        <w:rPr>
          <w:spacing w:val="1"/>
          <w:lang w:val="mk-MK"/>
        </w:rPr>
        <w:t xml:space="preserve"> </w:t>
      </w:r>
      <w:r w:rsidR="006A72A8" w:rsidRPr="002F6B0E">
        <w:rPr>
          <w:lang w:val="mk-MK"/>
        </w:rPr>
        <w:t>внатрешните</w:t>
      </w:r>
      <w:r w:rsidR="006A72A8" w:rsidRPr="002F6B0E">
        <w:rPr>
          <w:spacing w:val="1"/>
          <w:lang w:val="mk-MK"/>
        </w:rPr>
        <w:t xml:space="preserve"> </w:t>
      </w:r>
      <w:r w:rsidR="006A72A8" w:rsidRPr="002F6B0E">
        <w:rPr>
          <w:lang w:val="mk-MK"/>
        </w:rPr>
        <w:t>работи</w:t>
      </w:r>
      <w:r w:rsidRPr="002F6B0E">
        <w:rPr>
          <w:lang w:val="mk-MK"/>
        </w:rPr>
        <w:t>,</w:t>
      </w:r>
      <w:r w:rsidR="007A1FCC" w:rsidRPr="002F6B0E">
        <w:rPr>
          <w:lang w:val="mk-MK"/>
        </w:rPr>
        <w:t xml:space="preserve"> издавање и водење јавни исправи,</w:t>
      </w:r>
      <w:r w:rsidRPr="002F6B0E">
        <w:rPr>
          <w:lang w:val="mk-MK"/>
        </w:rPr>
        <w:t xml:space="preserve"> </w:t>
      </w:r>
      <w:r w:rsidR="00560579" w:rsidRPr="002F6B0E">
        <w:rPr>
          <w:lang w:val="mk-MK"/>
        </w:rPr>
        <w:t xml:space="preserve">финансиите, </w:t>
      </w:r>
      <w:r w:rsidRPr="002F6B0E">
        <w:rPr>
          <w:lang w:val="mk-MK"/>
        </w:rPr>
        <w:t>царината</w:t>
      </w:r>
      <w:r w:rsidR="006A72A8" w:rsidRPr="002F6B0E">
        <w:rPr>
          <w:spacing w:val="1"/>
          <w:lang w:val="mk-MK"/>
        </w:rPr>
        <w:t xml:space="preserve"> </w:t>
      </w:r>
      <w:r w:rsidR="006A72A8" w:rsidRPr="002F6B0E">
        <w:rPr>
          <w:lang w:val="mk-MK"/>
        </w:rPr>
        <w:t>или</w:t>
      </w:r>
      <w:r w:rsidRPr="002F6B0E">
        <w:rPr>
          <w:lang w:val="mk-MK"/>
        </w:rPr>
        <w:t xml:space="preserve"> извршување</w:t>
      </w:r>
      <w:r w:rsidR="00560579" w:rsidRPr="002F6B0E">
        <w:rPr>
          <w:lang w:val="mk-MK"/>
        </w:rPr>
        <w:t>то</w:t>
      </w:r>
      <w:r w:rsidRPr="002F6B0E">
        <w:rPr>
          <w:lang w:val="mk-MK"/>
        </w:rPr>
        <w:t xml:space="preserve"> на санкциите</w:t>
      </w:r>
      <w:r w:rsidR="006A72A8" w:rsidRPr="002F6B0E">
        <w:rPr>
          <w:lang w:val="mk-MK"/>
        </w:rPr>
        <w:t>,</w:t>
      </w:r>
      <w:r w:rsidR="006A72A8" w:rsidRPr="002F6B0E">
        <w:rPr>
          <w:spacing w:val="1"/>
          <w:lang w:val="mk-MK"/>
        </w:rPr>
        <w:t xml:space="preserve"> </w:t>
      </w:r>
      <w:r w:rsidR="006A72A8" w:rsidRPr="002F6B0E">
        <w:rPr>
          <w:lang w:val="mk-MK"/>
        </w:rPr>
        <w:t>може</w:t>
      </w:r>
      <w:r w:rsidR="006A72A8" w:rsidRPr="002F6B0E">
        <w:rPr>
          <w:spacing w:val="1"/>
          <w:lang w:val="mk-MK"/>
        </w:rPr>
        <w:t xml:space="preserve"> </w:t>
      </w:r>
      <w:r w:rsidR="006A72A8" w:rsidRPr="002F6B0E">
        <w:rPr>
          <w:lang w:val="mk-MK"/>
        </w:rPr>
        <w:t>да</w:t>
      </w:r>
      <w:r w:rsidR="006A72A8" w:rsidRPr="002F6B0E">
        <w:rPr>
          <w:spacing w:val="1"/>
          <w:lang w:val="mk-MK"/>
        </w:rPr>
        <w:t xml:space="preserve"> </w:t>
      </w:r>
      <w:r w:rsidR="006A72A8" w:rsidRPr="002F6B0E">
        <w:rPr>
          <w:lang w:val="mk-MK"/>
        </w:rPr>
        <w:t>се</w:t>
      </w:r>
      <w:r w:rsidR="006A72A8" w:rsidRPr="002F6B0E">
        <w:rPr>
          <w:spacing w:val="1"/>
          <w:lang w:val="mk-MK"/>
        </w:rPr>
        <w:t xml:space="preserve"> </w:t>
      </w:r>
      <w:r w:rsidR="006A72A8" w:rsidRPr="002F6B0E">
        <w:rPr>
          <w:lang w:val="mk-MK"/>
        </w:rPr>
        <w:t>пропише</w:t>
      </w:r>
      <w:r w:rsidR="006A72A8" w:rsidRPr="002F6B0E">
        <w:rPr>
          <w:spacing w:val="1"/>
          <w:lang w:val="mk-MK"/>
        </w:rPr>
        <w:t xml:space="preserve"> </w:t>
      </w:r>
      <w:r w:rsidR="008B0BFF" w:rsidRPr="002F6B0E">
        <w:rPr>
          <w:lang w:val="mk-MK"/>
        </w:rPr>
        <w:t>обврска</w:t>
      </w:r>
      <w:r w:rsidR="006A72A8" w:rsidRPr="002F6B0E">
        <w:rPr>
          <w:lang w:val="mk-MK"/>
        </w:rPr>
        <w:t xml:space="preserve"> за поднесување на изјава за имотна состојба и интереси </w:t>
      </w:r>
      <w:r w:rsidR="007473A3" w:rsidRPr="002F6B0E">
        <w:rPr>
          <w:lang w:val="mk-MK"/>
        </w:rPr>
        <w:t>и пријавување промена во имотната состојба и интереси</w:t>
      </w:r>
      <w:r w:rsidR="006F0A6B" w:rsidRPr="002F6B0E">
        <w:rPr>
          <w:lang w:val="mk-MK"/>
        </w:rPr>
        <w:t xml:space="preserve"> </w:t>
      </w:r>
      <w:r w:rsidR="008B0BFF" w:rsidRPr="002F6B0E">
        <w:rPr>
          <w:lang w:val="mk-MK"/>
        </w:rPr>
        <w:t>за</w:t>
      </w:r>
      <w:r w:rsidR="006F0A6B" w:rsidRPr="00D7486C">
        <w:rPr>
          <w:lang w:val="mk-MK"/>
        </w:rPr>
        <w:t xml:space="preserve"> лица</w:t>
      </w:r>
      <w:r w:rsidRPr="00D7486C">
        <w:rPr>
          <w:lang w:val="mk-MK"/>
        </w:rPr>
        <w:t xml:space="preserve"> </w:t>
      </w:r>
      <w:r w:rsidR="00560579" w:rsidRPr="00D7486C">
        <w:rPr>
          <w:lang w:val="mk-MK"/>
        </w:rPr>
        <w:t>кои не се опфатени со член 82 став (1) од овој закон</w:t>
      </w:r>
      <w:r w:rsidR="008B0BFF" w:rsidRPr="00D7486C">
        <w:rPr>
          <w:lang w:val="mk-MK"/>
        </w:rPr>
        <w:t>, со тоа што се пропишува и опфатот на лицата за кои се пропишува обврската</w:t>
      </w:r>
      <w:r w:rsidR="006A72A8" w:rsidRPr="00D7486C">
        <w:rPr>
          <w:lang w:val="mk-MK"/>
        </w:rPr>
        <w:t>.</w:t>
      </w:r>
    </w:p>
    <w:p w14:paraId="35F546D6" w14:textId="3CDC74F4" w:rsidR="007473A3" w:rsidRPr="002F6B0E" w:rsidRDefault="00560579" w:rsidP="007D038C">
      <w:pPr>
        <w:pStyle w:val="BodyText"/>
        <w:ind w:left="114" w:right="108" w:firstLine="285"/>
        <w:rPr>
          <w:lang w:val="mk-MK"/>
        </w:rPr>
      </w:pPr>
      <w:r w:rsidRPr="002F6B0E">
        <w:rPr>
          <w:lang w:val="mk-MK"/>
        </w:rPr>
        <w:t xml:space="preserve">(2) Изјавата за имотна состојба и интереси од ставот (1) на овој член </w:t>
      </w:r>
      <w:r w:rsidR="001335CA" w:rsidRPr="002F6B0E">
        <w:rPr>
          <w:lang w:val="mk-MK"/>
        </w:rPr>
        <w:t xml:space="preserve">и пријавувањето на промена на имотната состојба и интереси </w:t>
      </w:r>
      <w:r w:rsidRPr="002F6B0E">
        <w:rPr>
          <w:lang w:val="mk-MK"/>
        </w:rPr>
        <w:t xml:space="preserve">се поднесува </w:t>
      </w:r>
      <w:r w:rsidR="001335CA" w:rsidRPr="002F6B0E">
        <w:rPr>
          <w:lang w:val="mk-MK"/>
        </w:rPr>
        <w:t xml:space="preserve">односно врши </w:t>
      </w:r>
      <w:r w:rsidRPr="002F6B0E">
        <w:rPr>
          <w:lang w:val="mk-MK"/>
        </w:rPr>
        <w:t xml:space="preserve">на образецот од членот 86 на овој закон, </w:t>
      </w:r>
      <w:r w:rsidR="007A1FCC" w:rsidRPr="002F6B0E">
        <w:rPr>
          <w:lang w:val="mk-MK"/>
        </w:rPr>
        <w:t>поднесувањето</w:t>
      </w:r>
      <w:r w:rsidRPr="002F6B0E">
        <w:rPr>
          <w:lang w:val="mk-MK"/>
        </w:rPr>
        <w:t xml:space="preserve"> се врши </w:t>
      </w:r>
      <w:r w:rsidR="007A1FCC" w:rsidRPr="002F6B0E">
        <w:rPr>
          <w:lang w:val="mk-MK"/>
        </w:rPr>
        <w:t>во</w:t>
      </w:r>
      <w:r w:rsidRPr="002F6B0E">
        <w:rPr>
          <w:lang w:val="mk-MK"/>
        </w:rPr>
        <w:t xml:space="preserve"> органот во кој лицата од ставот (1) на овој член работат </w:t>
      </w:r>
      <w:r w:rsidR="007A1FCC" w:rsidRPr="002F6B0E">
        <w:rPr>
          <w:lang w:val="mk-MK"/>
        </w:rPr>
        <w:t xml:space="preserve">или во органот </w:t>
      </w:r>
      <w:r w:rsidRPr="002F6B0E">
        <w:rPr>
          <w:lang w:val="mk-MK"/>
        </w:rPr>
        <w:t>кој има надлежност да врши надзор над нивното работ</w:t>
      </w:r>
      <w:r w:rsidR="007A1FCC" w:rsidRPr="002F6B0E">
        <w:rPr>
          <w:lang w:val="mk-MK"/>
        </w:rPr>
        <w:t>ење, на начин пропишан од тој орган, а во роковите утврдени со членовите 82 и 85 од овој закон.</w:t>
      </w:r>
      <w:r w:rsidR="00DA1855">
        <w:rPr>
          <w:lang w:val="mk-MK"/>
        </w:rPr>
        <w:t>“</w:t>
      </w:r>
    </w:p>
    <w:bookmarkEnd w:id="36"/>
    <w:p w14:paraId="73551B70" w14:textId="3A25F496" w:rsidR="006A72A8" w:rsidRPr="002F6B0E" w:rsidRDefault="006A72A8" w:rsidP="007D038C">
      <w:pPr>
        <w:jc w:val="both"/>
        <w:rPr>
          <w:strike/>
          <w:highlight w:val="cyan"/>
        </w:rPr>
      </w:pPr>
    </w:p>
    <w:p w14:paraId="6DF8CAD1" w14:textId="4D031041" w:rsidR="00696A91" w:rsidRPr="002E1DA8" w:rsidRDefault="00696A91" w:rsidP="007D038C">
      <w:pPr>
        <w:pStyle w:val="BodyText"/>
        <w:ind w:left="4392"/>
        <w:rPr>
          <w:lang w:val="mk-MK"/>
        </w:rPr>
      </w:pPr>
      <w:r w:rsidRPr="002F6B0E">
        <w:rPr>
          <w:lang w:val="mk-MK"/>
        </w:rPr>
        <w:t xml:space="preserve">Член </w:t>
      </w:r>
      <w:r w:rsidR="009102C4">
        <w:rPr>
          <w:lang w:val="mk-MK"/>
        </w:rPr>
        <w:t>30</w:t>
      </w:r>
    </w:p>
    <w:p w14:paraId="6741D1D5" w14:textId="6BFD901C" w:rsidR="00B83193" w:rsidRPr="002F6B0E" w:rsidRDefault="00B83193" w:rsidP="007D038C">
      <w:pPr>
        <w:shd w:val="clear" w:color="auto" w:fill="FFFFFF"/>
        <w:jc w:val="both"/>
      </w:pPr>
      <w:r w:rsidRPr="002F6B0E">
        <w:tab/>
      </w:r>
      <w:r w:rsidRPr="00A327F6">
        <w:t>Во член 85 во ставот (1) зборовите</w:t>
      </w:r>
      <w:r w:rsidR="00756B3F" w:rsidRPr="00A327F6">
        <w:t xml:space="preserve"> „член на неговото семејство“ се заменуваат со зборовите „членовите на неговото семејство“, а зборовите</w:t>
      </w:r>
      <w:r w:rsidRPr="00A327F6">
        <w:t xml:space="preserve"> „дваесет просечни нето плати во </w:t>
      </w:r>
      <w:r w:rsidRPr="00A327F6">
        <w:lastRenderedPageBreak/>
        <w:t>претходниот тримесечен период</w:t>
      </w:r>
      <w:r w:rsidR="001C2C90">
        <w:rPr>
          <w:lang w:val="en-US"/>
        </w:rPr>
        <w:t xml:space="preserve">, </w:t>
      </w:r>
      <w:r w:rsidR="001C2C90">
        <w:t>како и</w:t>
      </w:r>
      <w:r w:rsidRPr="00A327F6">
        <w:t>“ се заменуваат со зборовите „</w:t>
      </w:r>
      <w:bookmarkStart w:id="37" w:name="_Hlk184746143"/>
      <w:bookmarkStart w:id="38" w:name="_Hlk185945781"/>
      <w:r w:rsidRPr="00A327F6">
        <w:t>5.000 евра во денарска противвредност</w:t>
      </w:r>
      <w:bookmarkEnd w:id="37"/>
      <w:r w:rsidR="00A327F6" w:rsidRPr="00A327F6">
        <w:t>, еднократно по поединечен основ</w:t>
      </w:r>
      <w:bookmarkEnd w:id="38"/>
      <w:r w:rsidR="00AA5B73">
        <w:t xml:space="preserve">, како и </w:t>
      </w:r>
      <w:r w:rsidR="008F440A">
        <w:t>нов редовен приход</w:t>
      </w:r>
      <w:r w:rsidR="001C2C90">
        <w:t xml:space="preserve"> и</w:t>
      </w:r>
      <w:r w:rsidR="008B0BFF" w:rsidRPr="00A327F6">
        <w:t>“</w:t>
      </w:r>
      <w:r w:rsidR="0023570A" w:rsidRPr="00A327F6">
        <w:t>.</w:t>
      </w:r>
    </w:p>
    <w:p w14:paraId="520E40A1" w14:textId="6FCBBC31" w:rsidR="00B83193" w:rsidRPr="002F6B0E" w:rsidRDefault="00B83193" w:rsidP="007D038C">
      <w:pPr>
        <w:shd w:val="clear" w:color="auto" w:fill="FFFFFF"/>
        <w:jc w:val="both"/>
      </w:pPr>
      <w:r w:rsidRPr="002F6B0E">
        <w:tab/>
        <w:t>Ставот (5) се брише.</w:t>
      </w:r>
    </w:p>
    <w:p w14:paraId="75FF8607" w14:textId="66C5BFD7" w:rsidR="00105BC5" w:rsidRPr="002F6B0E" w:rsidRDefault="00105BC5" w:rsidP="007D038C">
      <w:pPr>
        <w:shd w:val="clear" w:color="auto" w:fill="FFFFFF"/>
        <w:jc w:val="both"/>
      </w:pPr>
    </w:p>
    <w:p w14:paraId="5C2B3046" w14:textId="754B31F3" w:rsidR="00105BC5" w:rsidRPr="00F07469" w:rsidRDefault="00105BC5" w:rsidP="007D038C">
      <w:pPr>
        <w:pStyle w:val="BodyText"/>
        <w:ind w:left="4392"/>
        <w:rPr>
          <w:lang w:val="mk-MK"/>
        </w:rPr>
      </w:pPr>
      <w:r w:rsidRPr="002F6B0E">
        <w:rPr>
          <w:lang w:val="mk-MK"/>
        </w:rPr>
        <w:t xml:space="preserve">Член </w:t>
      </w:r>
      <w:r w:rsidR="00CC1BB1">
        <w:t>3</w:t>
      </w:r>
      <w:r w:rsidR="009102C4">
        <w:rPr>
          <w:lang w:val="mk-MK"/>
        </w:rPr>
        <w:t>1</w:t>
      </w:r>
    </w:p>
    <w:p w14:paraId="4B5D7A57" w14:textId="50B11FB0" w:rsidR="00105BC5" w:rsidRPr="002F6B0E" w:rsidRDefault="00105BC5" w:rsidP="007D038C">
      <w:pPr>
        <w:shd w:val="clear" w:color="auto" w:fill="FFFFFF"/>
        <w:jc w:val="both"/>
      </w:pPr>
      <w:r w:rsidRPr="002F6B0E">
        <w:tab/>
        <w:t>Во членот 87 во ставот (</w:t>
      </w:r>
      <w:r w:rsidR="00AB78A2">
        <w:t>1</w:t>
      </w:r>
      <w:r w:rsidRPr="002F6B0E">
        <w:t>) точката се заменува со запирка и се додаваат зборовите „</w:t>
      </w:r>
      <w:bookmarkStart w:id="39" w:name="_Hlk184746194"/>
      <w:r w:rsidRPr="002F6B0E">
        <w:t>на начин на кој хронолошки може да се изврши увид во пријавен</w:t>
      </w:r>
      <w:r w:rsidR="00AB78A2">
        <w:t>ите</w:t>
      </w:r>
      <w:r w:rsidRPr="002F6B0E">
        <w:t xml:space="preserve"> имотна состојба и интереси и секоја пријавена промена</w:t>
      </w:r>
      <w:bookmarkEnd w:id="39"/>
      <w:r w:rsidRPr="002F6B0E">
        <w:t>.“</w:t>
      </w:r>
    </w:p>
    <w:p w14:paraId="4F5954CA" w14:textId="52F354FB" w:rsidR="00105BC5" w:rsidRPr="002F6B0E" w:rsidRDefault="00105BC5" w:rsidP="007D038C">
      <w:pPr>
        <w:shd w:val="clear" w:color="auto" w:fill="FFFFFF"/>
        <w:jc w:val="both"/>
      </w:pPr>
      <w:r w:rsidRPr="002F6B0E">
        <w:tab/>
        <w:t>По ставот (2) се додава нов став (3) кој гласи:</w:t>
      </w:r>
    </w:p>
    <w:p w14:paraId="5C100284" w14:textId="2373CBDE" w:rsidR="00105BC5" w:rsidRPr="002F6B0E" w:rsidRDefault="005E55BE" w:rsidP="007D038C">
      <w:pPr>
        <w:shd w:val="clear" w:color="auto" w:fill="FFFFFF"/>
        <w:jc w:val="both"/>
      </w:pPr>
      <w:r w:rsidRPr="002F6B0E">
        <w:tab/>
      </w:r>
      <w:bookmarkStart w:id="40" w:name="_Hlk184746204"/>
      <w:r w:rsidR="00105BC5" w:rsidRPr="002F6B0E">
        <w:t>„</w:t>
      </w:r>
      <w:r w:rsidRPr="002F6B0E">
        <w:t xml:space="preserve">(3) </w:t>
      </w:r>
      <w:r w:rsidR="00105BC5" w:rsidRPr="002F6B0E">
        <w:t xml:space="preserve">Податоците објавени согласно овој член, остануваат објавени на веб-страницата на Државната комисија и во периодот од две години по престанокот на функцијата на подносителот на изјавата </w:t>
      </w:r>
      <w:r w:rsidRPr="002F6B0E">
        <w:t>за имотна состојба и интереси.</w:t>
      </w:r>
      <w:r w:rsidR="00105BC5" w:rsidRPr="002F6B0E">
        <w:t>“</w:t>
      </w:r>
    </w:p>
    <w:bookmarkEnd w:id="40"/>
    <w:p w14:paraId="5D24F5DB" w14:textId="631BB836" w:rsidR="00696A91" w:rsidRPr="002F6B0E" w:rsidRDefault="00696A91" w:rsidP="007D038C">
      <w:pPr>
        <w:jc w:val="both"/>
        <w:rPr>
          <w:highlight w:val="cyan"/>
        </w:rPr>
      </w:pPr>
    </w:p>
    <w:p w14:paraId="323E6823" w14:textId="7B5E82EE" w:rsidR="00DF6E62" w:rsidRPr="00B64E5E" w:rsidRDefault="00DF6E62" w:rsidP="007D038C">
      <w:pPr>
        <w:shd w:val="clear" w:color="auto" w:fill="FFFFFF"/>
        <w:jc w:val="center"/>
        <w:rPr>
          <w:lang w:val="en-US"/>
        </w:rPr>
      </w:pPr>
      <w:r w:rsidRPr="002F6B0E">
        <w:t xml:space="preserve">Член </w:t>
      </w:r>
      <w:r w:rsidR="00CC1BB1">
        <w:t>3</w:t>
      </w:r>
      <w:r w:rsidR="009102C4">
        <w:t>2</w:t>
      </w:r>
    </w:p>
    <w:p w14:paraId="50A18D8E" w14:textId="34D3928F" w:rsidR="00D54147" w:rsidRPr="002F6B0E" w:rsidRDefault="00DF6E62" w:rsidP="007D038C">
      <w:pPr>
        <w:shd w:val="clear" w:color="auto" w:fill="FFFFFF"/>
        <w:jc w:val="both"/>
      </w:pPr>
      <w:r w:rsidRPr="002F6B0E">
        <w:tab/>
        <w:t xml:space="preserve">Во член 92 </w:t>
      </w:r>
      <w:r w:rsidR="003E000B">
        <w:t>п</w:t>
      </w:r>
      <w:r w:rsidR="00D54147" w:rsidRPr="002F6B0E">
        <w:t>о ставот (2), се додаваат два нови ставови (3) и (4) кои гласат:</w:t>
      </w:r>
    </w:p>
    <w:p w14:paraId="3AE3C472" w14:textId="23AE6697" w:rsidR="00D54147" w:rsidRPr="002F6B0E" w:rsidRDefault="00D54147" w:rsidP="007D038C">
      <w:pPr>
        <w:shd w:val="clear" w:color="auto" w:fill="FFFFFF"/>
        <w:jc w:val="both"/>
      </w:pPr>
      <w:r w:rsidRPr="002F6B0E">
        <w:tab/>
      </w:r>
      <w:bookmarkStart w:id="41" w:name="_Hlk184746279"/>
      <w:r w:rsidRPr="002F6B0E">
        <w:t>„(3) Проверка</w:t>
      </w:r>
      <w:r w:rsidR="00234E12">
        <w:t>та</w:t>
      </w:r>
      <w:r w:rsidRPr="002F6B0E">
        <w:t xml:space="preserve"> од став</w:t>
      </w:r>
      <w:r w:rsidR="00234E12">
        <w:t>от</w:t>
      </w:r>
      <w:r w:rsidRPr="002F6B0E">
        <w:t xml:space="preserve"> (1) на овој член може да се врши </w:t>
      </w:r>
      <w:r w:rsidR="008700BF" w:rsidRPr="002F6B0E">
        <w:t xml:space="preserve">и </w:t>
      </w:r>
      <w:r w:rsidRPr="002F6B0E">
        <w:t xml:space="preserve">во </w:t>
      </w:r>
      <w:r w:rsidR="008700BF" w:rsidRPr="002F6B0E">
        <w:t>период</w:t>
      </w:r>
      <w:r w:rsidRPr="002F6B0E">
        <w:t xml:space="preserve"> од </w:t>
      </w:r>
      <w:r w:rsidR="008700BF" w:rsidRPr="002F6B0E">
        <w:t>пет</w:t>
      </w:r>
      <w:r w:rsidRPr="002F6B0E">
        <w:t xml:space="preserve"> години по престанокот на функцијата</w:t>
      </w:r>
      <w:r w:rsidR="008700BF" w:rsidRPr="002F6B0E">
        <w:t xml:space="preserve"> односно работниот однос</w:t>
      </w:r>
      <w:r w:rsidRPr="002F6B0E">
        <w:t xml:space="preserve"> на лицето кое е должно да поднесе изјава за имотна состојба и интереси согласно член 82 </w:t>
      </w:r>
      <w:r w:rsidR="008700BF" w:rsidRPr="002F6B0E">
        <w:t xml:space="preserve">или член 83 </w:t>
      </w:r>
      <w:r w:rsidRPr="002F6B0E">
        <w:t>од овој закон.</w:t>
      </w:r>
    </w:p>
    <w:p w14:paraId="49E366E4" w14:textId="0DDDC091" w:rsidR="00D54147" w:rsidRPr="002F6B0E" w:rsidRDefault="00D54147" w:rsidP="007D038C">
      <w:pPr>
        <w:shd w:val="clear" w:color="auto" w:fill="FFFFFF"/>
        <w:jc w:val="both"/>
      </w:pPr>
      <w:r w:rsidRPr="002F6B0E">
        <w:tab/>
        <w:t xml:space="preserve">(4) Државната комисија може да </w:t>
      </w:r>
      <w:r w:rsidR="008700BF" w:rsidRPr="002F6B0E">
        <w:t>врши</w:t>
      </w:r>
      <w:r w:rsidRPr="002F6B0E">
        <w:t xml:space="preserve"> проверка на имотната состојба</w:t>
      </w:r>
      <w:r w:rsidR="008700BF" w:rsidRPr="002F6B0E">
        <w:t xml:space="preserve"> и интереси</w:t>
      </w:r>
      <w:r w:rsidRPr="002F6B0E">
        <w:t xml:space="preserve"> и на службено лице кое согласно со овој закон нема обврска да поднесе изјава за имотна состојба и интереси, </w:t>
      </w:r>
      <w:r w:rsidR="008700BF" w:rsidRPr="002F6B0E">
        <w:t>кога постапува по</w:t>
      </w:r>
      <w:r w:rsidRPr="002F6B0E">
        <w:t xml:space="preserve"> </w:t>
      </w:r>
      <w:r w:rsidR="005026E6">
        <w:t xml:space="preserve">оформен </w:t>
      </w:r>
      <w:r w:rsidRPr="002F6B0E">
        <w:t>предмет.</w:t>
      </w:r>
      <w:r w:rsidR="008700BF" w:rsidRPr="002F6B0E">
        <w:t>“</w:t>
      </w:r>
    </w:p>
    <w:bookmarkEnd w:id="41"/>
    <w:p w14:paraId="58EF0BD4" w14:textId="77777777" w:rsidR="00A148AC" w:rsidRPr="002F6B0E" w:rsidRDefault="00A148AC" w:rsidP="007D038C">
      <w:pPr>
        <w:shd w:val="clear" w:color="auto" w:fill="FFFFFF"/>
        <w:jc w:val="center"/>
      </w:pPr>
    </w:p>
    <w:p w14:paraId="21D7604B" w14:textId="52CBA722" w:rsidR="008700BF" w:rsidRPr="00FD21A5" w:rsidRDefault="008700BF" w:rsidP="007D038C">
      <w:pPr>
        <w:shd w:val="clear" w:color="auto" w:fill="FFFFFF"/>
        <w:jc w:val="center"/>
      </w:pPr>
      <w:r w:rsidRPr="002F6B0E">
        <w:t xml:space="preserve">Член </w:t>
      </w:r>
      <w:r w:rsidR="00CC1BB1">
        <w:t>3</w:t>
      </w:r>
      <w:r w:rsidR="009102C4">
        <w:t>3</w:t>
      </w:r>
    </w:p>
    <w:p w14:paraId="74FCD07E" w14:textId="17CE9FBA" w:rsidR="008700BF" w:rsidRPr="002F6B0E" w:rsidRDefault="008700BF" w:rsidP="007D038C">
      <w:pPr>
        <w:shd w:val="clear" w:color="auto" w:fill="FFFFFF"/>
        <w:jc w:val="both"/>
      </w:pPr>
      <w:r w:rsidRPr="002F6B0E">
        <w:tab/>
        <w:t>Во член 95 во ставот (1) зборо</w:t>
      </w:r>
      <w:r w:rsidR="0033620A" w:rsidRPr="002F6B0E">
        <w:t xml:space="preserve">вите </w:t>
      </w:r>
      <w:r w:rsidRPr="002F6B0E">
        <w:t xml:space="preserve"> „</w:t>
      </w:r>
      <w:r w:rsidR="0033620A" w:rsidRPr="002F6B0E">
        <w:t>иницијатива за покренување кривична постапка до надлежното јавно обвинителство</w:t>
      </w:r>
      <w:r w:rsidRPr="002F6B0E">
        <w:t xml:space="preserve">“ се </w:t>
      </w:r>
      <w:r w:rsidR="0033620A" w:rsidRPr="002F6B0E">
        <w:t>заменуваат со зборовите „</w:t>
      </w:r>
      <w:bookmarkStart w:id="42" w:name="_Hlk184051401"/>
      <w:r w:rsidR="0033620A" w:rsidRPr="002F6B0E">
        <w:t>известување до Управата за финансиска полиција, а по исклучок</w:t>
      </w:r>
      <w:r w:rsidR="00DA1855">
        <w:t xml:space="preserve">, </w:t>
      </w:r>
      <w:r w:rsidR="0033620A" w:rsidRPr="002F6B0E">
        <w:t>доколку оцени дека доставувањето на известувањето до Управата за финансиска полиција ќе ја одолговлечи или загрози постапката согласно со закон, известувањето го доставува</w:t>
      </w:r>
      <w:r w:rsidR="003A5541">
        <w:t xml:space="preserve"> до</w:t>
      </w:r>
      <w:r w:rsidR="0033620A" w:rsidRPr="002F6B0E">
        <w:t xml:space="preserve"> надлежното јавно обвинителство</w:t>
      </w:r>
      <w:bookmarkEnd w:id="42"/>
      <w:r w:rsidR="0033620A" w:rsidRPr="002F6B0E">
        <w:t>.“</w:t>
      </w:r>
    </w:p>
    <w:p w14:paraId="233924EF" w14:textId="0976008A" w:rsidR="008700BF" w:rsidRPr="002F6B0E" w:rsidRDefault="008700BF" w:rsidP="007D038C">
      <w:pPr>
        <w:jc w:val="both"/>
      </w:pPr>
      <w:r w:rsidRPr="002F6B0E">
        <w:tab/>
        <w:t>Ставот (2) се брише.</w:t>
      </w:r>
      <w:r w:rsidR="008B0BFF" w:rsidRPr="002F6B0E">
        <w:t xml:space="preserve"> </w:t>
      </w:r>
    </w:p>
    <w:p w14:paraId="11C1D6BD" w14:textId="77777777" w:rsidR="0033620A" w:rsidRPr="002F6B0E" w:rsidRDefault="0033620A" w:rsidP="007D038C">
      <w:pPr>
        <w:jc w:val="both"/>
      </w:pPr>
    </w:p>
    <w:p w14:paraId="39106205" w14:textId="0F88348C" w:rsidR="008E1DF5" w:rsidRPr="00F07469" w:rsidRDefault="008E1DF5" w:rsidP="007D038C">
      <w:pPr>
        <w:jc w:val="center"/>
      </w:pPr>
      <w:r w:rsidRPr="002F6B0E">
        <w:t xml:space="preserve">Член </w:t>
      </w:r>
      <w:r w:rsidR="00CC1BB1">
        <w:t>3</w:t>
      </w:r>
      <w:r w:rsidR="009102C4">
        <w:t>4</w:t>
      </w:r>
    </w:p>
    <w:p w14:paraId="0103D111" w14:textId="044B27B2" w:rsidR="00C76070" w:rsidRPr="002F6B0E" w:rsidRDefault="00CD6122" w:rsidP="007D038C">
      <w:pPr>
        <w:jc w:val="both"/>
      </w:pPr>
      <w:r w:rsidRPr="002F6B0E">
        <w:tab/>
      </w:r>
      <w:r w:rsidR="00C76070" w:rsidRPr="002F6B0E">
        <w:t>Членот 100 се менува и гласи:</w:t>
      </w:r>
    </w:p>
    <w:p w14:paraId="68063DCC" w14:textId="40D65337" w:rsidR="00C76070" w:rsidRPr="002F6B0E" w:rsidRDefault="00624418" w:rsidP="007D038C">
      <w:pPr>
        <w:pStyle w:val="BodyText"/>
        <w:ind w:left="114" w:right="109" w:firstLine="285"/>
        <w:rPr>
          <w:rFonts w:eastAsiaTheme="minorHAnsi"/>
          <w:lang w:val="mk-MK"/>
        </w:rPr>
      </w:pPr>
      <w:r w:rsidRPr="002F6B0E">
        <w:rPr>
          <w:rFonts w:eastAsiaTheme="minorHAnsi"/>
          <w:lang w:val="mk-MK"/>
        </w:rPr>
        <w:tab/>
      </w:r>
      <w:bookmarkStart w:id="43" w:name="_Hlk184051434"/>
      <w:r w:rsidR="00C76070" w:rsidRPr="002F6B0E">
        <w:rPr>
          <w:rFonts w:eastAsiaTheme="minorHAnsi"/>
          <w:lang w:val="mk-MK"/>
        </w:rPr>
        <w:t xml:space="preserve">(1) Глоба во износ од 300 до 500 евра во денарска противвредност ќе му се изрече на </w:t>
      </w:r>
      <w:r w:rsidRPr="002F6B0E">
        <w:rPr>
          <w:rFonts w:eastAsiaTheme="minorHAnsi"/>
          <w:lang w:val="mk-MK"/>
        </w:rPr>
        <w:t xml:space="preserve">раководното лице односно </w:t>
      </w:r>
      <w:r w:rsidR="00C76070" w:rsidRPr="002F6B0E">
        <w:rPr>
          <w:rFonts w:eastAsiaTheme="minorHAnsi"/>
          <w:lang w:val="mk-MK"/>
        </w:rPr>
        <w:t>одговорното лице во надлежната институција</w:t>
      </w:r>
      <w:r w:rsidRPr="002F6B0E">
        <w:rPr>
          <w:rFonts w:eastAsiaTheme="minorHAnsi"/>
          <w:lang w:val="mk-MK"/>
        </w:rPr>
        <w:t xml:space="preserve"> или друго правното лице</w:t>
      </w:r>
      <w:r w:rsidR="00C76070" w:rsidRPr="002F6B0E">
        <w:rPr>
          <w:rFonts w:eastAsiaTheme="minorHAnsi"/>
          <w:lang w:val="mk-MK"/>
        </w:rPr>
        <w:t xml:space="preserve"> или на од него овластено лице кое нема да ги преземе сите мерки и активности за доставување на бараните информации</w:t>
      </w:r>
      <w:r w:rsidR="009A6DFC" w:rsidRPr="002F6B0E">
        <w:rPr>
          <w:rFonts w:eastAsiaTheme="minorHAnsi"/>
          <w:lang w:val="mk-MK"/>
        </w:rPr>
        <w:t xml:space="preserve"> односно податоци</w:t>
      </w:r>
      <w:r w:rsidR="00C76070" w:rsidRPr="002F6B0E">
        <w:rPr>
          <w:rFonts w:eastAsiaTheme="minorHAnsi"/>
          <w:lang w:val="mk-MK"/>
        </w:rPr>
        <w:t xml:space="preserve"> од стана на Државната комисија и истите нема да ги достави до </w:t>
      </w:r>
      <w:r w:rsidR="00960033" w:rsidRPr="002F6B0E">
        <w:rPr>
          <w:rFonts w:eastAsiaTheme="minorHAnsi"/>
          <w:lang w:val="mk-MK"/>
        </w:rPr>
        <w:t>Државната к</w:t>
      </w:r>
      <w:r w:rsidR="00C76070" w:rsidRPr="002F6B0E">
        <w:rPr>
          <w:rFonts w:eastAsiaTheme="minorHAnsi"/>
          <w:lang w:val="mk-MK"/>
        </w:rPr>
        <w:t>омисија најдоцна во рок од 15 дена од денот на добивањето на барањето.</w:t>
      </w:r>
      <w:r w:rsidRPr="002F6B0E">
        <w:rPr>
          <w:rFonts w:eastAsiaTheme="minorHAnsi"/>
          <w:lang w:val="mk-MK"/>
        </w:rPr>
        <w:t xml:space="preserve"> </w:t>
      </w:r>
    </w:p>
    <w:p w14:paraId="69C1BEE9" w14:textId="7D244A86" w:rsidR="00960033" w:rsidRPr="002F6B0E" w:rsidRDefault="00960033" w:rsidP="007D038C">
      <w:pPr>
        <w:pStyle w:val="BodyText"/>
        <w:ind w:left="114" w:right="109" w:firstLine="285"/>
        <w:rPr>
          <w:rFonts w:eastAsiaTheme="minorHAnsi"/>
          <w:lang w:val="mk-MK"/>
        </w:rPr>
      </w:pPr>
      <w:r w:rsidRPr="002F6B0E">
        <w:rPr>
          <w:rFonts w:eastAsiaTheme="minorHAnsi"/>
          <w:lang w:val="mk-MK"/>
        </w:rPr>
        <w:tab/>
        <w:t xml:space="preserve">(2) Глоба во износ од 100 до 300 евра во денарска противвредност ќе му се изрече на службено лице, кое не е раководно односно одговорно лице во надлежната институција или друго правно лице или од него овластено лице, а кое нема да  ги преземе сите мерки и активности за доставување на бараните информации </w:t>
      </w:r>
      <w:r w:rsidR="009A6DFC" w:rsidRPr="002F6B0E">
        <w:rPr>
          <w:rFonts w:eastAsiaTheme="minorHAnsi"/>
          <w:lang w:val="mk-MK"/>
        </w:rPr>
        <w:t xml:space="preserve">односно податоци </w:t>
      </w:r>
      <w:r w:rsidRPr="002F6B0E">
        <w:rPr>
          <w:rFonts w:eastAsiaTheme="minorHAnsi"/>
          <w:lang w:val="mk-MK"/>
        </w:rPr>
        <w:t>од стана на Државната комисија и истите нема да ги достави до Државната комисија најдоцна во рок од 15 дена од денот на добивањето на барањето.</w:t>
      </w:r>
    </w:p>
    <w:p w14:paraId="6C304A59" w14:textId="10505DCD" w:rsidR="00624418" w:rsidRPr="002F6B0E" w:rsidRDefault="00624418" w:rsidP="007D038C">
      <w:pPr>
        <w:pStyle w:val="BodyText"/>
        <w:ind w:left="114" w:right="109" w:firstLine="285"/>
        <w:rPr>
          <w:rFonts w:eastAsiaTheme="minorHAnsi"/>
          <w:lang w:val="mk-MK"/>
        </w:rPr>
      </w:pPr>
      <w:r w:rsidRPr="002F6B0E">
        <w:rPr>
          <w:rFonts w:eastAsiaTheme="minorHAnsi"/>
          <w:lang w:val="mk-MK"/>
        </w:rPr>
        <w:tab/>
        <w:t>(</w:t>
      </w:r>
      <w:r w:rsidR="00960033" w:rsidRPr="002F6B0E">
        <w:rPr>
          <w:rFonts w:eastAsiaTheme="minorHAnsi"/>
          <w:lang w:val="mk-MK"/>
        </w:rPr>
        <w:t>3</w:t>
      </w:r>
      <w:r w:rsidRPr="002F6B0E">
        <w:rPr>
          <w:rFonts w:eastAsiaTheme="minorHAnsi"/>
          <w:lang w:val="mk-MK"/>
        </w:rPr>
        <w:t xml:space="preserve">) Глоба во износ од </w:t>
      </w:r>
      <w:r w:rsidR="00CB7DC2" w:rsidRPr="001B183F">
        <w:rPr>
          <w:rFonts w:eastAsiaTheme="minorHAnsi"/>
          <w:lang w:val="mk-MK"/>
        </w:rPr>
        <w:t>10</w:t>
      </w:r>
      <w:r w:rsidRPr="001B183F">
        <w:rPr>
          <w:rFonts w:eastAsiaTheme="minorHAnsi"/>
          <w:lang w:val="mk-MK"/>
        </w:rPr>
        <w:t>0</w:t>
      </w:r>
      <w:r w:rsidRPr="002F6B0E">
        <w:rPr>
          <w:rFonts w:eastAsiaTheme="minorHAnsi"/>
          <w:lang w:val="mk-MK"/>
        </w:rPr>
        <w:t xml:space="preserve"> до 250 евра во денарска противвредност ќе му се изрече </w:t>
      </w:r>
      <w:r w:rsidRPr="002F6B0E">
        <w:rPr>
          <w:rFonts w:eastAsiaTheme="minorHAnsi"/>
          <w:lang w:val="mk-MK"/>
        </w:rPr>
        <w:lastRenderedPageBreak/>
        <w:t>на физичко лице</w:t>
      </w:r>
      <w:r w:rsidR="00960033" w:rsidRPr="002F6B0E">
        <w:rPr>
          <w:rFonts w:eastAsiaTheme="minorHAnsi"/>
          <w:lang w:val="mk-MK"/>
        </w:rPr>
        <w:t>,</w:t>
      </w:r>
      <w:r w:rsidRPr="002F6B0E">
        <w:rPr>
          <w:rFonts w:eastAsiaTheme="minorHAnsi"/>
          <w:lang w:val="mk-MK"/>
        </w:rPr>
        <w:t xml:space="preserve"> кое не е раководно односно одговорното лице во надлежнат</w:t>
      </w:r>
      <w:r w:rsidR="00960033" w:rsidRPr="002F6B0E">
        <w:rPr>
          <w:rFonts w:eastAsiaTheme="minorHAnsi"/>
          <w:lang w:val="mk-MK"/>
        </w:rPr>
        <w:t>а</w:t>
      </w:r>
      <w:r w:rsidRPr="002F6B0E">
        <w:rPr>
          <w:rFonts w:eastAsiaTheme="minorHAnsi"/>
          <w:lang w:val="mk-MK"/>
        </w:rPr>
        <w:t xml:space="preserve"> институција или друго правното лице или на од него овластено лице</w:t>
      </w:r>
      <w:r w:rsidR="00960033" w:rsidRPr="002F6B0E">
        <w:rPr>
          <w:rFonts w:eastAsiaTheme="minorHAnsi"/>
          <w:lang w:val="mk-MK"/>
        </w:rPr>
        <w:t>, а</w:t>
      </w:r>
      <w:r w:rsidRPr="002F6B0E">
        <w:rPr>
          <w:rFonts w:eastAsiaTheme="minorHAnsi"/>
          <w:lang w:val="mk-MK"/>
        </w:rPr>
        <w:t xml:space="preserve"> кое нема да  ги преземе сите мерки и активности за доставување на бараните информации </w:t>
      </w:r>
      <w:r w:rsidR="009A6DFC" w:rsidRPr="002F6B0E">
        <w:rPr>
          <w:rFonts w:eastAsiaTheme="minorHAnsi"/>
          <w:lang w:val="mk-MK"/>
        </w:rPr>
        <w:t xml:space="preserve">односно податоци </w:t>
      </w:r>
      <w:r w:rsidRPr="002F6B0E">
        <w:rPr>
          <w:rFonts w:eastAsiaTheme="minorHAnsi"/>
          <w:lang w:val="mk-MK"/>
        </w:rPr>
        <w:t xml:space="preserve">од стана на Државната комисија и истите нема да ги достави до </w:t>
      </w:r>
      <w:r w:rsidR="00960033" w:rsidRPr="002F6B0E">
        <w:rPr>
          <w:rFonts w:eastAsiaTheme="minorHAnsi"/>
          <w:lang w:val="mk-MK"/>
        </w:rPr>
        <w:t>Државната к</w:t>
      </w:r>
      <w:r w:rsidRPr="002F6B0E">
        <w:rPr>
          <w:rFonts w:eastAsiaTheme="minorHAnsi"/>
          <w:lang w:val="mk-MK"/>
        </w:rPr>
        <w:t xml:space="preserve">омисија најдоцна во рок од 15 дена од денот на добивањето на барањето. </w:t>
      </w:r>
    </w:p>
    <w:p w14:paraId="15F58252" w14:textId="77777777" w:rsidR="00F64824" w:rsidRDefault="00624418" w:rsidP="00F64824">
      <w:pPr>
        <w:pStyle w:val="BodyText"/>
        <w:ind w:left="114" w:right="109" w:firstLine="285"/>
        <w:rPr>
          <w:rFonts w:eastAsiaTheme="minorHAnsi"/>
          <w:lang w:val="mk-MK"/>
        </w:rPr>
      </w:pPr>
      <w:r w:rsidRPr="002F6B0E">
        <w:rPr>
          <w:rFonts w:eastAsiaTheme="minorHAnsi"/>
          <w:lang w:val="mk-MK"/>
        </w:rPr>
        <w:tab/>
      </w:r>
      <w:r w:rsidR="00CD6122" w:rsidRPr="002F6B0E">
        <w:rPr>
          <w:rFonts w:eastAsiaTheme="minorHAnsi"/>
          <w:lang w:val="mk-MK"/>
        </w:rPr>
        <w:t>(</w:t>
      </w:r>
      <w:r w:rsidR="009A6DFC" w:rsidRPr="002F6B0E">
        <w:rPr>
          <w:rFonts w:eastAsiaTheme="minorHAnsi"/>
          <w:lang w:val="mk-MK"/>
        </w:rPr>
        <w:t>4</w:t>
      </w:r>
      <w:r w:rsidR="00CD6122" w:rsidRPr="002F6B0E">
        <w:rPr>
          <w:rFonts w:eastAsiaTheme="minorHAnsi"/>
          <w:lang w:val="mk-MK"/>
        </w:rPr>
        <w:t>)</w:t>
      </w:r>
      <w:r w:rsidR="009A6DFC" w:rsidRPr="002F6B0E">
        <w:rPr>
          <w:rFonts w:eastAsiaTheme="minorHAnsi"/>
          <w:lang w:val="mk-MK"/>
        </w:rPr>
        <w:t xml:space="preserve"> </w:t>
      </w:r>
      <w:r w:rsidR="00CD6122" w:rsidRPr="002F6B0E">
        <w:rPr>
          <w:rFonts w:eastAsiaTheme="minorHAnsi"/>
          <w:lang w:val="mk-MK"/>
        </w:rPr>
        <w:t>Глобата од ставот (1) на овој член ќе се изрече и на раководното лице односно одговорното лице во државен орган или друг орган односно организација за непостапување согласно должноста за доставување копија од листата од евиденцијата за примените подароци во согласност со член 58 став (2) од овој закон.</w:t>
      </w:r>
    </w:p>
    <w:bookmarkEnd w:id="43"/>
    <w:p w14:paraId="558E08AB" w14:textId="0C223FD6" w:rsidR="00960033" w:rsidRPr="002F6B0E" w:rsidRDefault="00960033" w:rsidP="007D038C">
      <w:pPr>
        <w:shd w:val="clear" w:color="auto" w:fill="FFFFFF"/>
        <w:jc w:val="both"/>
      </w:pPr>
      <w:r w:rsidRPr="002F6B0E">
        <w:tab/>
      </w:r>
    </w:p>
    <w:p w14:paraId="6A6732D4" w14:textId="00CF9251" w:rsidR="008E1DF5" w:rsidRPr="00F07469" w:rsidRDefault="008E1DF5" w:rsidP="007D038C">
      <w:pPr>
        <w:jc w:val="center"/>
      </w:pPr>
      <w:r w:rsidRPr="002F6B0E">
        <w:t xml:space="preserve">Член </w:t>
      </w:r>
      <w:r w:rsidR="00CC1BB1">
        <w:t>3</w:t>
      </w:r>
      <w:r w:rsidR="009102C4">
        <w:t>5</w:t>
      </w:r>
    </w:p>
    <w:p w14:paraId="1415E601" w14:textId="47C99501" w:rsidR="008E1DF5" w:rsidRPr="002F6B0E" w:rsidRDefault="008E1DF5" w:rsidP="007D038C">
      <w:pPr>
        <w:shd w:val="clear" w:color="auto" w:fill="FFFFFF"/>
        <w:jc w:val="both"/>
      </w:pPr>
      <w:r w:rsidRPr="002F6B0E">
        <w:tab/>
        <w:t xml:space="preserve">По членот 101 се додаваат </w:t>
      </w:r>
      <w:r w:rsidR="007D038C">
        <w:t>два</w:t>
      </w:r>
      <w:r w:rsidRPr="002F6B0E">
        <w:t xml:space="preserve"> нови членови 101-а</w:t>
      </w:r>
      <w:r w:rsidR="007D038C">
        <w:t xml:space="preserve"> и</w:t>
      </w:r>
      <w:r w:rsidRPr="002F6B0E">
        <w:t xml:space="preserve"> 101-б кои гласат:</w:t>
      </w:r>
    </w:p>
    <w:p w14:paraId="272578ED" w14:textId="77777777" w:rsidR="008E1DF5" w:rsidRPr="002F6B0E" w:rsidRDefault="008E1DF5" w:rsidP="007D038C">
      <w:pPr>
        <w:shd w:val="clear" w:color="auto" w:fill="FFFFFF"/>
        <w:jc w:val="center"/>
      </w:pPr>
      <w:bookmarkStart w:id="44" w:name="_Hlk184051458"/>
      <w:bookmarkStart w:id="45" w:name="_Hlk184746409"/>
      <w:r w:rsidRPr="002F6B0E">
        <w:t>„Член 101-а</w:t>
      </w:r>
    </w:p>
    <w:p w14:paraId="4F3832B3" w14:textId="18F568D1" w:rsidR="00F64824" w:rsidRDefault="008E1DF5" w:rsidP="00F64824">
      <w:pPr>
        <w:pStyle w:val="BodyText"/>
        <w:ind w:left="114" w:right="109" w:firstLine="285"/>
        <w:rPr>
          <w:rFonts w:eastAsiaTheme="minorHAnsi"/>
          <w:lang w:val="mk-MK"/>
        </w:rPr>
      </w:pPr>
      <w:r w:rsidRPr="002F6B0E">
        <w:rPr>
          <w:lang w:val="mk-MK"/>
        </w:rPr>
        <w:t xml:space="preserve">(1) </w:t>
      </w:r>
      <w:r w:rsidR="00960033" w:rsidRPr="002F6B0E">
        <w:rPr>
          <w:rFonts w:eastAsiaTheme="minorHAnsi"/>
          <w:lang w:val="mk-MK"/>
        </w:rPr>
        <w:t xml:space="preserve">Глоба во износ од 300 до 500 евра во денарска противвредност ќе му се изрече на раководното лице односно одговорното лице во надлежната институција или друго правното лице или на од него овластено лице кое нема да овозможи увид од член 27 на овој закон во рокот наведен во барањето на Државната комисија или во времетраење, услови или на начин на кој не се попречува вршењето на увидот. </w:t>
      </w:r>
    </w:p>
    <w:p w14:paraId="75BA984B" w14:textId="7A5E747D" w:rsidR="00F64824" w:rsidRDefault="00F64824" w:rsidP="00F64824">
      <w:pPr>
        <w:pStyle w:val="BodyText"/>
        <w:ind w:left="114" w:right="109" w:firstLine="285"/>
        <w:rPr>
          <w:rFonts w:eastAsiaTheme="minorHAnsi"/>
          <w:lang w:val="mk-MK"/>
        </w:rPr>
      </w:pPr>
      <w:r w:rsidRPr="00BF37E7">
        <w:rPr>
          <w:rFonts w:eastAsiaTheme="minorHAnsi"/>
          <w:lang w:val="mk-MK"/>
        </w:rPr>
        <w:t>(2) Глоба од ставот (1) на овој член ќе му се изрече и на раководното лице односно одговорното лице во јавниот орган кое спротивно на член 56</w:t>
      </w:r>
      <w:r w:rsidR="002F5CA7">
        <w:rPr>
          <w:rFonts w:eastAsiaTheme="minorHAnsi"/>
          <w:lang w:val="mk-MK"/>
        </w:rPr>
        <w:t xml:space="preserve"> од овој закон</w:t>
      </w:r>
      <w:r w:rsidRPr="00BF37E7">
        <w:rPr>
          <w:rFonts w:eastAsiaTheme="minorHAnsi"/>
          <w:lang w:val="mk-MK"/>
        </w:rPr>
        <w:t xml:space="preserve"> спроведе постапка за вработување или унапредување.</w:t>
      </w:r>
    </w:p>
    <w:p w14:paraId="6081B6CA" w14:textId="449D0A52" w:rsidR="00F64824" w:rsidRDefault="00F64824" w:rsidP="00F64824">
      <w:pPr>
        <w:pStyle w:val="BodyText"/>
        <w:ind w:left="114" w:right="109" w:firstLine="285"/>
        <w:rPr>
          <w:rFonts w:eastAsiaTheme="minorHAnsi"/>
          <w:lang w:val="mk-MK"/>
        </w:rPr>
      </w:pPr>
      <w:r w:rsidRPr="00BF37E7">
        <w:rPr>
          <w:rFonts w:eastAsiaTheme="minorHAnsi"/>
          <w:lang w:val="mk-MK"/>
        </w:rPr>
        <w:t>(3) Глоба во износ од 800 до 1.000 евра ќе му се изрече и на правното лице во кое раководното лице односно одговорното лице или од него овластено лице го сторило прекршокот од ставот (1) на овој член.</w:t>
      </w:r>
    </w:p>
    <w:p w14:paraId="6D34A907" w14:textId="252CC6C5" w:rsidR="008E1DF5" w:rsidRPr="002F6B0E" w:rsidRDefault="008E1DF5" w:rsidP="007D038C">
      <w:pPr>
        <w:shd w:val="clear" w:color="auto" w:fill="FFFFFF"/>
        <w:jc w:val="both"/>
      </w:pPr>
    </w:p>
    <w:p w14:paraId="1845665C" w14:textId="1B5474D5" w:rsidR="008E1DF5" w:rsidRPr="002F6B0E" w:rsidRDefault="008E1DF5" w:rsidP="007D038C">
      <w:pPr>
        <w:shd w:val="clear" w:color="auto" w:fill="FFFFFF"/>
        <w:jc w:val="center"/>
      </w:pPr>
      <w:r w:rsidRPr="002F6B0E">
        <w:t>Член 101-</w:t>
      </w:r>
      <w:r w:rsidR="007D038C">
        <w:t>б</w:t>
      </w:r>
    </w:p>
    <w:p w14:paraId="397491CB" w14:textId="23CCD878" w:rsidR="008E1DF5" w:rsidRPr="002F6B0E" w:rsidRDefault="008E1DF5" w:rsidP="007D038C">
      <w:pPr>
        <w:shd w:val="clear" w:color="auto" w:fill="FFFFFF"/>
        <w:jc w:val="both"/>
      </w:pPr>
      <w:r w:rsidRPr="002F6B0E">
        <w:tab/>
        <w:t>(1) Глоба во износ од 300 до 500 евра ќе му се изрече на службено лице кое спротивно на забраните од членот 59</w:t>
      </w:r>
      <w:r w:rsidR="002F5CA7">
        <w:t xml:space="preserve"> на овој закон</w:t>
      </w:r>
      <w:r w:rsidRPr="002F6B0E">
        <w:t xml:space="preserve"> склучува договор за спонзорство односно прима или дава донација или така применото </w:t>
      </w:r>
      <w:r w:rsidR="00DB6A6E" w:rsidRPr="002F6B0E">
        <w:t>спонзорство</w:t>
      </w:r>
      <w:r w:rsidRPr="002F6B0E">
        <w:t xml:space="preserve"> односно донација не ја врати во целост на давателот.</w:t>
      </w:r>
    </w:p>
    <w:p w14:paraId="4809DF54" w14:textId="2A075FB3" w:rsidR="008E1DF5" w:rsidRPr="002F6B0E" w:rsidRDefault="008E1DF5" w:rsidP="007D038C">
      <w:pPr>
        <w:shd w:val="clear" w:color="auto" w:fill="FFFFFF"/>
        <w:jc w:val="both"/>
      </w:pPr>
      <w:r w:rsidRPr="002F6B0E">
        <w:tab/>
        <w:t>(2) Глоба во износ од 100 до 250 евра ќе му се изрече на физичко лице кое не е службено лице, а кое спротивно на ограничувањата односно забраните од членот 59</w:t>
      </w:r>
      <w:r w:rsidR="002F5CA7">
        <w:t xml:space="preserve"> на овој закон</w:t>
      </w:r>
      <w:r w:rsidRPr="002F6B0E">
        <w:t xml:space="preserve"> склучува договор за спонзорство или дава донација.</w:t>
      </w:r>
    </w:p>
    <w:p w14:paraId="3DC97767" w14:textId="6FFC862C" w:rsidR="008E1DF5" w:rsidRPr="002F6B0E" w:rsidRDefault="008E1DF5" w:rsidP="007D038C">
      <w:pPr>
        <w:shd w:val="clear" w:color="auto" w:fill="FFFFFF"/>
        <w:jc w:val="both"/>
      </w:pPr>
      <w:r w:rsidRPr="002F6B0E">
        <w:tab/>
        <w:t xml:space="preserve">(3) Глоба во износ од </w:t>
      </w:r>
      <w:r w:rsidR="00CB7DC2" w:rsidRPr="001B183F">
        <w:t>5</w:t>
      </w:r>
      <w:r w:rsidRPr="001B183F">
        <w:t>00</w:t>
      </w:r>
      <w:r w:rsidRPr="002F6B0E">
        <w:t xml:space="preserve"> до </w:t>
      </w:r>
      <w:r w:rsidR="00CB7DC2" w:rsidRPr="001B183F">
        <w:t>1</w:t>
      </w:r>
      <w:r w:rsidRPr="001B183F">
        <w:t>.000</w:t>
      </w:r>
      <w:r w:rsidRPr="002F6B0E">
        <w:t xml:space="preserve"> евра ќе му се изрече и на правното лице кое спротивно на забраните од членот 59 </w:t>
      </w:r>
      <w:r w:rsidR="002F5CA7">
        <w:t xml:space="preserve">на овој закон </w:t>
      </w:r>
      <w:r w:rsidRPr="002F6B0E">
        <w:t xml:space="preserve">склучува договор за спонзорство односно прима или дава донација или така применото </w:t>
      </w:r>
      <w:r w:rsidR="00DB6A6E" w:rsidRPr="002F6B0E">
        <w:t>спонзорство</w:t>
      </w:r>
      <w:r w:rsidRPr="002F6B0E">
        <w:t xml:space="preserve"> односно донација не ја врати во целост на давателот.“</w:t>
      </w:r>
    </w:p>
    <w:bookmarkEnd w:id="44"/>
    <w:p w14:paraId="05EBB62D" w14:textId="3EB89C90" w:rsidR="008E4E2A" w:rsidRPr="002F6B0E" w:rsidRDefault="008E4E2A" w:rsidP="007D038C">
      <w:pPr>
        <w:shd w:val="clear" w:color="auto" w:fill="FFFFFF"/>
        <w:jc w:val="both"/>
      </w:pPr>
    </w:p>
    <w:bookmarkEnd w:id="45"/>
    <w:p w14:paraId="0EB29BE8" w14:textId="735248DD" w:rsidR="004C189A" w:rsidRPr="00F07469" w:rsidRDefault="008E4E2A" w:rsidP="007D038C">
      <w:pPr>
        <w:jc w:val="center"/>
      </w:pPr>
      <w:r w:rsidRPr="002F6B0E">
        <w:t>Член</w:t>
      </w:r>
      <w:r w:rsidR="007D038C">
        <w:t xml:space="preserve"> </w:t>
      </w:r>
      <w:r w:rsidR="00CC1BB1">
        <w:t>3</w:t>
      </w:r>
      <w:r w:rsidR="009102C4">
        <w:t>6</w:t>
      </w:r>
    </w:p>
    <w:p w14:paraId="4FD0EDC6" w14:textId="17C41018" w:rsidR="00931EEF" w:rsidRDefault="004C189A" w:rsidP="007D038C">
      <w:pPr>
        <w:jc w:val="both"/>
      </w:pPr>
      <w:r w:rsidRPr="002F6B0E">
        <w:tab/>
      </w:r>
      <w:r w:rsidR="008E4E2A" w:rsidRPr="002F6B0E">
        <w:t>Во членот 103 зборовите „од 200 до 400 евра“ се заменуваат со зборовите „</w:t>
      </w:r>
      <w:bookmarkStart w:id="46" w:name="_Hlk184051483"/>
      <w:r w:rsidR="008E4E2A" w:rsidRPr="002F6B0E">
        <w:t>од 300 до 500 евра</w:t>
      </w:r>
      <w:bookmarkEnd w:id="46"/>
      <w:r w:rsidR="008E4E2A" w:rsidRPr="002F6B0E">
        <w:t>“.</w:t>
      </w:r>
      <w:bookmarkStart w:id="47" w:name="_Hlk184051494"/>
    </w:p>
    <w:p w14:paraId="57AA26AF" w14:textId="66755E32" w:rsidR="00F64824" w:rsidRDefault="00F64824" w:rsidP="007D038C">
      <w:pPr>
        <w:jc w:val="both"/>
      </w:pPr>
    </w:p>
    <w:p w14:paraId="16C59BA6" w14:textId="545F2F05" w:rsidR="00F64824" w:rsidRPr="00BF37E7" w:rsidRDefault="00F64824" w:rsidP="00F64824">
      <w:pPr>
        <w:jc w:val="center"/>
      </w:pPr>
      <w:r w:rsidRPr="00BF37E7">
        <w:t xml:space="preserve">Член </w:t>
      </w:r>
      <w:r w:rsidR="00CC1BB1">
        <w:t>3</w:t>
      </w:r>
      <w:r w:rsidR="009102C4">
        <w:t>7</w:t>
      </w:r>
    </w:p>
    <w:p w14:paraId="4CCA63E7" w14:textId="77777777" w:rsidR="00F64824" w:rsidRPr="00BF37E7" w:rsidRDefault="00F64824" w:rsidP="00F64824">
      <w:pPr>
        <w:pStyle w:val="BodyText"/>
        <w:spacing w:before="10" w:line="247" w:lineRule="auto"/>
        <w:ind w:left="114" w:right="105" w:firstLine="285"/>
        <w:rPr>
          <w:lang w:val="mk-MK"/>
        </w:rPr>
      </w:pPr>
      <w:r w:rsidRPr="00BF37E7">
        <w:rPr>
          <w:lang w:val="mk-MK"/>
        </w:rPr>
        <w:t>Членот 104 се менува и гласи:</w:t>
      </w:r>
    </w:p>
    <w:p w14:paraId="2A068F10" w14:textId="31BD3D59" w:rsidR="00F64824" w:rsidRPr="00BF37E7" w:rsidRDefault="00F64824" w:rsidP="00F64824">
      <w:pPr>
        <w:pStyle w:val="BodyText"/>
        <w:spacing w:before="10" w:line="247" w:lineRule="auto"/>
        <w:ind w:left="114" w:right="105" w:firstLine="285"/>
        <w:rPr>
          <w:lang w:val="mk-MK"/>
        </w:rPr>
      </w:pPr>
      <w:bookmarkStart w:id="48" w:name="_Hlk185946296"/>
      <w:r w:rsidRPr="00BF37E7">
        <w:rPr>
          <w:lang w:val="mk-MK"/>
        </w:rPr>
        <w:t xml:space="preserve">„(1) </w:t>
      </w:r>
      <w:proofErr w:type="spellStart"/>
      <w:r w:rsidRPr="00BF37E7">
        <w:t>Глоба</w:t>
      </w:r>
      <w:proofErr w:type="spellEnd"/>
      <w:r w:rsidRPr="00BF37E7">
        <w:t xml:space="preserve"> </w:t>
      </w:r>
      <w:proofErr w:type="spellStart"/>
      <w:r w:rsidRPr="00BF37E7">
        <w:t>во</w:t>
      </w:r>
      <w:proofErr w:type="spellEnd"/>
      <w:r w:rsidRPr="00BF37E7">
        <w:t xml:space="preserve"> </w:t>
      </w:r>
      <w:proofErr w:type="spellStart"/>
      <w:r w:rsidRPr="00BF37E7">
        <w:t>износ</w:t>
      </w:r>
      <w:proofErr w:type="spellEnd"/>
      <w:r w:rsidRPr="00BF37E7">
        <w:t xml:space="preserve"> </w:t>
      </w:r>
      <w:proofErr w:type="spellStart"/>
      <w:r w:rsidRPr="00BF37E7">
        <w:t>определен</w:t>
      </w:r>
      <w:proofErr w:type="spellEnd"/>
      <w:r w:rsidRPr="00BF37E7">
        <w:t xml:space="preserve"> </w:t>
      </w:r>
      <w:proofErr w:type="spellStart"/>
      <w:r w:rsidRPr="00BF37E7">
        <w:t>во</w:t>
      </w:r>
      <w:proofErr w:type="spellEnd"/>
      <w:r w:rsidRPr="00BF37E7">
        <w:t xml:space="preserve"> </w:t>
      </w:r>
      <w:proofErr w:type="spellStart"/>
      <w:r w:rsidRPr="00BF37E7">
        <w:t>Законот</w:t>
      </w:r>
      <w:proofErr w:type="spellEnd"/>
      <w:r w:rsidRPr="00BF37E7">
        <w:t xml:space="preserve"> </w:t>
      </w:r>
      <w:proofErr w:type="spellStart"/>
      <w:r w:rsidRPr="00BF37E7">
        <w:t>за</w:t>
      </w:r>
      <w:proofErr w:type="spellEnd"/>
      <w:r w:rsidRPr="00BF37E7">
        <w:t xml:space="preserve"> </w:t>
      </w:r>
      <w:proofErr w:type="spellStart"/>
      <w:r w:rsidRPr="00BF37E7">
        <w:t>финансирање</w:t>
      </w:r>
      <w:proofErr w:type="spellEnd"/>
      <w:r w:rsidRPr="00BF37E7">
        <w:rPr>
          <w:spacing w:val="40"/>
        </w:rPr>
        <w:t xml:space="preserve"> </w:t>
      </w:r>
      <w:proofErr w:type="spellStart"/>
      <w:r w:rsidRPr="00BF37E7">
        <w:t>на</w:t>
      </w:r>
      <w:proofErr w:type="spellEnd"/>
      <w:r w:rsidRPr="00BF37E7">
        <w:t xml:space="preserve"> </w:t>
      </w:r>
      <w:proofErr w:type="spellStart"/>
      <w:r w:rsidRPr="00BF37E7">
        <w:t>политички</w:t>
      </w:r>
      <w:proofErr w:type="spellEnd"/>
      <w:r w:rsidR="0087416F">
        <w:rPr>
          <w:lang w:val="mk-MK"/>
        </w:rPr>
        <w:t>те</w:t>
      </w:r>
      <w:r w:rsidRPr="00BF37E7">
        <w:t xml:space="preserve"> </w:t>
      </w:r>
      <w:proofErr w:type="spellStart"/>
      <w:r w:rsidRPr="00BF37E7">
        <w:t>партии</w:t>
      </w:r>
      <w:proofErr w:type="spellEnd"/>
      <w:r w:rsidRPr="00BF37E7">
        <w:t xml:space="preserve"> </w:t>
      </w:r>
      <w:proofErr w:type="spellStart"/>
      <w:r w:rsidRPr="00BF37E7">
        <w:t>ќе</w:t>
      </w:r>
      <w:proofErr w:type="spellEnd"/>
      <w:r w:rsidRPr="00BF37E7">
        <w:t xml:space="preserve"> и </w:t>
      </w:r>
      <w:proofErr w:type="spellStart"/>
      <w:r w:rsidRPr="00BF37E7">
        <w:t>се</w:t>
      </w:r>
      <w:proofErr w:type="spellEnd"/>
      <w:r w:rsidRPr="00BF37E7">
        <w:t xml:space="preserve"> </w:t>
      </w:r>
      <w:proofErr w:type="spellStart"/>
      <w:r w:rsidRPr="00BF37E7">
        <w:t>изрече</w:t>
      </w:r>
      <w:proofErr w:type="spellEnd"/>
      <w:r w:rsidRPr="00BF37E7">
        <w:t xml:space="preserve"> </w:t>
      </w:r>
      <w:proofErr w:type="spellStart"/>
      <w:r w:rsidRPr="00BF37E7">
        <w:t>на</w:t>
      </w:r>
      <w:proofErr w:type="spellEnd"/>
      <w:r w:rsidRPr="00BF37E7">
        <w:t xml:space="preserve"> </w:t>
      </w:r>
      <w:proofErr w:type="spellStart"/>
      <w:r w:rsidRPr="00BF37E7">
        <w:t>политичката</w:t>
      </w:r>
      <w:proofErr w:type="spellEnd"/>
      <w:r w:rsidRPr="00BF37E7">
        <w:t xml:space="preserve"> </w:t>
      </w:r>
      <w:proofErr w:type="spellStart"/>
      <w:r w:rsidRPr="00BF37E7">
        <w:t>партија</w:t>
      </w:r>
      <w:proofErr w:type="spellEnd"/>
      <w:r w:rsidRPr="00BF37E7">
        <w:t xml:space="preserve"> </w:t>
      </w:r>
      <w:proofErr w:type="spellStart"/>
      <w:r w:rsidRPr="00BF37E7">
        <w:t>ко</w:t>
      </w:r>
      <w:proofErr w:type="spellEnd"/>
      <w:r w:rsidRPr="00BF37E7">
        <w:rPr>
          <w:lang w:val="mk-MK"/>
        </w:rPr>
        <w:t>ја</w:t>
      </w:r>
      <w:r w:rsidRPr="00BF37E7">
        <w:t xml:space="preserve"> </w:t>
      </w:r>
      <w:proofErr w:type="spellStart"/>
      <w:r w:rsidRPr="00BF37E7">
        <w:t>во</w:t>
      </w:r>
      <w:proofErr w:type="spellEnd"/>
      <w:r w:rsidRPr="00BF37E7">
        <w:t xml:space="preserve"> </w:t>
      </w:r>
      <w:proofErr w:type="spellStart"/>
      <w:r w:rsidRPr="00BF37E7">
        <w:t>рок</w:t>
      </w:r>
      <w:proofErr w:type="spellEnd"/>
      <w:r w:rsidRPr="00BF37E7">
        <w:t xml:space="preserve"> </w:t>
      </w:r>
      <w:proofErr w:type="spellStart"/>
      <w:r w:rsidRPr="00BF37E7">
        <w:t>утврден</w:t>
      </w:r>
      <w:proofErr w:type="spellEnd"/>
      <w:r w:rsidRPr="00BF37E7">
        <w:t xml:space="preserve"> </w:t>
      </w:r>
      <w:proofErr w:type="spellStart"/>
      <w:r w:rsidRPr="00BF37E7">
        <w:t>со</w:t>
      </w:r>
      <w:proofErr w:type="spellEnd"/>
      <w:r w:rsidRPr="00BF37E7">
        <w:t xml:space="preserve"> </w:t>
      </w:r>
      <w:proofErr w:type="spellStart"/>
      <w:r w:rsidRPr="00BF37E7">
        <w:t>закон</w:t>
      </w:r>
      <w:proofErr w:type="spellEnd"/>
      <w:r w:rsidRPr="00BF37E7">
        <w:t xml:space="preserve"> </w:t>
      </w:r>
      <w:proofErr w:type="spellStart"/>
      <w:r w:rsidRPr="00BF37E7">
        <w:t>нема</w:t>
      </w:r>
      <w:proofErr w:type="spellEnd"/>
      <w:r w:rsidRPr="00BF37E7">
        <w:t xml:space="preserve"> </w:t>
      </w:r>
      <w:proofErr w:type="spellStart"/>
      <w:r w:rsidRPr="00BF37E7">
        <w:t>да</w:t>
      </w:r>
      <w:proofErr w:type="spellEnd"/>
      <w:r w:rsidRPr="00BF37E7">
        <w:t xml:space="preserve"> </w:t>
      </w:r>
      <w:proofErr w:type="spellStart"/>
      <w:r w:rsidRPr="00BF37E7">
        <w:t>ги</w:t>
      </w:r>
      <w:proofErr w:type="spellEnd"/>
      <w:r w:rsidRPr="00BF37E7">
        <w:t xml:space="preserve"> </w:t>
      </w:r>
      <w:proofErr w:type="spellStart"/>
      <w:r w:rsidRPr="00BF37E7">
        <w:t>достав</w:t>
      </w:r>
      <w:proofErr w:type="spellEnd"/>
      <w:r w:rsidRPr="00BF37E7">
        <w:rPr>
          <w:lang w:val="mk-MK"/>
        </w:rPr>
        <w:t>и</w:t>
      </w:r>
      <w:r w:rsidRPr="00BF37E7">
        <w:t xml:space="preserve"> </w:t>
      </w:r>
      <w:proofErr w:type="spellStart"/>
      <w:r w:rsidRPr="00BF37E7">
        <w:lastRenderedPageBreak/>
        <w:t>извештаите</w:t>
      </w:r>
      <w:proofErr w:type="spellEnd"/>
      <w:r w:rsidRPr="00BF37E7">
        <w:t xml:space="preserve"> </w:t>
      </w:r>
      <w:proofErr w:type="spellStart"/>
      <w:r w:rsidRPr="00BF37E7">
        <w:t>кои</w:t>
      </w:r>
      <w:proofErr w:type="spellEnd"/>
      <w:r w:rsidRPr="00BF37E7">
        <w:t xml:space="preserve"> </w:t>
      </w:r>
      <w:r w:rsidRPr="00BF37E7">
        <w:rPr>
          <w:lang w:val="mk-MK"/>
        </w:rPr>
        <w:t>се</w:t>
      </w:r>
      <w:r w:rsidRPr="00BF37E7">
        <w:t xml:space="preserve"> </w:t>
      </w:r>
      <w:proofErr w:type="spellStart"/>
      <w:r w:rsidRPr="00BF37E7">
        <w:t>доставуваат</w:t>
      </w:r>
      <w:proofErr w:type="spellEnd"/>
      <w:r w:rsidRPr="00BF37E7">
        <w:t xml:space="preserve"> </w:t>
      </w:r>
      <w:proofErr w:type="spellStart"/>
      <w:r w:rsidRPr="00BF37E7">
        <w:t>до</w:t>
      </w:r>
      <w:proofErr w:type="spellEnd"/>
      <w:r w:rsidRPr="00BF37E7">
        <w:t xml:space="preserve"> </w:t>
      </w:r>
      <w:proofErr w:type="spellStart"/>
      <w:r w:rsidRPr="00BF37E7">
        <w:t>Државната</w:t>
      </w:r>
      <w:proofErr w:type="spellEnd"/>
      <w:r w:rsidRPr="00BF37E7">
        <w:t xml:space="preserve"> </w:t>
      </w:r>
      <w:proofErr w:type="spellStart"/>
      <w:r w:rsidRPr="00BF37E7">
        <w:t>комисија</w:t>
      </w:r>
      <w:proofErr w:type="spellEnd"/>
      <w:r w:rsidRPr="00BF37E7">
        <w:t xml:space="preserve"> </w:t>
      </w:r>
      <w:proofErr w:type="spellStart"/>
      <w:r w:rsidRPr="00BF37E7">
        <w:t>согласно</w:t>
      </w:r>
      <w:proofErr w:type="spellEnd"/>
      <w:r w:rsidRPr="00BF37E7">
        <w:t xml:space="preserve"> </w:t>
      </w:r>
      <w:proofErr w:type="spellStart"/>
      <w:r w:rsidRPr="00BF37E7">
        <w:t>со</w:t>
      </w:r>
      <w:proofErr w:type="spellEnd"/>
      <w:r w:rsidRPr="00BF37E7">
        <w:t xml:space="preserve"> </w:t>
      </w:r>
      <w:proofErr w:type="spellStart"/>
      <w:r w:rsidRPr="00BF37E7">
        <w:t>Законот</w:t>
      </w:r>
      <w:proofErr w:type="spellEnd"/>
      <w:r w:rsidRPr="00BF37E7">
        <w:t xml:space="preserve"> </w:t>
      </w:r>
      <w:proofErr w:type="spellStart"/>
      <w:r w:rsidRPr="00BF37E7">
        <w:t>за</w:t>
      </w:r>
      <w:proofErr w:type="spellEnd"/>
      <w:r w:rsidRPr="00BF37E7">
        <w:t xml:space="preserve"> </w:t>
      </w:r>
      <w:proofErr w:type="spellStart"/>
      <w:r w:rsidRPr="00BF37E7">
        <w:t>финансирање</w:t>
      </w:r>
      <w:proofErr w:type="spellEnd"/>
      <w:r w:rsidRPr="00BF37E7">
        <w:t xml:space="preserve"> </w:t>
      </w:r>
      <w:proofErr w:type="spellStart"/>
      <w:r w:rsidRPr="00BF37E7">
        <w:t>на</w:t>
      </w:r>
      <w:proofErr w:type="spellEnd"/>
      <w:r w:rsidRPr="00BF37E7">
        <w:t xml:space="preserve"> </w:t>
      </w:r>
      <w:proofErr w:type="spellStart"/>
      <w:r w:rsidRPr="00BF37E7">
        <w:t>политичките</w:t>
      </w:r>
      <w:proofErr w:type="spellEnd"/>
      <w:r w:rsidRPr="00BF37E7">
        <w:t xml:space="preserve"> </w:t>
      </w:r>
      <w:proofErr w:type="spellStart"/>
      <w:r w:rsidRPr="00BF37E7">
        <w:t>партии</w:t>
      </w:r>
      <w:proofErr w:type="spellEnd"/>
      <w:r w:rsidRPr="00BF37E7">
        <w:t xml:space="preserve"> и </w:t>
      </w:r>
      <w:proofErr w:type="spellStart"/>
      <w:r w:rsidRPr="00BF37E7">
        <w:t>согласно</w:t>
      </w:r>
      <w:proofErr w:type="spellEnd"/>
      <w:r w:rsidRPr="00BF37E7">
        <w:t xml:space="preserve"> </w:t>
      </w:r>
      <w:proofErr w:type="spellStart"/>
      <w:r w:rsidRPr="00BF37E7">
        <w:t>со</w:t>
      </w:r>
      <w:proofErr w:type="spellEnd"/>
      <w:r w:rsidRPr="00BF37E7">
        <w:t xml:space="preserve"> </w:t>
      </w:r>
      <w:proofErr w:type="spellStart"/>
      <w:r w:rsidRPr="00BF37E7">
        <w:t>член</w:t>
      </w:r>
      <w:proofErr w:type="spellEnd"/>
      <w:r w:rsidRPr="00BF37E7">
        <w:t xml:space="preserve"> 31 </w:t>
      </w:r>
      <w:proofErr w:type="spellStart"/>
      <w:r w:rsidRPr="00BF37E7">
        <w:t>од</w:t>
      </w:r>
      <w:proofErr w:type="spellEnd"/>
      <w:r w:rsidRPr="00BF37E7">
        <w:t xml:space="preserve"> </w:t>
      </w:r>
      <w:proofErr w:type="spellStart"/>
      <w:r w:rsidRPr="00BF37E7">
        <w:t>овој</w:t>
      </w:r>
      <w:proofErr w:type="spellEnd"/>
      <w:r w:rsidRPr="00BF37E7">
        <w:t xml:space="preserve"> </w:t>
      </w:r>
      <w:proofErr w:type="spellStart"/>
      <w:r w:rsidRPr="00BF37E7">
        <w:t>закон</w:t>
      </w:r>
      <w:proofErr w:type="spellEnd"/>
      <w:r w:rsidRPr="00BF37E7">
        <w:t>.</w:t>
      </w:r>
    </w:p>
    <w:p w14:paraId="58AB107C" w14:textId="43E73BCD" w:rsidR="00F64824" w:rsidRPr="00BF37E7" w:rsidRDefault="00F64824" w:rsidP="00F64824">
      <w:pPr>
        <w:pStyle w:val="BodyText"/>
        <w:spacing w:before="10" w:line="247" w:lineRule="auto"/>
        <w:ind w:left="114" w:right="105" w:firstLine="285"/>
      </w:pPr>
      <w:r w:rsidRPr="00BF37E7">
        <w:rPr>
          <w:lang w:val="mk-MK"/>
        </w:rPr>
        <w:t xml:space="preserve">(2) </w:t>
      </w:r>
      <w:proofErr w:type="spellStart"/>
      <w:r w:rsidRPr="00BF37E7">
        <w:t>Глоба</w:t>
      </w:r>
      <w:proofErr w:type="spellEnd"/>
      <w:r w:rsidRPr="00BF37E7">
        <w:t xml:space="preserve"> </w:t>
      </w:r>
      <w:proofErr w:type="spellStart"/>
      <w:r w:rsidRPr="00BF37E7">
        <w:t>во</w:t>
      </w:r>
      <w:proofErr w:type="spellEnd"/>
      <w:r w:rsidRPr="00BF37E7">
        <w:t xml:space="preserve"> </w:t>
      </w:r>
      <w:proofErr w:type="spellStart"/>
      <w:r w:rsidRPr="00BF37E7">
        <w:t>износ</w:t>
      </w:r>
      <w:proofErr w:type="spellEnd"/>
      <w:r w:rsidRPr="00BF37E7">
        <w:t xml:space="preserve"> о</w:t>
      </w:r>
      <w:r w:rsidRPr="00BF37E7">
        <w:rPr>
          <w:lang w:val="mk-MK"/>
        </w:rPr>
        <w:t>д 800 до 1</w:t>
      </w:r>
      <w:r w:rsidR="0087416F">
        <w:rPr>
          <w:lang w:val="mk-MK"/>
        </w:rPr>
        <w:t>.</w:t>
      </w:r>
      <w:r w:rsidRPr="00BF37E7">
        <w:rPr>
          <w:lang w:val="mk-MK"/>
        </w:rPr>
        <w:t>000 евра ќе се изрече на политичката партија</w:t>
      </w:r>
      <w:r w:rsidRPr="00BF37E7">
        <w:t xml:space="preserve"> </w:t>
      </w:r>
      <w:proofErr w:type="spellStart"/>
      <w:r w:rsidRPr="00BF37E7">
        <w:t>ко</w:t>
      </w:r>
      <w:proofErr w:type="spellEnd"/>
      <w:r w:rsidRPr="00BF37E7">
        <w:rPr>
          <w:lang w:val="mk-MK"/>
        </w:rPr>
        <w:t>ја</w:t>
      </w:r>
      <w:r w:rsidRPr="00BF37E7">
        <w:t xml:space="preserve"> </w:t>
      </w:r>
      <w:proofErr w:type="spellStart"/>
      <w:r w:rsidRPr="00BF37E7">
        <w:t>во</w:t>
      </w:r>
      <w:proofErr w:type="spellEnd"/>
      <w:r w:rsidRPr="00BF37E7">
        <w:t xml:space="preserve"> </w:t>
      </w:r>
      <w:proofErr w:type="spellStart"/>
      <w:r w:rsidRPr="00BF37E7">
        <w:t>рок</w:t>
      </w:r>
      <w:proofErr w:type="spellEnd"/>
      <w:r w:rsidRPr="00BF37E7">
        <w:t xml:space="preserve"> </w:t>
      </w:r>
      <w:proofErr w:type="spellStart"/>
      <w:r w:rsidRPr="00BF37E7">
        <w:t>утврден</w:t>
      </w:r>
      <w:proofErr w:type="spellEnd"/>
      <w:r w:rsidRPr="00BF37E7">
        <w:t xml:space="preserve"> </w:t>
      </w:r>
      <w:proofErr w:type="spellStart"/>
      <w:r w:rsidRPr="00BF37E7">
        <w:t>со</w:t>
      </w:r>
      <w:proofErr w:type="spellEnd"/>
      <w:r w:rsidRPr="00BF37E7">
        <w:t xml:space="preserve"> </w:t>
      </w:r>
      <w:proofErr w:type="spellStart"/>
      <w:r w:rsidRPr="00BF37E7">
        <w:t>закон</w:t>
      </w:r>
      <w:proofErr w:type="spellEnd"/>
      <w:r w:rsidRPr="00BF37E7">
        <w:t xml:space="preserve"> </w:t>
      </w:r>
      <w:proofErr w:type="spellStart"/>
      <w:r w:rsidRPr="00BF37E7">
        <w:t>нема</w:t>
      </w:r>
      <w:proofErr w:type="spellEnd"/>
      <w:r w:rsidRPr="00BF37E7">
        <w:t xml:space="preserve"> </w:t>
      </w:r>
      <w:proofErr w:type="spellStart"/>
      <w:r w:rsidRPr="00BF37E7">
        <w:t>да</w:t>
      </w:r>
      <w:proofErr w:type="spellEnd"/>
      <w:r w:rsidRPr="00BF37E7">
        <w:t xml:space="preserve"> </w:t>
      </w:r>
      <w:proofErr w:type="spellStart"/>
      <w:r w:rsidRPr="00BF37E7">
        <w:t>ги</w:t>
      </w:r>
      <w:proofErr w:type="spellEnd"/>
      <w:r w:rsidRPr="00BF37E7">
        <w:t xml:space="preserve"> </w:t>
      </w:r>
      <w:proofErr w:type="spellStart"/>
      <w:r w:rsidRPr="00BF37E7">
        <w:t>достав</w:t>
      </w:r>
      <w:proofErr w:type="spellEnd"/>
      <w:r w:rsidRPr="00BF37E7">
        <w:rPr>
          <w:lang w:val="mk-MK"/>
        </w:rPr>
        <w:t>и</w:t>
      </w:r>
      <w:r w:rsidRPr="00BF37E7">
        <w:t xml:space="preserve"> </w:t>
      </w:r>
      <w:proofErr w:type="spellStart"/>
      <w:r w:rsidRPr="00BF37E7">
        <w:t>извештаите</w:t>
      </w:r>
      <w:proofErr w:type="spellEnd"/>
      <w:r w:rsidRPr="00BF37E7">
        <w:t xml:space="preserve"> </w:t>
      </w:r>
      <w:proofErr w:type="spellStart"/>
      <w:r w:rsidRPr="00BF37E7">
        <w:t>кои</w:t>
      </w:r>
      <w:proofErr w:type="spellEnd"/>
      <w:r w:rsidRPr="00BF37E7">
        <w:t xml:space="preserve"> </w:t>
      </w:r>
      <w:r w:rsidRPr="00BF37E7">
        <w:rPr>
          <w:lang w:val="mk-MK"/>
        </w:rPr>
        <w:t>се</w:t>
      </w:r>
      <w:r w:rsidRPr="00BF37E7">
        <w:t xml:space="preserve"> </w:t>
      </w:r>
      <w:proofErr w:type="spellStart"/>
      <w:r w:rsidRPr="00BF37E7">
        <w:t>доставуваат</w:t>
      </w:r>
      <w:proofErr w:type="spellEnd"/>
      <w:r w:rsidRPr="00BF37E7">
        <w:t xml:space="preserve"> </w:t>
      </w:r>
      <w:proofErr w:type="spellStart"/>
      <w:r w:rsidRPr="00BF37E7">
        <w:t>до</w:t>
      </w:r>
      <w:proofErr w:type="spellEnd"/>
      <w:r w:rsidRPr="00BF37E7">
        <w:t xml:space="preserve"> </w:t>
      </w:r>
      <w:proofErr w:type="spellStart"/>
      <w:r w:rsidRPr="00BF37E7">
        <w:t>Државната</w:t>
      </w:r>
      <w:proofErr w:type="spellEnd"/>
      <w:r w:rsidRPr="00BF37E7">
        <w:t xml:space="preserve"> </w:t>
      </w:r>
      <w:proofErr w:type="spellStart"/>
      <w:r w:rsidRPr="00BF37E7">
        <w:t>комисија</w:t>
      </w:r>
      <w:proofErr w:type="spellEnd"/>
      <w:r w:rsidRPr="00BF37E7">
        <w:t xml:space="preserve"> </w:t>
      </w:r>
      <w:proofErr w:type="spellStart"/>
      <w:r w:rsidRPr="00BF37E7">
        <w:t>согласно</w:t>
      </w:r>
      <w:proofErr w:type="spellEnd"/>
      <w:r w:rsidRPr="00BF37E7">
        <w:t xml:space="preserve"> </w:t>
      </w:r>
      <w:proofErr w:type="spellStart"/>
      <w:r w:rsidRPr="00BF37E7">
        <w:t>со</w:t>
      </w:r>
      <w:proofErr w:type="spellEnd"/>
      <w:r w:rsidRPr="00BF37E7">
        <w:rPr>
          <w:lang w:val="mk-MK"/>
        </w:rPr>
        <w:t xml:space="preserve"> Изборниот законик</w:t>
      </w:r>
      <w:r w:rsidRPr="00BF37E7">
        <w:t xml:space="preserve"> и </w:t>
      </w:r>
      <w:proofErr w:type="spellStart"/>
      <w:r w:rsidRPr="00BF37E7">
        <w:t>согласно</w:t>
      </w:r>
      <w:proofErr w:type="spellEnd"/>
      <w:r w:rsidRPr="00BF37E7">
        <w:t xml:space="preserve"> </w:t>
      </w:r>
      <w:proofErr w:type="spellStart"/>
      <w:r w:rsidRPr="00BF37E7">
        <w:t>со</w:t>
      </w:r>
      <w:proofErr w:type="spellEnd"/>
      <w:r w:rsidRPr="00BF37E7">
        <w:t xml:space="preserve"> </w:t>
      </w:r>
      <w:proofErr w:type="spellStart"/>
      <w:r w:rsidRPr="00BF37E7">
        <w:t>член</w:t>
      </w:r>
      <w:proofErr w:type="spellEnd"/>
      <w:r w:rsidRPr="00BF37E7">
        <w:t xml:space="preserve"> 3</w:t>
      </w:r>
      <w:r w:rsidRPr="00BF37E7">
        <w:rPr>
          <w:lang w:val="mk-MK"/>
        </w:rPr>
        <w:t>2</w:t>
      </w:r>
      <w:r w:rsidRPr="00BF37E7">
        <w:t xml:space="preserve"> </w:t>
      </w:r>
      <w:proofErr w:type="spellStart"/>
      <w:r w:rsidRPr="00BF37E7">
        <w:t>од</w:t>
      </w:r>
      <w:proofErr w:type="spellEnd"/>
      <w:r w:rsidRPr="00BF37E7">
        <w:t xml:space="preserve"> </w:t>
      </w:r>
      <w:proofErr w:type="spellStart"/>
      <w:r w:rsidRPr="00BF37E7">
        <w:t>овој</w:t>
      </w:r>
      <w:proofErr w:type="spellEnd"/>
      <w:r w:rsidRPr="00BF37E7">
        <w:t xml:space="preserve"> </w:t>
      </w:r>
      <w:proofErr w:type="spellStart"/>
      <w:r w:rsidRPr="00BF37E7">
        <w:t>закон</w:t>
      </w:r>
      <w:proofErr w:type="spellEnd"/>
      <w:r w:rsidRPr="00BF37E7">
        <w:t>.</w:t>
      </w:r>
    </w:p>
    <w:p w14:paraId="35A43D50" w14:textId="2679BC3F" w:rsidR="00F64824" w:rsidRPr="00EA54B6" w:rsidRDefault="00F64824" w:rsidP="00F64824">
      <w:pPr>
        <w:pStyle w:val="BodyText"/>
        <w:spacing w:before="10" w:line="247" w:lineRule="auto"/>
        <w:ind w:left="114" w:right="105" w:firstLine="285"/>
        <w:rPr>
          <w:lang w:val="mk-MK"/>
        </w:rPr>
      </w:pPr>
      <w:r w:rsidRPr="00BF37E7">
        <w:rPr>
          <w:lang w:val="mk-MK"/>
        </w:rPr>
        <w:t xml:space="preserve">(3) </w:t>
      </w:r>
      <w:proofErr w:type="spellStart"/>
      <w:r w:rsidRPr="00BF37E7">
        <w:t>Глоба</w:t>
      </w:r>
      <w:proofErr w:type="spellEnd"/>
      <w:r w:rsidRPr="00BF37E7">
        <w:t xml:space="preserve"> </w:t>
      </w:r>
      <w:proofErr w:type="spellStart"/>
      <w:r w:rsidRPr="00BF37E7">
        <w:t>во</w:t>
      </w:r>
      <w:proofErr w:type="spellEnd"/>
      <w:r w:rsidRPr="00BF37E7">
        <w:t xml:space="preserve"> </w:t>
      </w:r>
      <w:proofErr w:type="spellStart"/>
      <w:r w:rsidRPr="00BF37E7">
        <w:t>износ</w:t>
      </w:r>
      <w:proofErr w:type="spellEnd"/>
      <w:r w:rsidRPr="00BF37E7">
        <w:t xml:space="preserve"> о</w:t>
      </w:r>
      <w:r w:rsidRPr="00BF37E7">
        <w:rPr>
          <w:lang w:val="mk-MK"/>
        </w:rPr>
        <w:t>д 300 до 500 евра ќе се изрече на овластеното лице на подносителот на листата на кандидати, за прекршокот од ставот (2) на овој член.“</w:t>
      </w:r>
    </w:p>
    <w:bookmarkEnd w:id="48"/>
    <w:p w14:paraId="4C99C07A" w14:textId="77777777" w:rsidR="00F64824" w:rsidRPr="002F6B0E" w:rsidRDefault="00F64824" w:rsidP="007D038C">
      <w:pPr>
        <w:jc w:val="both"/>
      </w:pPr>
    </w:p>
    <w:bookmarkEnd w:id="47"/>
    <w:p w14:paraId="2DE9A46C" w14:textId="080228CE" w:rsidR="008E1DF5" w:rsidRPr="00632EAB" w:rsidRDefault="008E1DF5" w:rsidP="007D038C">
      <w:pPr>
        <w:jc w:val="center"/>
      </w:pPr>
      <w:r w:rsidRPr="002F6B0E">
        <w:t xml:space="preserve">Член </w:t>
      </w:r>
      <w:r w:rsidR="002E1DA8">
        <w:t>3</w:t>
      </w:r>
      <w:r w:rsidR="009102C4">
        <w:t>8</w:t>
      </w:r>
    </w:p>
    <w:p w14:paraId="77557F66" w14:textId="77A65060" w:rsidR="008E1DF5" w:rsidRPr="002F6B0E" w:rsidRDefault="008E1DF5" w:rsidP="007D038C">
      <w:pPr>
        <w:shd w:val="clear" w:color="auto" w:fill="FFFFFF"/>
        <w:jc w:val="both"/>
      </w:pPr>
      <w:r w:rsidRPr="002F6B0E">
        <w:tab/>
        <w:t>Во членот 105 зборовите „во јавно претпријатие или друго правно лице што располага со државен капитал“ се бришат.</w:t>
      </w:r>
    </w:p>
    <w:p w14:paraId="57C7B76D" w14:textId="50F5C756" w:rsidR="00F9685C" w:rsidRPr="002F6B0E" w:rsidRDefault="00F9685C" w:rsidP="007D038C">
      <w:pPr>
        <w:shd w:val="clear" w:color="auto" w:fill="FFFFFF"/>
        <w:jc w:val="both"/>
      </w:pPr>
      <w:r w:rsidRPr="002F6B0E">
        <w:tab/>
        <w:t>Во алинејата 7 зборовите „ најмалку една година пред престанокот на вршењето на јавни  овластувања, неговата работа била  поврзана  со  супервизорска  или надзорна функција“ се заменуваат со зборовите „</w:t>
      </w:r>
      <w:bookmarkStart w:id="49" w:name="_Hlk184051557"/>
      <w:r w:rsidRPr="002F6B0E">
        <w:t>тоа вршело ревизија, супервизија или надзор</w:t>
      </w:r>
      <w:bookmarkEnd w:id="49"/>
      <w:r w:rsidRPr="002F6B0E">
        <w:t>“.</w:t>
      </w:r>
    </w:p>
    <w:p w14:paraId="31DFD0A6" w14:textId="6324981E" w:rsidR="00CD054A" w:rsidRPr="002F6B0E" w:rsidRDefault="00CD054A" w:rsidP="007D038C">
      <w:pPr>
        <w:shd w:val="clear" w:color="auto" w:fill="FFFFFF"/>
        <w:jc w:val="both"/>
      </w:pPr>
      <w:r w:rsidRPr="002F6B0E">
        <w:tab/>
        <w:t>Во алинејата 10 зборовите „</w:t>
      </w:r>
      <w:r w:rsidR="00F6484D" w:rsidRPr="002F6B0E">
        <w:t>кое е во негова сопственост или во сопственост на член на неговото семејство или во кое тој или член на неговото семејство поседува акции или удели или кое го основал тој или член на неговото семејство или во кое одговорното лице е член на неговото семејство</w:t>
      </w:r>
      <w:r w:rsidRPr="002F6B0E">
        <w:t>“</w:t>
      </w:r>
      <w:r w:rsidR="00F6484D" w:rsidRPr="002F6B0E">
        <w:t xml:space="preserve"> се заменуваат со зборовите „</w:t>
      </w:r>
      <w:bookmarkStart w:id="50" w:name="_Hlk184051605"/>
      <w:r w:rsidR="00F6484D" w:rsidRPr="002F6B0E">
        <w:t>спротивно на одредбите од членот 51 од овој закон како и спротивно на одредбите за спречување судир на интереси</w:t>
      </w:r>
      <w:bookmarkEnd w:id="50"/>
      <w:r w:rsidR="00F6484D" w:rsidRPr="002F6B0E">
        <w:t>“</w:t>
      </w:r>
      <w:r w:rsidRPr="002F6B0E">
        <w:t xml:space="preserve"> </w:t>
      </w:r>
    </w:p>
    <w:p w14:paraId="0DEC9AA2" w14:textId="5A18B92A" w:rsidR="00AE3B16" w:rsidRPr="002F6B0E" w:rsidRDefault="00AE3B16" w:rsidP="007D038C">
      <w:pPr>
        <w:shd w:val="clear" w:color="auto" w:fill="FFFFFF"/>
        <w:jc w:val="both"/>
      </w:pPr>
      <w:r w:rsidRPr="002F6B0E">
        <w:tab/>
        <w:t>Во алинејата 11 зборовите „било или“ и „или било“ се бришат.</w:t>
      </w:r>
    </w:p>
    <w:p w14:paraId="260566CA" w14:textId="4FCFCD51" w:rsidR="008E1DF5" w:rsidRPr="002F6B0E" w:rsidRDefault="008E1DF5" w:rsidP="007D038C">
      <w:pPr>
        <w:shd w:val="clear" w:color="auto" w:fill="FFFFFF"/>
        <w:jc w:val="both"/>
      </w:pPr>
      <w:r w:rsidRPr="002F6B0E">
        <w:tab/>
        <w:t>По алинејата 16 се додава</w:t>
      </w:r>
      <w:r w:rsidR="004C189A" w:rsidRPr="002F6B0E">
        <w:t>ат</w:t>
      </w:r>
      <w:r w:rsidRPr="002F6B0E">
        <w:t xml:space="preserve"> </w:t>
      </w:r>
      <w:r w:rsidR="00931EEF" w:rsidRPr="002F6B0E">
        <w:t>пет</w:t>
      </w:r>
      <w:r w:rsidRPr="002F6B0E">
        <w:t xml:space="preserve"> нови алинеи кои гласи:</w:t>
      </w:r>
    </w:p>
    <w:p w14:paraId="1BD79345" w14:textId="492AA0C8" w:rsidR="009C0DCD" w:rsidRPr="002F6B0E" w:rsidRDefault="009C0DCD" w:rsidP="007D038C">
      <w:pPr>
        <w:shd w:val="clear" w:color="auto" w:fill="FFFFFF"/>
        <w:ind w:firstLine="720"/>
        <w:jc w:val="both"/>
      </w:pPr>
      <w:bookmarkStart w:id="51" w:name="_Hlk184746575"/>
      <w:r w:rsidRPr="002F6B0E">
        <w:t>- до Државната комисија не ги достави податоците за лицето на кое ги пренело управувачките права и доказ за пренесувањето на управувачките права, согласно член 45 од овој закон, во утврдениот рок;</w:t>
      </w:r>
    </w:p>
    <w:p w14:paraId="38451B3D" w14:textId="0C6F38B5" w:rsidR="008E1DF5" w:rsidRPr="002F6B0E" w:rsidRDefault="008E1DF5" w:rsidP="007D038C">
      <w:pPr>
        <w:shd w:val="clear" w:color="auto" w:fill="FFFFFF"/>
        <w:jc w:val="both"/>
      </w:pPr>
      <w:r w:rsidRPr="002F6B0E">
        <w:tab/>
      </w:r>
      <w:bookmarkStart w:id="52" w:name="_Hlk184051650"/>
      <w:r w:rsidRPr="002F6B0E">
        <w:t xml:space="preserve">- спротивно на ограничувањата од членот 49 член врши функција на </w:t>
      </w:r>
      <w:r w:rsidR="002F5CA7">
        <w:t xml:space="preserve">член во </w:t>
      </w:r>
      <w:r w:rsidRPr="002F6B0E">
        <w:t>управен или надзорен орган;</w:t>
      </w:r>
    </w:p>
    <w:p w14:paraId="0F0BDDDF" w14:textId="40488BFD" w:rsidR="008E1DF5" w:rsidRPr="002F6B0E" w:rsidRDefault="008E1DF5" w:rsidP="007D038C">
      <w:pPr>
        <w:shd w:val="clear" w:color="auto" w:fill="FFFFFF"/>
        <w:jc w:val="both"/>
      </w:pPr>
      <w:r w:rsidRPr="002F6B0E">
        <w:tab/>
        <w:t>- не постапи согласно должноста за пријавување приватен интерес и изземање согласно членот 73 од овој закон;</w:t>
      </w:r>
    </w:p>
    <w:p w14:paraId="3015CD9D" w14:textId="76C7E141" w:rsidR="00F706E1" w:rsidRPr="002F6B0E" w:rsidRDefault="00F706E1" w:rsidP="007D038C">
      <w:pPr>
        <w:shd w:val="clear" w:color="auto" w:fill="FFFFFF"/>
        <w:jc w:val="both"/>
      </w:pPr>
      <w:r w:rsidRPr="002F6B0E">
        <w:tab/>
        <w:t>- не се откаже од функциј</w:t>
      </w:r>
      <w:r w:rsidR="002F6B0E" w:rsidRPr="002F6B0E">
        <w:t>а</w:t>
      </w:r>
      <w:r w:rsidRPr="002F6B0E">
        <w:t xml:space="preserve"> за да престане со вршење неспојливи функции, во утврдениот рок (член 44);</w:t>
      </w:r>
    </w:p>
    <w:p w14:paraId="0A91BDE0" w14:textId="319E9C17" w:rsidR="00F706E1" w:rsidRPr="002F6B0E" w:rsidRDefault="00F706E1" w:rsidP="007D038C">
      <w:pPr>
        <w:shd w:val="clear" w:color="auto" w:fill="FFFFFF"/>
        <w:jc w:val="both"/>
      </w:pPr>
      <w:r w:rsidRPr="002F6B0E">
        <w:tab/>
        <w:t xml:space="preserve">- не </w:t>
      </w:r>
      <w:r w:rsidR="008E5923" w:rsidRPr="002F6B0E">
        <w:t>извести за постапувањето во врска со примената</w:t>
      </w:r>
      <w:r w:rsidRPr="002F6B0E">
        <w:t xml:space="preserve"> иницијатива за утврдување на одговорност поднесена од Државната комисија согласно овој закон, во утврдениот рок;</w:t>
      </w:r>
    </w:p>
    <w:bookmarkEnd w:id="51"/>
    <w:bookmarkEnd w:id="52"/>
    <w:p w14:paraId="32761618" w14:textId="0B437B52" w:rsidR="00D2234C" w:rsidRPr="002F6B0E" w:rsidRDefault="00D2234C" w:rsidP="007D038C">
      <w:pPr>
        <w:shd w:val="clear" w:color="auto" w:fill="FFFFFF"/>
        <w:jc w:val="both"/>
      </w:pPr>
      <w:r w:rsidRPr="002F6B0E">
        <w:tab/>
        <w:t xml:space="preserve"> </w:t>
      </w:r>
    </w:p>
    <w:p w14:paraId="5EBC4AD8" w14:textId="2914B4C8" w:rsidR="00A03B9D" w:rsidRPr="00F079E2" w:rsidRDefault="00A03B9D" w:rsidP="007D038C">
      <w:pPr>
        <w:shd w:val="clear" w:color="auto" w:fill="FFFFFF"/>
        <w:jc w:val="center"/>
        <w:rPr>
          <w:lang w:val="en-US"/>
        </w:rPr>
      </w:pPr>
      <w:r w:rsidRPr="002F6B0E">
        <w:t>Член</w:t>
      </w:r>
      <w:r w:rsidR="007D038C">
        <w:t xml:space="preserve"> </w:t>
      </w:r>
      <w:r w:rsidR="002E1DA8">
        <w:t>3</w:t>
      </w:r>
      <w:r w:rsidR="009102C4">
        <w:t>9</w:t>
      </w:r>
    </w:p>
    <w:p w14:paraId="78902FF5" w14:textId="40EDC8A1" w:rsidR="00A03B9D" w:rsidRPr="002F6B0E" w:rsidRDefault="00A03B9D" w:rsidP="007D038C">
      <w:pPr>
        <w:jc w:val="both"/>
      </w:pPr>
      <w:r w:rsidRPr="002F6B0E">
        <w:tab/>
        <w:t>Во членот 106 по зборовите „доколку изврши“ се додаваат зборовите „ревизија,“.</w:t>
      </w:r>
    </w:p>
    <w:p w14:paraId="71599A61" w14:textId="77777777" w:rsidR="009C0DCD" w:rsidRPr="002F6B0E" w:rsidRDefault="009C0DCD" w:rsidP="007D038C">
      <w:pPr>
        <w:jc w:val="both"/>
      </w:pPr>
    </w:p>
    <w:p w14:paraId="7485989E" w14:textId="41508E92" w:rsidR="009C0DCD" w:rsidRPr="002E1DA8" w:rsidRDefault="009C0DCD" w:rsidP="007D038C">
      <w:pPr>
        <w:shd w:val="clear" w:color="auto" w:fill="FFFFFF"/>
        <w:jc w:val="center"/>
      </w:pPr>
      <w:r w:rsidRPr="002F6B0E">
        <w:t>Член</w:t>
      </w:r>
      <w:r w:rsidR="007D038C">
        <w:t xml:space="preserve"> </w:t>
      </w:r>
      <w:r w:rsidR="009102C4">
        <w:t>40</w:t>
      </w:r>
    </w:p>
    <w:p w14:paraId="63C7FE0B" w14:textId="77777777" w:rsidR="00937AE7" w:rsidRPr="002F6B0E" w:rsidRDefault="009C0DCD" w:rsidP="007D038C">
      <w:pPr>
        <w:jc w:val="both"/>
      </w:pPr>
      <w:r w:rsidRPr="002F6B0E">
        <w:tab/>
        <w:t xml:space="preserve">Во членот 109 </w:t>
      </w:r>
      <w:r w:rsidR="00937AE7" w:rsidRPr="002F6B0E">
        <w:t>в</w:t>
      </w:r>
      <w:r w:rsidRPr="002F6B0E">
        <w:t xml:space="preserve">о алинејата </w:t>
      </w:r>
      <w:r w:rsidR="00937AE7" w:rsidRPr="002F6B0E">
        <w:t>2 зборот „пополни“ се заменува со зборот „поднесе“.</w:t>
      </w:r>
    </w:p>
    <w:p w14:paraId="12AC3BFA" w14:textId="7ED6CFD6" w:rsidR="009C0DCD" w:rsidRPr="002F6B0E" w:rsidRDefault="00937AE7" w:rsidP="007D038C">
      <w:pPr>
        <w:ind w:firstLine="720"/>
        <w:jc w:val="both"/>
      </w:pPr>
      <w:r w:rsidRPr="002F6B0E">
        <w:t xml:space="preserve">По алинејата 3 </w:t>
      </w:r>
      <w:r w:rsidR="009C0DCD" w:rsidRPr="002F6B0E">
        <w:t>се додав</w:t>
      </w:r>
      <w:r w:rsidRPr="002F6B0E">
        <w:t xml:space="preserve">а </w:t>
      </w:r>
      <w:r w:rsidR="009C0DCD" w:rsidRPr="002F6B0E">
        <w:t>нов</w:t>
      </w:r>
      <w:r w:rsidR="000939C4">
        <w:t>а</w:t>
      </w:r>
      <w:r w:rsidR="009C0DCD" w:rsidRPr="002F6B0E">
        <w:t xml:space="preserve"> алин</w:t>
      </w:r>
      <w:r w:rsidR="000939C4">
        <w:t>еја</w:t>
      </w:r>
      <w:r w:rsidR="009C0DCD" w:rsidRPr="002F6B0E">
        <w:t xml:space="preserve"> 4</w:t>
      </w:r>
      <w:r w:rsidRPr="002F6B0E">
        <w:t xml:space="preserve"> </w:t>
      </w:r>
      <w:r w:rsidR="009C0DCD" w:rsidRPr="002F6B0E">
        <w:t>ко</w:t>
      </w:r>
      <w:r w:rsidR="000939C4">
        <w:t>ја</w:t>
      </w:r>
      <w:r w:rsidR="009C0DCD" w:rsidRPr="002F6B0E">
        <w:t xml:space="preserve"> глас</w:t>
      </w:r>
      <w:r w:rsidR="000939C4">
        <w:t>и</w:t>
      </w:r>
      <w:r w:rsidR="009C0DCD" w:rsidRPr="002F6B0E">
        <w:t>:</w:t>
      </w:r>
    </w:p>
    <w:p w14:paraId="38F98C34" w14:textId="15690050" w:rsidR="009C0DCD" w:rsidRPr="002F6B0E" w:rsidRDefault="00937AE7" w:rsidP="007D7022">
      <w:pPr>
        <w:ind w:firstLine="720"/>
        <w:jc w:val="both"/>
      </w:pPr>
      <w:bookmarkStart w:id="53" w:name="_Hlk184746671"/>
      <w:r w:rsidRPr="002F6B0E">
        <w:t xml:space="preserve">„- </w:t>
      </w:r>
      <w:r w:rsidR="009C0DCD" w:rsidRPr="002F6B0E">
        <w:t xml:space="preserve">не поднесе изјава за имотна состојба и интереси во рок од 30 дена </w:t>
      </w:r>
      <w:r w:rsidR="00CC5284">
        <w:t>од денот на објавување</w:t>
      </w:r>
      <w:r w:rsidR="007C1E7E">
        <w:t>то</w:t>
      </w:r>
      <w:r w:rsidR="00CC5284">
        <w:t xml:space="preserve"> на повикот од Државната комисија согласно</w:t>
      </w:r>
      <w:r w:rsidR="007C1E7E">
        <w:t xml:space="preserve"> член</w:t>
      </w:r>
      <w:r w:rsidR="00CC5284">
        <w:t xml:space="preserve"> 11</w:t>
      </w:r>
      <w:r w:rsidR="007C1E7E">
        <w:t>9</w:t>
      </w:r>
      <w:r w:rsidR="00CC5284">
        <w:t xml:space="preserve"> став (7)</w:t>
      </w:r>
      <w:r w:rsidR="007C1E7E">
        <w:t xml:space="preserve"> од овој закон</w:t>
      </w:r>
      <w:r w:rsidRPr="002F6B0E">
        <w:t>.“</w:t>
      </w:r>
    </w:p>
    <w:bookmarkEnd w:id="53"/>
    <w:p w14:paraId="33F544A0" w14:textId="77777777" w:rsidR="00D04544" w:rsidRPr="002F6B0E" w:rsidRDefault="00D04544" w:rsidP="007D038C">
      <w:pPr>
        <w:ind w:firstLine="720"/>
      </w:pPr>
    </w:p>
    <w:p w14:paraId="42751E5A" w14:textId="4F4A32C2" w:rsidR="00D04544" w:rsidRPr="002E1DA8" w:rsidRDefault="00D04544" w:rsidP="007D038C">
      <w:pPr>
        <w:shd w:val="clear" w:color="auto" w:fill="FFFFFF"/>
        <w:jc w:val="center"/>
      </w:pPr>
      <w:r w:rsidRPr="002F6B0E">
        <w:t>Член</w:t>
      </w:r>
      <w:r w:rsidR="007D038C">
        <w:t xml:space="preserve"> </w:t>
      </w:r>
      <w:r w:rsidR="002E1DA8">
        <w:t>4</w:t>
      </w:r>
      <w:r w:rsidR="009102C4">
        <w:t>1</w:t>
      </w:r>
    </w:p>
    <w:p w14:paraId="3A071AAC" w14:textId="77777777" w:rsidR="00D04544" w:rsidRPr="002F6B0E" w:rsidRDefault="00D04544" w:rsidP="007D038C">
      <w:pPr>
        <w:jc w:val="both"/>
      </w:pPr>
      <w:r w:rsidRPr="002F6B0E">
        <w:tab/>
        <w:t xml:space="preserve">Во членот 110 зборовите „ административен, судски и </w:t>
      </w:r>
      <w:proofErr w:type="spellStart"/>
      <w:r w:rsidRPr="002F6B0E">
        <w:t>јавнообвинителски</w:t>
      </w:r>
      <w:proofErr w:type="spellEnd"/>
      <w:r w:rsidRPr="002F6B0E">
        <w:t xml:space="preserve"> службеник од“ се заменуваат со зборовите „</w:t>
      </w:r>
      <w:bookmarkStart w:id="54" w:name="_Hlk184746709"/>
      <w:r w:rsidRPr="002F6B0E">
        <w:t>лице за кое е пропишана обврска за поднесување изјава за имотна состојба и интереси согласно</w:t>
      </w:r>
      <w:bookmarkEnd w:id="54"/>
      <w:r w:rsidRPr="002F6B0E">
        <w:t>“.</w:t>
      </w:r>
    </w:p>
    <w:p w14:paraId="488CBE5E" w14:textId="6ABDCC61" w:rsidR="001335CA" w:rsidRPr="002F6B0E" w:rsidRDefault="001335CA" w:rsidP="007D038C">
      <w:pPr>
        <w:jc w:val="both"/>
      </w:pPr>
      <w:r w:rsidRPr="002F6B0E">
        <w:lastRenderedPageBreak/>
        <w:tab/>
        <w:t>Во алинејата 2</w:t>
      </w:r>
      <w:r w:rsidR="00994073" w:rsidRPr="002F6B0E">
        <w:t xml:space="preserve"> зборо</w:t>
      </w:r>
      <w:r w:rsidR="00D05EB7">
        <w:t>вите</w:t>
      </w:r>
      <w:r w:rsidR="00994073" w:rsidRPr="002F6B0E">
        <w:t xml:space="preserve"> „</w:t>
      </w:r>
      <w:r w:rsidR="00D05EB7">
        <w:t xml:space="preserve">не </w:t>
      </w:r>
      <w:r w:rsidR="00994073" w:rsidRPr="002F6B0E">
        <w:t>пополни</w:t>
      </w:r>
      <w:r w:rsidR="00D05EB7">
        <w:t xml:space="preserve"> и не достави</w:t>
      </w:r>
      <w:r w:rsidR="00994073" w:rsidRPr="002F6B0E">
        <w:t>“ се заменув</w:t>
      </w:r>
      <w:r w:rsidR="00D05EB7">
        <w:t>а</w:t>
      </w:r>
      <w:r w:rsidR="00994073" w:rsidRPr="002F6B0E">
        <w:t>а</w:t>
      </w:r>
      <w:r w:rsidR="00D05EB7">
        <w:t>т</w:t>
      </w:r>
      <w:r w:rsidR="00994073" w:rsidRPr="002F6B0E">
        <w:t xml:space="preserve"> со зборо</w:t>
      </w:r>
      <w:r w:rsidR="00D05EB7">
        <w:t>вите</w:t>
      </w:r>
      <w:r w:rsidR="00994073" w:rsidRPr="002F6B0E">
        <w:t xml:space="preserve"> „</w:t>
      </w:r>
      <w:r w:rsidR="00D05EB7">
        <w:t xml:space="preserve">не </w:t>
      </w:r>
      <w:r w:rsidR="00994073" w:rsidRPr="002F6B0E">
        <w:t>поднесе“, а зборовите „став (1)“ се заменуваат со зборовите „став (2)“.</w:t>
      </w:r>
    </w:p>
    <w:p w14:paraId="13A6E3AD" w14:textId="79F9DB10" w:rsidR="00D04544" w:rsidRPr="002F6B0E" w:rsidRDefault="009102C4" w:rsidP="007D038C">
      <w:pPr>
        <w:jc w:val="both"/>
      </w:pPr>
      <w:r>
        <w:tab/>
      </w:r>
      <w:r w:rsidR="00D04544" w:rsidRPr="002F6B0E">
        <w:t>Алинејата 3 се менува и гласи</w:t>
      </w:r>
      <w:r w:rsidR="0056474C">
        <w:t>:</w:t>
      </w:r>
    </w:p>
    <w:p w14:paraId="71C72F0E" w14:textId="45061431" w:rsidR="00086289" w:rsidRDefault="00D04544" w:rsidP="0056474C">
      <w:pPr>
        <w:pStyle w:val="ListParagraph"/>
        <w:widowControl w:val="0"/>
        <w:tabs>
          <w:tab w:val="left" w:pos="581"/>
        </w:tabs>
        <w:autoSpaceDE w:val="0"/>
        <w:autoSpaceDN w:val="0"/>
        <w:spacing w:after="0"/>
        <w:ind w:left="400" w:right="108"/>
        <w:contextualSpacing w:val="0"/>
        <w:rPr>
          <w:rFonts w:ascii="Times New Roman" w:hAnsi="Times New Roman"/>
        </w:rPr>
      </w:pPr>
      <w:bookmarkStart w:id="55" w:name="_Hlk184746856"/>
      <w:r w:rsidRPr="002F6B0E">
        <w:rPr>
          <w:rFonts w:ascii="Times New Roman" w:hAnsi="Times New Roman"/>
        </w:rPr>
        <w:t>„- во рок од 30 дена не го пријави секое зголемување на неговиот имот, односно на имотот на член на неговото семејство, согласно со членот 85 од овој закон</w:t>
      </w:r>
      <w:r w:rsidR="00086289" w:rsidRPr="002F6B0E">
        <w:rPr>
          <w:rFonts w:ascii="Times New Roman" w:hAnsi="Times New Roman"/>
        </w:rPr>
        <w:t>;</w:t>
      </w:r>
      <w:r w:rsidR="00994073" w:rsidRPr="002F6B0E">
        <w:rPr>
          <w:rFonts w:ascii="Times New Roman" w:hAnsi="Times New Roman"/>
        </w:rPr>
        <w:t>“</w:t>
      </w:r>
      <w:bookmarkStart w:id="56" w:name="_Hlk184746881"/>
      <w:bookmarkEnd w:id="55"/>
    </w:p>
    <w:bookmarkEnd w:id="56"/>
    <w:p w14:paraId="67BD8C02" w14:textId="77777777" w:rsidR="007D038C" w:rsidRPr="002F6B0E" w:rsidRDefault="007D038C" w:rsidP="007D038C">
      <w:pPr>
        <w:pStyle w:val="ListParagraph"/>
        <w:spacing w:after="0"/>
        <w:ind w:left="117"/>
        <w:rPr>
          <w:rFonts w:ascii="Times New Roman" w:hAnsi="Times New Roman"/>
        </w:rPr>
      </w:pPr>
    </w:p>
    <w:p w14:paraId="09DAF8D1" w14:textId="08C63042" w:rsidR="005E5938" w:rsidRPr="00632EAB" w:rsidRDefault="005E5938" w:rsidP="007D038C">
      <w:pPr>
        <w:shd w:val="clear" w:color="auto" w:fill="FFFFFF"/>
        <w:jc w:val="center"/>
      </w:pPr>
      <w:r w:rsidRPr="002F6B0E">
        <w:t>Член</w:t>
      </w:r>
      <w:r w:rsidR="007D038C">
        <w:t xml:space="preserve"> </w:t>
      </w:r>
      <w:r w:rsidR="00CC1BB1">
        <w:rPr>
          <w:lang w:val="en-US"/>
        </w:rPr>
        <w:t>4</w:t>
      </w:r>
      <w:r w:rsidR="009102C4">
        <w:t>2</w:t>
      </w:r>
    </w:p>
    <w:p w14:paraId="11DBA0E7" w14:textId="64641D1E" w:rsidR="00623CDB" w:rsidRPr="00B64E5E" w:rsidRDefault="005E5938" w:rsidP="007D038C">
      <w:pPr>
        <w:shd w:val="clear" w:color="auto" w:fill="FFFFFF"/>
        <w:jc w:val="both"/>
      </w:pPr>
      <w:r w:rsidRPr="002F6B0E">
        <w:tab/>
      </w:r>
      <w:r w:rsidR="00623CDB" w:rsidRPr="00B64E5E">
        <w:t>Ч</w:t>
      </w:r>
      <w:r w:rsidRPr="00B64E5E">
        <w:t>ленот 112</w:t>
      </w:r>
      <w:r w:rsidR="00623CDB" w:rsidRPr="00B64E5E">
        <w:t xml:space="preserve"> се менува и гласи:</w:t>
      </w:r>
    </w:p>
    <w:p w14:paraId="2607C98B" w14:textId="63CF2A32" w:rsidR="008D0594" w:rsidRPr="00B64E5E" w:rsidRDefault="000939C4" w:rsidP="007D038C">
      <w:pPr>
        <w:pStyle w:val="BodyText"/>
        <w:ind w:firstLine="603"/>
        <w:rPr>
          <w:lang w:val="mk-MK"/>
        </w:rPr>
      </w:pPr>
      <w:bookmarkStart w:id="57" w:name="_Hlk184746923"/>
      <w:r>
        <w:rPr>
          <w:lang w:val="mk-MK"/>
        </w:rPr>
        <w:t>„</w:t>
      </w:r>
      <w:proofErr w:type="spellStart"/>
      <w:r w:rsidR="00623CDB" w:rsidRPr="00B64E5E">
        <w:t>Глоба</w:t>
      </w:r>
      <w:proofErr w:type="spellEnd"/>
      <w:r w:rsidR="00623CDB" w:rsidRPr="00B64E5E">
        <w:t xml:space="preserve"> </w:t>
      </w:r>
      <w:proofErr w:type="spellStart"/>
      <w:r w:rsidR="00623CDB" w:rsidRPr="00B64E5E">
        <w:t>во</w:t>
      </w:r>
      <w:proofErr w:type="spellEnd"/>
      <w:r w:rsidR="00623CDB" w:rsidRPr="00B64E5E">
        <w:t xml:space="preserve"> </w:t>
      </w:r>
      <w:proofErr w:type="spellStart"/>
      <w:r w:rsidR="00623CDB" w:rsidRPr="00B64E5E">
        <w:t>износ</w:t>
      </w:r>
      <w:proofErr w:type="spellEnd"/>
      <w:r w:rsidR="00623CDB" w:rsidRPr="00B64E5E">
        <w:t xml:space="preserve"> </w:t>
      </w:r>
      <w:proofErr w:type="spellStart"/>
      <w:r w:rsidR="00623CDB" w:rsidRPr="00B64E5E">
        <w:t>од</w:t>
      </w:r>
      <w:proofErr w:type="spellEnd"/>
      <w:r w:rsidR="00623CDB" w:rsidRPr="00B64E5E">
        <w:t xml:space="preserve"> </w:t>
      </w:r>
      <w:r w:rsidR="00623CDB" w:rsidRPr="00B64E5E">
        <w:rPr>
          <w:lang w:val="mk-MK"/>
        </w:rPr>
        <w:t xml:space="preserve">300 до 500 евра </w:t>
      </w:r>
      <w:proofErr w:type="spellStart"/>
      <w:r w:rsidR="00623CDB" w:rsidRPr="00B64E5E">
        <w:t>ќе</w:t>
      </w:r>
      <w:proofErr w:type="spellEnd"/>
      <w:r w:rsidR="00623CDB" w:rsidRPr="00B64E5E">
        <w:t xml:space="preserve"> </w:t>
      </w:r>
      <w:proofErr w:type="spellStart"/>
      <w:r w:rsidR="00623CDB" w:rsidRPr="00B64E5E">
        <w:t>се</w:t>
      </w:r>
      <w:proofErr w:type="spellEnd"/>
      <w:r w:rsidR="00623CDB" w:rsidRPr="00B64E5E">
        <w:t xml:space="preserve"> </w:t>
      </w:r>
      <w:proofErr w:type="spellStart"/>
      <w:r w:rsidR="00623CDB" w:rsidRPr="00B64E5E">
        <w:t>изрече</w:t>
      </w:r>
      <w:proofErr w:type="spellEnd"/>
      <w:r w:rsidR="00623CDB" w:rsidRPr="00B64E5E">
        <w:t xml:space="preserve"> </w:t>
      </w:r>
      <w:proofErr w:type="spellStart"/>
      <w:r w:rsidR="00623CDB" w:rsidRPr="00B64E5E">
        <w:t>на</w:t>
      </w:r>
      <w:proofErr w:type="spellEnd"/>
      <w:r w:rsidR="00623CDB" w:rsidRPr="00B64E5E">
        <w:t xml:space="preserve"> </w:t>
      </w:r>
      <w:proofErr w:type="spellStart"/>
      <w:r w:rsidR="00623CDB" w:rsidRPr="00B64E5E">
        <w:t>раководното</w:t>
      </w:r>
      <w:proofErr w:type="spellEnd"/>
      <w:r w:rsidR="00623CDB" w:rsidRPr="00B64E5E">
        <w:t xml:space="preserve"> </w:t>
      </w:r>
      <w:proofErr w:type="spellStart"/>
      <w:r w:rsidR="00623CDB" w:rsidRPr="00B64E5E">
        <w:t>лице</w:t>
      </w:r>
      <w:proofErr w:type="spellEnd"/>
      <w:r w:rsidR="00623CDB" w:rsidRPr="00B64E5E">
        <w:t xml:space="preserve"> </w:t>
      </w:r>
      <w:proofErr w:type="spellStart"/>
      <w:r w:rsidR="00623CDB" w:rsidRPr="00B64E5E">
        <w:t>на</w:t>
      </w:r>
      <w:proofErr w:type="spellEnd"/>
      <w:r w:rsidR="00623CDB" w:rsidRPr="00B64E5E">
        <w:t xml:space="preserve"> </w:t>
      </w:r>
      <w:proofErr w:type="spellStart"/>
      <w:r w:rsidR="00623CDB" w:rsidRPr="00B64E5E">
        <w:t>институцијата</w:t>
      </w:r>
      <w:proofErr w:type="spellEnd"/>
      <w:r w:rsidR="004F7DBD">
        <w:rPr>
          <w:lang w:val="mk-MK"/>
        </w:rPr>
        <w:t xml:space="preserve"> односно</w:t>
      </w:r>
      <w:r w:rsidR="00623CDB" w:rsidRPr="00B64E5E">
        <w:t xml:space="preserve"> </w:t>
      </w:r>
      <w:proofErr w:type="spellStart"/>
      <w:r w:rsidR="00623CDB" w:rsidRPr="00B64E5E">
        <w:t>органот</w:t>
      </w:r>
      <w:proofErr w:type="spellEnd"/>
      <w:r w:rsidR="00623CDB" w:rsidRPr="00B64E5E">
        <w:t xml:space="preserve"> </w:t>
      </w:r>
      <w:r w:rsidR="00623CDB" w:rsidRPr="00B64E5E">
        <w:rPr>
          <w:lang w:val="mk-MK"/>
        </w:rPr>
        <w:t>ко</w:t>
      </w:r>
      <w:r w:rsidR="004F7DBD">
        <w:rPr>
          <w:lang w:val="mk-MK"/>
        </w:rPr>
        <w:t>ј</w:t>
      </w:r>
      <w:r w:rsidR="00623CDB" w:rsidRPr="00B64E5E">
        <w:rPr>
          <w:lang w:val="mk-MK"/>
        </w:rPr>
        <w:t xml:space="preserve"> за Државната комисија нема да </w:t>
      </w:r>
      <w:r w:rsidR="008D0594" w:rsidRPr="00B64E5E">
        <w:rPr>
          <w:lang w:val="mk-MK"/>
        </w:rPr>
        <w:t xml:space="preserve">ги </w:t>
      </w:r>
      <w:r w:rsidR="00623CDB" w:rsidRPr="00B64E5E">
        <w:rPr>
          <w:lang w:val="mk-MK"/>
        </w:rPr>
        <w:t xml:space="preserve">обезбеди </w:t>
      </w:r>
      <w:r w:rsidR="008D0594" w:rsidRPr="00B64E5E">
        <w:rPr>
          <w:lang w:val="mk-MK"/>
        </w:rPr>
        <w:t>односно достави</w:t>
      </w:r>
      <w:r w:rsidR="00623CDB" w:rsidRPr="00B64E5E">
        <w:rPr>
          <w:lang w:val="mk-MK"/>
        </w:rPr>
        <w:t xml:space="preserve"> податоците </w:t>
      </w:r>
      <w:r w:rsidR="008D0594" w:rsidRPr="00B64E5E">
        <w:rPr>
          <w:lang w:val="mk-MK"/>
        </w:rPr>
        <w:t xml:space="preserve">за лицата од член 82 став (1) од овој закон, за водење на Регистарот, со кои располага во рамки на своите надлежности, </w:t>
      </w:r>
      <w:r w:rsidR="00D030A6">
        <w:rPr>
          <w:lang w:val="mk-MK"/>
        </w:rPr>
        <w:t xml:space="preserve">во утврдениот рок и </w:t>
      </w:r>
      <w:r w:rsidR="008D0594" w:rsidRPr="00B64E5E">
        <w:rPr>
          <w:lang w:val="mk-MK"/>
        </w:rPr>
        <w:t>на начин</w:t>
      </w:r>
      <w:r w:rsidR="00D030A6">
        <w:rPr>
          <w:lang w:val="mk-MK"/>
        </w:rPr>
        <w:t xml:space="preserve"> пропишан</w:t>
      </w:r>
      <w:r w:rsidR="004F7DBD">
        <w:rPr>
          <w:lang w:val="mk-MK"/>
        </w:rPr>
        <w:t xml:space="preserve"> </w:t>
      </w:r>
      <w:r w:rsidR="008D0594" w:rsidRPr="00B64E5E">
        <w:rPr>
          <w:lang w:val="mk-MK"/>
        </w:rPr>
        <w:t xml:space="preserve">согласно со член 91 </w:t>
      </w:r>
      <w:r w:rsidR="00D030A6">
        <w:rPr>
          <w:lang w:val="mk-MK"/>
        </w:rPr>
        <w:t>од</w:t>
      </w:r>
      <w:r w:rsidR="008D0594" w:rsidRPr="00B64E5E">
        <w:rPr>
          <w:lang w:val="mk-MK"/>
        </w:rPr>
        <w:t xml:space="preserve"> овој закон.</w:t>
      </w:r>
      <w:r>
        <w:rPr>
          <w:lang w:val="mk-MK"/>
        </w:rPr>
        <w:t>“</w:t>
      </w:r>
      <w:r w:rsidR="008D0594" w:rsidRPr="00B64E5E">
        <w:rPr>
          <w:lang w:val="mk-MK"/>
        </w:rPr>
        <w:t xml:space="preserve"> </w:t>
      </w:r>
    </w:p>
    <w:bookmarkEnd w:id="57"/>
    <w:p w14:paraId="46F45258" w14:textId="77777777" w:rsidR="008D0594" w:rsidRDefault="008D0594" w:rsidP="007D038C">
      <w:pPr>
        <w:pStyle w:val="BodyText"/>
        <w:ind w:firstLine="603"/>
        <w:rPr>
          <w:highlight w:val="cyan"/>
          <w:lang w:val="mk-MK"/>
        </w:rPr>
      </w:pPr>
    </w:p>
    <w:p w14:paraId="1CE4C222" w14:textId="4FA0D7A4" w:rsidR="00BA46D6" w:rsidRPr="00632EAB" w:rsidRDefault="00BA46D6" w:rsidP="007D038C">
      <w:pPr>
        <w:shd w:val="clear" w:color="auto" w:fill="FFFFFF"/>
        <w:jc w:val="center"/>
      </w:pPr>
      <w:r w:rsidRPr="002F6B0E">
        <w:t>Член</w:t>
      </w:r>
      <w:r w:rsidR="007D038C">
        <w:t xml:space="preserve"> </w:t>
      </w:r>
      <w:r w:rsidR="00CC1BB1">
        <w:t>4</w:t>
      </w:r>
      <w:r w:rsidR="009102C4">
        <w:t>3</w:t>
      </w:r>
    </w:p>
    <w:p w14:paraId="0F7C8217" w14:textId="77777777" w:rsidR="001803BF" w:rsidRDefault="008E4E2A" w:rsidP="001803BF">
      <w:pPr>
        <w:jc w:val="both"/>
      </w:pPr>
      <w:r w:rsidRPr="002F6B0E">
        <w:tab/>
      </w:r>
      <w:r w:rsidR="00BA46D6" w:rsidRPr="002F6B0E">
        <w:t>Во членот 113 зборовите „од 200 до 400 евра“ се заменуваат со зборовите „од 300 до 500 евра“.</w:t>
      </w:r>
    </w:p>
    <w:p w14:paraId="68471FEB" w14:textId="77777777" w:rsidR="001803BF" w:rsidRDefault="001803BF" w:rsidP="001803BF">
      <w:pPr>
        <w:jc w:val="both"/>
      </w:pPr>
    </w:p>
    <w:p w14:paraId="254DCDBE" w14:textId="77777777" w:rsidR="001803BF" w:rsidRDefault="001803BF" w:rsidP="001803BF">
      <w:pPr>
        <w:jc w:val="both"/>
      </w:pPr>
      <w:r>
        <w:tab/>
      </w:r>
    </w:p>
    <w:p w14:paraId="3CEC3502" w14:textId="7BE495AC" w:rsidR="001803BF" w:rsidRPr="004B0BE5" w:rsidRDefault="001803BF" w:rsidP="001803BF">
      <w:pPr>
        <w:shd w:val="clear" w:color="auto" w:fill="FFFFFF"/>
        <w:jc w:val="center"/>
        <w:rPr>
          <w:lang w:val="en-US"/>
        </w:rPr>
      </w:pPr>
      <w:r w:rsidRPr="002F6B0E">
        <w:t>Член</w:t>
      </w:r>
      <w:r>
        <w:t xml:space="preserve"> 4</w:t>
      </w:r>
      <w:r w:rsidR="004B0BE5">
        <w:rPr>
          <w:lang w:val="en-US"/>
        </w:rPr>
        <w:t>4</w:t>
      </w:r>
    </w:p>
    <w:p w14:paraId="1FFFA5C7" w14:textId="75AB0503" w:rsidR="001803BF" w:rsidRDefault="001803BF" w:rsidP="001803BF">
      <w:pPr>
        <w:jc w:val="both"/>
      </w:pPr>
      <w:r>
        <w:tab/>
        <w:t>Во ч</w:t>
      </w:r>
      <w:r w:rsidRPr="001803BF">
        <w:t>лен 114</w:t>
      </w:r>
      <w:r w:rsidRPr="001803BF">
        <w:t xml:space="preserve"> ставот (1) се менува и гласи</w:t>
      </w:r>
      <w:r>
        <w:t>:</w:t>
      </w:r>
    </w:p>
    <w:p w14:paraId="3E4A6C29" w14:textId="070BC306" w:rsidR="001803BF" w:rsidRPr="001803BF" w:rsidRDefault="001803BF" w:rsidP="001803BF">
      <w:pPr>
        <w:shd w:val="clear" w:color="auto" w:fill="FFFFFF"/>
        <w:jc w:val="both"/>
      </w:pPr>
      <w:r>
        <w:tab/>
      </w:r>
      <w:bookmarkStart w:id="58" w:name="_Hlk190247908"/>
      <w:r w:rsidRPr="001803BF">
        <w:t xml:space="preserve">„(1) </w:t>
      </w:r>
      <w:r w:rsidRPr="001803BF">
        <w:t xml:space="preserve">За </w:t>
      </w:r>
      <w:bookmarkStart w:id="59" w:name="_GoBack"/>
      <w:bookmarkEnd w:id="59"/>
      <w:r w:rsidRPr="001803BF">
        <w:t>прекршоците утврдени со овој закон прекршочната постапка ја води и прекршочни санкции изрекува Прекршочната комисија во Државната комисија</w:t>
      </w:r>
      <w:r w:rsidRPr="001803BF">
        <w:t xml:space="preserve">, освен </w:t>
      </w:r>
      <w:r>
        <w:t>з</w:t>
      </w:r>
      <w:r w:rsidRPr="001803BF">
        <w:t xml:space="preserve">а прекршоците за кои е </w:t>
      </w:r>
      <w:r>
        <w:t>пропишана</w:t>
      </w:r>
      <w:r w:rsidRPr="001803BF">
        <w:t xml:space="preserve"> глоба во </w:t>
      </w:r>
      <w:r>
        <w:t>износ за кој согласно Законот за прекршоците п</w:t>
      </w:r>
      <w:r w:rsidRPr="001803BF">
        <w:t>рекршочна постапка може да води и прекршочна санкција може да изрече само</w:t>
      </w:r>
      <w:r>
        <w:t xml:space="preserve"> </w:t>
      </w:r>
      <w:r w:rsidRPr="001803BF">
        <w:t>надлежен</w:t>
      </w:r>
      <w:r>
        <w:t xml:space="preserve"> </w:t>
      </w:r>
      <w:r w:rsidRPr="001803BF">
        <w:t>суд.</w:t>
      </w:r>
      <w:r>
        <w:t>“</w:t>
      </w:r>
    </w:p>
    <w:bookmarkEnd w:id="58"/>
    <w:p w14:paraId="713FAEB8" w14:textId="77777777" w:rsidR="001803BF" w:rsidRDefault="001803BF" w:rsidP="007D038C">
      <w:pPr>
        <w:jc w:val="center"/>
      </w:pPr>
    </w:p>
    <w:p w14:paraId="7A075D17" w14:textId="3EBD369A" w:rsidR="000A5DE0" w:rsidRPr="004B0BE5" w:rsidRDefault="00D77DA1" w:rsidP="007D038C">
      <w:pPr>
        <w:jc w:val="center"/>
        <w:rPr>
          <w:lang w:val="en-US"/>
        </w:rPr>
      </w:pPr>
      <w:r w:rsidRPr="002F6B0E">
        <w:t>Член</w:t>
      </w:r>
      <w:r w:rsidR="007D038C">
        <w:t xml:space="preserve"> </w:t>
      </w:r>
      <w:r w:rsidR="00CC1BB1">
        <w:t>4</w:t>
      </w:r>
      <w:r w:rsidR="004B0BE5">
        <w:rPr>
          <w:lang w:val="en-US"/>
        </w:rPr>
        <w:t>5</w:t>
      </w:r>
    </w:p>
    <w:p w14:paraId="078B471A" w14:textId="77777777" w:rsidR="006F4BE6" w:rsidRPr="002F6B0E" w:rsidRDefault="00970FB3" w:rsidP="007D038C">
      <w:pPr>
        <w:shd w:val="clear" w:color="auto" w:fill="FFFFFF"/>
        <w:jc w:val="both"/>
      </w:pPr>
      <w:r w:rsidRPr="002F6B0E">
        <w:tab/>
      </w:r>
      <w:r w:rsidR="006F4BE6" w:rsidRPr="002F6B0E">
        <w:t>По членот 114 се додава</w:t>
      </w:r>
      <w:r w:rsidR="000A6DE9" w:rsidRPr="002F6B0E">
        <w:t xml:space="preserve">ат два </w:t>
      </w:r>
      <w:r w:rsidR="006F4BE6" w:rsidRPr="002F6B0E">
        <w:t>нов</w:t>
      </w:r>
      <w:r w:rsidR="000A6DE9" w:rsidRPr="002F6B0E">
        <w:t>и</w:t>
      </w:r>
      <w:r w:rsidR="006F4BE6" w:rsidRPr="002F6B0E">
        <w:t xml:space="preserve"> член</w:t>
      </w:r>
      <w:r w:rsidR="000A6DE9" w:rsidRPr="002F6B0E">
        <w:t>ови</w:t>
      </w:r>
      <w:r w:rsidR="006F4BE6" w:rsidRPr="002F6B0E">
        <w:t xml:space="preserve"> 114-а</w:t>
      </w:r>
      <w:r w:rsidR="000A6DE9" w:rsidRPr="002F6B0E">
        <w:t xml:space="preserve"> и 114-б</w:t>
      </w:r>
      <w:r w:rsidR="006F4BE6" w:rsidRPr="002F6B0E">
        <w:t xml:space="preserve"> ко</w:t>
      </w:r>
      <w:r w:rsidR="000A6DE9" w:rsidRPr="002F6B0E">
        <w:t>и</w:t>
      </w:r>
      <w:r w:rsidR="006F4BE6" w:rsidRPr="002F6B0E">
        <w:t xml:space="preserve"> глас</w:t>
      </w:r>
      <w:r w:rsidR="000A6DE9" w:rsidRPr="002F6B0E">
        <w:t>ат</w:t>
      </w:r>
      <w:r w:rsidR="006F4BE6" w:rsidRPr="002F6B0E">
        <w:t>:</w:t>
      </w:r>
    </w:p>
    <w:p w14:paraId="05335AC9" w14:textId="77777777" w:rsidR="00D1619F" w:rsidRPr="002F6B0E" w:rsidRDefault="00972958" w:rsidP="007D038C">
      <w:pPr>
        <w:shd w:val="clear" w:color="auto" w:fill="FFFFFF"/>
        <w:jc w:val="center"/>
      </w:pPr>
      <w:bookmarkStart w:id="60" w:name="_Hlk184051781"/>
      <w:bookmarkStart w:id="61" w:name="_Hlk184746945"/>
      <w:r w:rsidRPr="002F6B0E">
        <w:t>„</w:t>
      </w:r>
      <w:r w:rsidR="00D1619F" w:rsidRPr="002F6B0E">
        <w:t>Поврзаност со иницијативи за поведување на други постапки</w:t>
      </w:r>
    </w:p>
    <w:p w14:paraId="1E2E7630" w14:textId="77777777" w:rsidR="00F52E89" w:rsidRPr="002F6B0E" w:rsidRDefault="00F52E89" w:rsidP="007D038C">
      <w:pPr>
        <w:shd w:val="clear" w:color="auto" w:fill="FFFFFF"/>
        <w:jc w:val="center"/>
      </w:pPr>
      <w:r w:rsidRPr="002F6B0E">
        <w:t>Член 114-</w:t>
      </w:r>
      <w:r w:rsidR="00D1619F" w:rsidRPr="002F6B0E">
        <w:t>а</w:t>
      </w:r>
    </w:p>
    <w:p w14:paraId="7778C682" w14:textId="7A941B34" w:rsidR="00F52E89" w:rsidRPr="002F6B0E" w:rsidRDefault="00F52E89" w:rsidP="007D038C">
      <w:pPr>
        <w:shd w:val="clear" w:color="auto" w:fill="FFFFFF"/>
        <w:jc w:val="both"/>
      </w:pPr>
      <w:r w:rsidRPr="002F6B0E">
        <w:t xml:space="preserve"> </w:t>
      </w:r>
      <w:r w:rsidRPr="002F6B0E">
        <w:tab/>
      </w:r>
      <w:r w:rsidR="00C706F9" w:rsidRPr="002F6B0E">
        <w:t xml:space="preserve">(1) </w:t>
      </w:r>
      <w:r w:rsidRPr="002F6B0E">
        <w:t xml:space="preserve">Водењето прекршочна постапка и изрекувањето прекршочна санкција за прекршоците </w:t>
      </w:r>
      <w:r w:rsidR="009809D8" w:rsidRPr="002F6B0E">
        <w:t>пропишани</w:t>
      </w:r>
      <w:r w:rsidRPr="002F6B0E">
        <w:t xml:space="preserve"> со овој закон не претставуваат пречки Државната комисија да поднесе до надлежниот орган иницијатива за утврдување одговорност против службеното лице во врска со </w:t>
      </w:r>
      <w:r w:rsidR="009809D8" w:rsidRPr="002F6B0E">
        <w:t>прекршокот</w:t>
      </w:r>
      <w:r w:rsidRPr="002F6B0E">
        <w:t>.</w:t>
      </w:r>
    </w:p>
    <w:p w14:paraId="6F645678" w14:textId="33F8518E" w:rsidR="006F4BE6" w:rsidRPr="002F6B0E" w:rsidRDefault="00F52E89" w:rsidP="007D038C">
      <w:pPr>
        <w:shd w:val="clear" w:color="auto" w:fill="FFFFFF"/>
        <w:jc w:val="both"/>
      </w:pPr>
      <w:r w:rsidRPr="002F6B0E">
        <w:tab/>
      </w:r>
      <w:r w:rsidR="00C706F9" w:rsidRPr="002F6B0E">
        <w:t xml:space="preserve">(2) Водењето прекршочна постапка и изрекувањето прекршочна санкција за прекршоците </w:t>
      </w:r>
      <w:r w:rsidR="009809D8" w:rsidRPr="002F6B0E">
        <w:t xml:space="preserve">пропишани </w:t>
      </w:r>
      <w:r w:rsidR="00C706F9" w:rsidRPr="002F6B0E">
        <w:t>со овој закон не претставуваат пречк</w:t>
      </w:r>
      <w:r w:rsidR="005937F7" w:rsidRPr="002F6B0E">
        <w:t>и</w:t>
      </w:r>
      <w:r w:rsidR="00C706F9" w:rsidRPr="002F6B0E">
        <w:t xml:space="preserve"> Државната комисија или друго лице кое има правен интерес да поднесе </w:t>
      </w:r>
      <w:r w:rsidR="002B3E37">
        <w:t xml:space="preserve">иницијатива или </w:t>
      </w:r>
      <w:r w:rsidR="00C706F9" w:rsidRPr="002F6B0E">
        <w:t>барање за поништување на</w:t>
      </w:r>
      <w:r w:rsidR="00717DA0" w:rsidRPr="002F6B0E">
        <w:t xml:space="preserve"> правен акт односно утврдување ништовност на договор или друг правен акт </w:t>
      </w:r>
      <w:r w:rsidR="00C706F9" w:rsidRPr="002F6B0E">
        <w:t>поради прекршување на одредби од овој закон.</w:t>
      </w:r>
    </w:p>
    <w:p w14:paraId="4183213D" w14:textId="7C0F17A4" w:rsidR="00810938" w:rsidRPr="002F6B0E" w:rsidRDefault="00810938" w:rsidP="007D038C">
      <w:pPr>
        <w:shd w:val="clear" w:color="auto" w:fill="FFFFFF"/>
        <w:jc w:val="both"/>
      </w:pPr>
      <w:r w:rsidRPr="002F6B0E">
        <w:tab/>
        <w:t xml:space="preserve">(3) Доколку прекршување на одредба од овој закон претставува основ за разрешување или поведување постапка за потешка повреда на службената должност согласно друг закон, Државната комисија </w:t>
      </w:r>
      <w:r w:rsidR="00193D11" w:rsidRPr="002F6B0E">
        <w:t xml:space="preserve">актот </w:t>
      </w:r>
      <w:r w:rsidRPr="007D038C">
        <w:t xml:space="preserve">со кој го </w:t>
      </w:r>
      <w:r w:rsidR="00193D11" w:rsidRPr="007D038C">
        <w:t xml:space="preserve">констатирала </w:t>
      </w:r>
      <w:r w:rsidRPr="007D038C">
        <w:t>прекршокот</w:t>
      </w:r>
      <w:r w:rsidRPr="002F6B0E">
        <w:t xml:space="preserve"> во прилог на иницијатива </w:t>
      </w:r>
      <w:r w:rsidR="00717DA0" w:rsidRPr="002F6B0E">
        <w:t xml:space="preserve">за утврдување на одговорност </w:t>
      </w:r>
      <w:r w:rsidR="00666569">
        <w:t>го</w:t>
      </w:r>
      <w:r w:rsidRPr="002F6B0E">
        <w:t xml:space="preserve"> доставува до органот надлежен за утврдување одговорност на лицето кое го сторило прекршокот, во рок од пет дена од донесувањето на</w:t>
      </w:r>
      <w:r w:rsidR="00193D11" w:rsidRPr="002F6B0E">
        <w:t xml:space="preserve"> акт</w:t>
      </w:r>
      <w:r w:rsidR="0024738E">
        <w:t>от</w:t>
      </w:r>
      <w:r w:rsidRPr="002F6B0E">
        <w:t>.</w:t>
      </w:r>
    </w:p>
    <w:p w14:paraId="77563380" w14:textId="77777777" w:rsidR="00D1619F" w:rsidRPr="002F6B0E" w:rsidRDefault="00D1619F" w:rsidP="007D038C">
      <w:pPr>
        <w:shd w:val="clear" w:color="auto" w:fill="FFFFFF"/>
        <w:jc w:val="both"/>
      </w:pPr>
    </w:p>
    <w:p w14:paraId="4102A3B8" w14:textId="7CC34055" w:rsidR="00D1619F" w:rsidRPr="002F6B0E" w:rsidRDefault="00D1619F" w:rsidP="007D038C">
      <w:pPr>
        <w:shd w:val="clear" w:color="auto" w:fill="FFFFFF"/>
        <w:jc w:val="center"/>
      </w:pPr>
      <w:r w:rsidRPr="002F6B0E">
        <w:t>Повторен прекршок</w:t>
      </w:r>
      <w:r w:rsidR="00380563" w:rsidRPr="002F6B0E">
        <w:t xml:space="preserve"> и одбивање на исполнувањето на должноста</w:t>
      </w:r>
    </w:p>
    <w:p w14:paraId="1D4FAB2E" w14:textId="77777777" w:rsidR="00D1619F" w:rsidRPr="002F6B0E" w:rsidRDefault="00D1619F" w:rsidP="007D038C">
      <w:pPr>
        <w:shd w:val="clear" w:color="auto" w:fill="FFFFFF"/>
        <w:jc w:val="center"/>
      </w:pPr>
      <w:r w:rsidRPr="002F6B0E">
        <w:t>Член 114-б</w:t>
      </w:r>
    </w:p>
    <w:p w14:paraId="1466B551" w14:textId="70AD59CF" w:rsidR="00D1619F" w:rsidRPr="002F6B0E" w:rsidRDefault="00D1619F" w:rsidP="007D038C">
      <w:pPr>
        <w:shd w:val="clear" w:color="auto" w:fill="FFFFFF"/>
        <w:jc w:val="both"/>
      </w:pPr>
      <w:r w:rsidRPr="002F6B0E">
        <w:tab/>
        <w:t xml:space="preserve">(1) Со </w:t>
      </w:r>
      <w:r w:rsidR="00193D11" w:rsidRPr="002F6B0E">
        <w:t xml:space="preserve">актот со кој </w:t>
      </w:r>
      <w:r w:rsidR="007D038C" w:rsidRPr="007D038C">
        <w:t xml:space="preserve">е </w:t>
      </w:r>
      <w:r w:rsidR="00193D11" w:rsidRPr="002F6B0E">
        <w:t xml:space="preserve">констатирано </w:t>
      </w:r>
      <w:r w:rsidRPr="002F6B0E">
        <w:t>прекрш</w:t>
      </w:r>
      <w:r w:rsidR="00BA46D6" w:rsidRPr="002F6B0E">
        <w:t>ување на одредба</w:t>
      </w:r>
      <w:r w:rsidRPr="002F6B0E">
        <w:t xml:space="preserve"> </w:t>
      </w:r>
      <w:r w:rsidR="009809D8" w:rsidRPr="002F6B0E">
        <w:t>од</w:t>
      </w:r>
      <w:r w:rsidRPr="002F6B0E">
        <w:t xml:space="preserve"> овој закон, лицето кое го сторило прекршокот се задолжува</w:t>
      </w:r>
      <w:r w:rsidR="00BA46D6" w:rsidRPr="002F6B0E">
        <w:t xml:space="preserve"> </w:t>
      </w:r>
      <w:r w:rsidR="002B3E37" w:rsidRPr="002F6B0E">
        <w:t>најдоцна во рок од пет дена</w:t>
      </w:r>
      <w:r w:rsidR="002B3E37">
        <w:t xml:space="preserve"> од доставувањето на актот</w:t>
      </w:r>
      <w:r w:rsidR="002B3E37" w:rsidRPr="002F6B0E">
        <w:t xml:space="preserve"> </w:t>
      </w:r>
      <w:r w:rsidRPr="002F6B0E">
        <w:t>да ја исполни должноста односно да постапи согласно одредбите од законот кои ги прекршил</w:t>
      </w:r>
      <w:r w:rsidR="00BA46D6" w:rsidRPr="002F6B0E">
        <w:t xml:space="preserve">, без оглед на тоа дали прекршочна санкција за прекршокот </w:t>
      </w:r>
      <w:r w:rsidR="00B642FA">
        <w:t xml:space="preserve">е </w:t>
      </w:r>
      <w:r w:rsidR="00BA46D6" w:rsidRPr="002F6B0E">
        <w:t>извршена</w:t>
      </w:r>
      <w:r w:rsidRPr="002F6B0E">
        <w:t>.</w:t>
      </w:r>
    </w:p>
    <w:p w14:paraId="3C4E3599" w14:textId="5CFF2DD7" w:rsidR="00810938" w:rsidRPr="002F6B0E" w:rsidRDefault="00D1619F" w:rsidP="007D038C">
      <w:pPr>
        <w:shd w:val="clear" w:color="auto" w:fill="FFFFFF"/>
        <w:jc w:val="both"/>
      </w:pPr>
      <w:r w:rsidRPr="002F6B0E">
        <w:tab/>
        <w:t xml:space="preserve">(2) Доколку лицето од ставот (1) во утврдениот рок не постапи по задолжението </w:t>
      </w:r>
      <w:r w:rsidR="00193D11" w:rsidRPr="002F6B0E">
        <w:t>од актот со кој е констатиран прекршокот</w:t>
      </w:r>
      <w:r w:rsidRPr="002F6B0E">
        <w:t xml:space="preserve">, се смета дека </w:t>
      </w:r>
      <w:r w:rsidR="00380563" w:rsidRPr="002F6B0E">
        <w:t xml:space="preserve">одбил да ја исполни должноста и </w:t>
      </w:r>
      <w:r w:rsidRPr="002F6B0E">
        <w:t>сторил нов прекршок односно дејствие или пропуштање кое претставува прекршок за кој не е водена прекршочна постапка ниту е изречена прекршочна санкција.</w:t>
      </w:r>
    </w:p>
    <w:p w14:paraId="4346A158" w14:textId="6B116C9F" w:rsidR="00D1619F" w:rsidRPr="002F6B0E" w:rsidRDefault="00810938" w:rsidP="007D038C">
      <w:pPr>
        <w:shd w:val="clear" w:color="auto" w:fill="FFFFFF"/>
        <w:jc w:val="both"/>
      </w:pPr>
      <w:r w:rsidRPr="002F6B0E">
        <w:tab/>
      </w:r>
      <w:r w:rsidRPr="007D038C">
        <w:t>(3) Во случајот од ставот (2) на овој член, против лицето кое го сторило прекршокот</w:t>
      </w:r>
      <w:r w:rsidR="00510C6E" w:rsidRPr="007D038C">
        <w:t>,</w:t>
      </w:r>
      <w:r w:rsidRPr="007D038C">
        <w:t xml:space="preserve"> Државната комисија</w:t>
      </w:r>
      <w:r w:rsidR="00717DA0" w:rsidRPr="007D038C">
        <w:t xml:space="preserve"> </w:t>
      </w:r>
      <w:r w:rsidR="00AA2C60" w:rsidRPr="007D038C">
        <w:t>води прекршочна постапка</w:t>
      </w:r>
      <w:r w:rsidR="00510C6E" w:rsidRPr="007D038C">
        <w:t xml:space="preserve"> и изрекува прекршочна санкција согласно овој закон, а</w:t>
      </w:r>
      <w:r w:rsidR="00AA2C60" w:rsidRPr="007D038C">
        <w:t xml:space="preserve"> </w:t>
      </w:r>
      <w:r w:rsidR="00717DA0" w:rsidRPr="007D038C">
        <w:t>во рок од пет дена од донесувањето на одлуката со која е утврден прекршокот,</w:t>
      </w:r>
      <w:r w:rsidRPr="007D038C">
        <w:t xml:space="preserve"> поднесува </w:t>
      </w:r>
      <w:r w:rsidR="00717DA0" w:rsidRPr="007D038C">
        <w:t xml:space="preserve">до надлежниот орган </w:t>
      </w:r>
      <w:r w:rsidRPr="007D038C">
        <w:t xml:space="preserve">иницијатива за </w:t>
      </w:r>
      <w:r w:rsidR="00717DA0" w:rsidRPr="007D038C">
        <w:t>утврдување на одговорност</w:t>
      </w:r>
      <w:r w:rsidR="00666569">
        <w:t>, а за лица избрани на непосредни избори изрекува мерка јавна опомена</w:t>
      </w:r>
      <w:r w:rsidR="00717DA0" w:rsidRPr="007D038C">
        <w:t>.</w:t>
      </w:r>
      <w:r w:rsidR="005937F7" w:rsidRPr="007D038C">
        <w:t>“</w:t>
      </w:r>
    </w:p>
    <w:bookmarkEnd w:id="60"/>
    <w:p w14:paraId="2819F59F" w14:textId="06F0A2EA" w:rsidR="00226F4D" w:rsidRPr="002F6B0E" w:rsidRDefault="00226F4D" w:rsidP="007D038C">
      <w:pPr>
        <w:shd w:val="clear" w:color="auto" w:fill="FFFFFF"/>
        <w:jc w:val="both"/>
      </w:pPr>
    </w:p>
    <w:bookmarkEnd w:id="61"/>
    <w:p w14:paraId="170DCB9C" w14:textId="6BBF4C68" w:rsidR="00766AD1" w:rsidRPr="004B0BE5" w:rsidRDefault="00766AD1" w:rsidP="00766AD1">
      <w:pPr>
        <w:shd w:val="clear" w:color="auto" w:fill="FFFFFF"/>
        <w:jc w:val="center"/>
        <w:rPr>
          <w:lang w:val="en-US"/>
        </w:rPr>
      </w:pPr>
      <w:r w:rsidRPr="002F6B0E">
        <w:t xml:space="preserve">Член </w:t>
      </w:r>
      <w:r w:rsidR="00CC1BB1">
        <w:t>4</w:t>
      </w:r>
      <w:r w:rsidR="004B0BE5">
        <w:rPr>
          <w:lang w:val="en-US"/>
        </w:rPr>
        <w:t>6</w:t>
      </w:r>
    </w:p>
    <w:p w14:paraId="3619D384" w14:textId="67CB6755" w:rsidR="00CC2359" w:rsidRPr="00766AD1" w:rsidRDefault="00CC2359" w:rsidP="00CC2359">
      <w:pPr>
        <w:shd w:val="clear" w:color="auto" w:fill="FFFFFF"/>
        <w:jc w:val="both"/>
      </w:pPr>
      <w:r>
        <w:tab/>
      </w:r>
      <w:r w:rsidR="00766AD1">
        <w:t>Заради усогласување со одредбите од овој закон, Државната комисија</w:t>
      </w:r>
      <w:r>
        <w:t xml:space="preserve">, во рок од </w:t>
      </w:r>
      <w:r w:rsidR="00666569">
        <w:t>пет месеци</w:t>
      </w:r>
      <w:r>
        <w:t xml:space="preserve"> од влегувањето во сила на овој закон, </w:t>
      </w:r>
      <w:r w:rsidR="00766AD1">
        <w:t>ќе донесе измени и дополнувања на својот деловник за работа, како и на п</w:t>
      </w:r>
      <w:r w:rsidR="00766AD1" w:rsidRPr="00766AD1">
        <w:t>одзаконските акти</w:t>
      </w:r>
      <w:r w:rsidR="00766AD1">
        <w:t xml:space="preserve"> со кои </w:t>
      </w:r>
      <w:r>
        <w:t xml:space="preserve">ги пропишува </w:t>
      </w:r>
      <w:r w:rsidRPr="00CC2359">
        <w:t>формата и содржината на образецот на изјавата за имотна состојба и интереси, формата и содржината на образецот  за  пријавување  промена  во  имотната  состојба  и  интереси</w:t>
      </w:r>
      <w:r>
        <w:t xml:space="preserve">, </w:t>
      </w:r>
      <w:r w:rsidR="00666569">
        <w:t xml:space="preserve">како и </w:t>
      </w:r>
      <w:r w:rsidRPr="00CC2359">
        <w:t>формата и содржината на прекршочниот платен налог</w:t>
      </w:r>
      <w:r>
        <w:t>.</w:t>
      </w:r>
    </w:p>
    <w:p w14:paraId="1B7C9FDE" w14:textId="77777777" w:rsidR="00766AD1" w:rsidRDefault="00766AD1" w:rsidP="007D038C">
      <w:pPr>
        <w:shd w:val="clear" w:color="auto" w:fill="FFFFFF"/>
        <w:jc w:val="center"/>
      </w:pPr>
    </w:p>
    <w:p w14:paraId="2BA7B090" w14:textId="37442D6F" w:rsidR="00226F4D" w:rsidRPr="004B0BE5" w:rsidRDefault="00226F4D" w:rsidP="007D038C">
      <w:pPr>
        <w:shd w:val="clear" w:color="auto" w:fill="FFFFFF"/>
        <w:jc w:val="center"/>
        <w:rPr>
          <w:lang w:val="en-US"/>
        </w:rPr>
      </w:pPr>
      <w:r w:rsidRPr="002F6B0E">
        <w:t xml:space="preserve">Член </w:t>
      </w:r>
      <w:r w:rsidR="006F0068">
        <w:t>4</w:t>
      </w:r>
      <w:r w:rsidR="004B0BE5">
        <w:rPr>
          <w:lang w:val="en-US"/>
        </w:rPr>
        <w:t>7</w:t>
      </w:r>
    </w:p>
    <w:p w14:paraId="0AE32A70" w14:textId="388653B5" w:rsidR="00766AD1" w:rsidRPr="00766AD1" w:rsidRDefault="00226F4D" w:rsidP="00766AD1">
      <w:pPr>
        <w:shd w:val="clear" w:color="auto" w:fill="FFFFFF"/>
        <w:jc w:val="both"/>
      </w:pPr>
      <w:r w:rsidRPr="002F6B0E">
        <w:tab/>
        <w:t>Овој закон влегува во сила осмиот ден од денот на објавувањето во „Службен весник на Република Северна Македонија“</w:t>
      </w:r>
      <w:r w:rsidR="00666569">
        <w:t>, а ќе започне да се применува</w:t>
      </w:r>
      <w:r w:rsidR="006F0068">
        <w:t xml:space="preserve"> по</w:t>
      </w:r>
      <w:r w:rsidR="00666569">
        <w:t xml:space="preserve"> шест месеци од  </w:t>
      </w:r>
      <w:r w:rsidR="006F0068">
        <w:t>влегувањето во сила на овој закон</w:t>
      </w:r>
      <w:r w:rsidR="00766AD1">
        <w:t>.</w:t>
      </w:r>
    </w:p>
    <w:p w14:paraId="1E4DAB23" w14:textId="77777777" w:rsidR="00766AD1" w:rsidRPr="002F6B0E" w:rsidRDefault="00766AD1" w:rsidP="007D038C">
      <w:pPr>
        <w:shd w:val="clear" w:color="auto" w:fill="FFFFFF"/>
        <w:jc w:val="both"/>
      </w:pPr>
    </w:p>
    <w:p w14:paraId="25E3D2E4" w14:textId="0DC2CC52" w:rsidR="002B4E50" w:rsidRPr="002F6B0E" w:rsidRDefault="002B4E50" w:rsidP="007D038C">
      <w:pPr>
        <w:shd w:val="clear" w:color="auto" w:fill="FFFFFF"/>
      </w:pPr>
      <w:r w:rsidRPr="002F6B0E">
        <w:tab/>
      </w:r>
    </w:p>
    <w:sectPr w:rsidR="002B4E50" w:rsidRPr="002F6B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03E9A" w14:textId="77777777" w:rsidR="005A29C8" w:rsidRDefault="005A29C8" w:rsidP="00853362">
      <w:r>
        <w:separator/>
      </w:r>
    </w:p>
  </w:endnote>
  <w:endnote w:type="continuationSeparator" w:id="0">
    <w:p w14:paraId="6146C65D" w14:textId="77777777" w:rsidR="005A29C8" w:rsidRDefault="005A29C8" w:rsidP="0085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4ACF9" w14:textId="77777777" w:rsidR="005A29C8" w:rsidRDefault="005A29C8" w:rsidP="00853362">
      <w:r>
        <w:separator/>
      </w:r>
    </w:p>
  </w:footnote>
  <w:footnote w:type="continuationSeparator" w:id="0">
    <w:p w14:paraId="4872A878" w14:textId="77777777" w:rsidR="005A29C8" w:rsidRDefault="005A29C8" w:rsidP="00853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2EEF"/>
    <w:multiLevelType w:val="hybridMultilevel"/>
    <w:tmpl w:val="9C3ACF6E"/>
    <w:lvl w:ilvl="0" w:tplc="5450F156">
      <w:start w:val="1"/>
      <w:numFmt w:val="decimal"/>
      <w:lvlText w:val="%1."/>
      <w:lvlJc w:val="left"/>
      <w:pPr>
        <w:ind w:left="640" w:hanging="240"/>
      </w:pPr>
      <w:rPr>
        <w:rFonts w:ascii="Times New Roman" w:eastAsia="Times New Roman" w:hAnsi="Times New Roman" w:cs="Times New Roman" w:hint="default"/>
        <w:w w:val="100"/>
        <w:sz w:val="24"/>
        <w:szCs w:val="24"/>
        <w:lang w:eastAsia="en-US" w:bidi="ar-SA"/>
      </w:rPr>
    </w:lvl>
    <w:lvl w:ilvl="1" w:tplc="F3824DEE">
      <w:numFmt w:val="bullet"/>
      <w:lvlText w:val="•"/>
      <w:lvlJc w:val="left"/>
      <w:pPr>
        <w:ind w:left="1535" w:hanging="240"/>
      </w:pPr>
      <w:rPr>
        <w:rFonts w:hint="default"/>
        <w:lang w:eastAsia="en-US" w:bidi="ar-SA"/>
      </w:rPr>
    </w:lvl>
    <w:lvl w:ilvl="2" w:tplc="0BF87242">
      <w:numFmt w:val="bullet"/>
      <w:lvlText w:val="•"/>
      <w:lvlJc w:val="left"/>
      <w:pPr>
        <w:ind w:left="2430" w:hanging="240"/>
      </w:pPr>
      <w:rPr>
        <w:rFonts w:hint="default"/>
        <w:lang w:eastAsia="en-US" w:bidi="ar-SA"/>
      </w:rPr>
    </w:lvl>
    <w:lvl w:ilvl="3" w:tplc="D590764E">
      <w:numFmt w:val="bullet"/>
      <w:lvlText w:val="•"/>
      <w:lvlJc w:val="left"/>
      <w:pPr>
        <w:ind w:left="3325" w:hanging="240"/>
      </w:pPr>
      <w:rPr>
        <w:rFonts w:hint="default"/>
        <w:lang w:eastAsia="en-US" w:bidi="ar-SA"/>
      </w:rPr>
    </w:lvl>
    <w:lvl w:ilvl="4" w:tplc="EE64273C">
      <w:numFmt w:val="bullet"/>
      <w:lvlText w:val="•"/>
      <w:lvlJc w:val="left"/>
      <w:pPr>
        <w:ind w:left="4220" w:hanging="240"/>
      </w:pPr>
      <w:rPr>
        <w:rFonts w:hint="default"/>
        <w:lang w:eastAsia="en-US" w:bidi="ar-SA"/>
      </w:rPr>
    </w:lvl>
    <w:lvl w:ilvl="5" w:tplc="91F270AA">
      <w:numFmt w:val="bullet"/>
      <w:lvlText w:val="•"/>
      <w:lvlJc w:val="left"/>
      <w:pPr>
        <w:ind w:left="5115" w:hanging="240"/>
      </w:pPr>
      <w:rPr>
        <w:rFonts w:hint="default"/>
        <w:lang w:eastAsia="en-US" w:bidi="ar-SA"/>
      </w:rPr>
    </w:lvl>
    <w:lvl w:ilvl="6" w:tplc="C3CAA1A6">
      <w:numFmt w:val="bullet"/>
      <w:lvlText w:val="•"/>
      <w:lvlJc w:val="left"/>
      <w:pPr>
        <w:ind w:left="6010" w:hanging="240"/>
      </w:pPr>
      <w:rPr>
        <w:rFonts w:hint="default"/>
        <w:lang w:eastAsia="en-US" w:bidi="ar-SA"/>
      </w:rPr>
    </w:lvl>
    <w:lvl w:ilvl="7" w:tplc="FCF4A75A">
      <w:numFmt w:val="bullet"/>
      <w:lvlText w:val="•"/>
      <w:lvlJc w:val="left"/>
      <w:pPr>
        <w:ind w:left="6905" w:hanging="240"/>
      </w:pPr>
      <w:rPr>
        <w:rFonts w:hint="default"/>
        <w:lang w:eastAsia="en-US" w:bidi="ar-SA"/>
      </w:rPr>
    </w:lvl>
    <w:lvl w:ilvl="8" w:tplc="AB7C5A44">
      <w:numFmt w:val="bullet"/>
      <w:lvlText w:val="•"/>
      <w:lvlJc w:val="left"/>
      <w:pPr>
        <w:ind w:left="7800" w:hanging="240"/>
      </w:pPr>
      <w:rPr>
        <w:rFonts w:hint="default"/>
        <w:lang w:eastAsia="en-US" w:bidi="ar-SA"/>
      </w:rPr>
    </w:lvl>
  </w:abstractNum>
  <w:abstractNum w:abstractNumId="1" w15:restartNumberingAfterBreak="0">
    <w:nsid w:val="029133C7"/>
    <w:multiLevelType w:val="hybridMultilevel"/>
    <w:tmpl w:val="11F08840"/>
    <w:lvl w:ilvl="0" w:tplc="6840DD42">
      <w:start w:val="1"/>
      <w:numFmt w:val="decimal"/>
      <w:lvlText w:val="(%1)"/>
      <w:lvlJc w:val="left"/>
      <w:pPr>
        <w:ind w:left="144" w:hanging="45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3CACF3E">
      <w:numFmt w:val="bullet"/>
      <w:lvlText w:val="•"/>
      <w:lvlJc w:val="left"/>
      <w:pPr>
        <w:ind w:left="1090" w:hanging="452"/>
      </w:pPr>
      <w:rPr>
        <w:rFonts w:hint="default"/>
        <w:lang w:eastAsia="en-US" w:bidi="ar-SA"/>
      </w:rPr>
    </w:lvl>
    <w:lvl w:ilvl="2" w:tplc="2D3EFCBC">
      <w:numFmt w:val="bullet"/>
      <w:lvlText w:val="•"/>
      <w:lvlJc w:val="left"/>
      <w:pPr>
        <w:ind w:left="2041" w:hanging="452"/>
      </w:pPr>
      <w:rPr>
        <w:rFonts w:hint="default"/>
        <w:lang w:eastAsia="en-US" w:bidi="ar-SA"/>
      </w:rPr>
    </w:lvl>
    <w:lvl w:ilvl="3" w:tplc="7E8AD062">
      <w:numFmt w:val="bullet"/>
      <w:lvlText w:val="•"/>
      <w:lvlJc w:val="left"/>
      <w:pPr>
        <w:ind w:left="2991" w:hanging="452"/>
      </w:pPr>
      <w:rPr>
        <w:rFonts w:hint="default"/>
        <w:lang w:eastAsia="en-US" w:bidi="ar-SA"/>
      </w:rPr>
    </w:lvl>
    <w:lvl w:ilvl="4" w:tplc="EA00A838">
      <w:numFmt w:val="bullet"/>
      <w:lvlText w:val="•"/>
      <w:lvlJc w:val="left"/>
      <w:pPr>
        <w:ind w:left="3942" w:hanging="452"/>
      </w:pPr>
      <w:rPr>
        <w:rFonts w:hint="default"/>
        <w:lang w:eastAsia="en-US" w:bidi="ar-SA"/>
      </w:rPr>
    </w:lvl>
    <w:lvl w:ilvl="5" w:tplc="F2F2C73C">
      <w:numFmt w:val="bullet"/>
      <w:lvlText w:val="•"/>
      <w:lvlJc w:val="left"/>
      <w:pPr>
        <w:ind w:left="4892" w:hanging="452"/>
      </w:pPr>
      <w:rPr>
        <w:rFonts w:hint="default"/>
        <w:lang w:eastAsia="en-US" w:bidi="ar-SA"/>
      </w:rPr>
    </w:lvl>
    <w:lvl w:ilvl="6" w:tplc="F00EE30C">
      <w:numFmt w:val="bullet"/>
      <w:lvlText w:val="•"/>
      <w:lvlJc w:val="left"/>
      <w:pPr>
        <w:ind w:left="5843" w:hanging="452"/>
      </w:pPr>
      <w:rPr>
        <w:rFonts w:hint="default"/>
        <w:lang w:eastAsia="en-US" w:bidi="ar-SA"/>
      </w:rPr>
    </w:lvl>
    <w:lvl w:ilvl="7" w:tplc="F062806A">
      <w:numFmt w:val="bullet"/>
      <w:lvlText w:val="•"/>
      <w:lvlJc w:val="left"/>
      <w:pPr>
        <w:ind w:left="6793" w:hanging="452"/>
      </w:pPr>
      <w:rPr>
        <w:rFonts w:hint="default"/>
        <w:lang w:eastAsia="en-US" w:bidi="ar-SA"/>
      </w:rPr>
    </w:lvl>
    <w:lvl w:ilvl="8" w:tplc="EDE6529E">
      <w:numFmt w:val="bullet"/>
      <w:lvlText w:val="•"/>
      <w:lvlJc w:val="left"/>
      <w:pPr>
        <w:ind w:left="7744" w:hanging="452"/>
      </w:pPr>
      <w:rPr>
        <w:rFonts w:hint="default"/>
        <w:lang w:eastAsia="en-US" w:bidi="ar-SA"/>
      </w:rPr>
    </w:lvl>
  </w:abstractNum>
  <w:abstractNum w:abstractNumId="2" w15:restartNumberingAfterBreak="0">
    <w:nsid w:val="0CCD5125"/>
    <w:multiLevelType w:val="hybridMultilevel"/>
    <w:tmpl w:val="5D225138"/>
    <w:lvl w:ilvl="0" w:tplc="5922CB06">
      <w:numFmt w:val="bullet"/>
      <w:lvlText w:val="-"/>
      <w:lvlJc w:val="left"/>
      <w:pPr>
        <w:ind w:left="11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2EF281AC">
      <w:numFmt w:val="bullet"/>
      <w:lvlText w:val="•"/>
      <w:lvlJc w:val="left"/>
      <w:pPr>
        <w:ind w:left="1067" w:hanging="176"/>
      </w:pPr>
      <w:rPr>
        <w:rFonts w:hint="default"/>
        <w:lang w:eastAsia="en-US" w:bidi="ar-SA"/>
      </w:rPr>
    </w:lvl>
    <w:lvl w:ilvl="2" w:tplc="36F49754">
      <w:numFmt w:val="bullet"/>
      <w:lvlText w:val="•"/>
      <w:lvlJc w:val="left"/>
      <w:pPr>
        <w:ind w:left="2014" w:hanging="176"/>
      </w:pPr>
      <w:rPr>
        <w:rFonts w:hint="default"/>
        <w:lang w:eastAsia="en-US" w:bidi="ar-SA"/>
      </w:rPr>
    </w:lvl>
    <w:lvl w:ilvl="3" w:tplc="F2C86D52">
      <w:numFmt w:val="bullet"/>
      <w:lvlText w:val="•"/>
      <w:lvlJc w:val="left"/>
      <w:pPr>
        <w:ind w:left="2961" w:hanging="176"/>
      </w:pPr>
      <w:rPr>
        <w:rFonts w:hint="default"/>
        <w:lang w:eastAsia="en-US" w:bidi="ar-SA"/>
      </w:rPr>
    </w:lvl>
    <w:lvl w:ilvl="4" w:tplc="41E8ABE0">
      <w:numFmt w:val="bullet"/>
      <w:lvlText w:val="•"/>
      <w:lvlJc w:val="left"/>
      <w:pPr>
        <w:ind w:left="3908" w:hanging="176"/>
      </w:pPr>
      <w:rPr>
        <w:rFonts w:hint="default"/>
        <w:lang w:eastAsia="en-US" w:bidi="ar-SA"/>
      </w:rPr>
    </w:lvl>
    <w:lvl w:ilvl="5" w:tplc="2D8CB83E">
      <w:numFmt w:val="bullet"/>
      <w:lvlText w:val="•"/>
      <w:lvlJc w:val="left"/>
      <w:pPr>
        <w:ind w:left="4855" w:hanging="176"/>
      </w:pPr>
      <w:rPr>
        <w:rFonts w:hint="default"/>
        <w:lang w:eastAsia="en-US" w:bidi="ar-SA"/>
      </w:rPr>
    </w:lvl>
    <w:lvl w:ilvl="6" w:tplc="B4165046">
      <w:numFmt w:val="bullet"/>
      <w:lvlText w:val="•"/>
      <w:lvlJc w:val="left"/>
      <w:pPr>
        <w:ind w:left="5802" w:hanging="176"/>
      </w:pPr>
      <w:rPr>
        <w:rFonts w:hint="default"/>
        <w:lang w:eastAsia="en-US" w:bidi="ar-SA"/>
      </w:rPr>
    </w:lvl>
    <w:lvl w:ilvl="7" w:tplc="FCD655FA">
      <w:numFmt w:val="bullet"/>
      <w:lvlText w:val="•"/>
      <w:lvlJc w:val="left"/>
      <w:pPr>
        <w:ind w:left="6749" w:hanging="176"/>
      </w:pPr>
      <w:rPr>
        <w:rFonts w:hint="default"/>
        <w:lang w:eastAsia="en-US" w:bidi="ar-SA"/>
      </w:rPr>
    </w:lvl>
    <w:lvl w:ilvl="8" w:tplc="DB62C876">
      <w:numFmt w:val="bullet"/>
      <w:lvlText w:val="•"/>
      <w:lvlJc w:val="left"/>
      <w:pPr>
        <w:ind w:left="7696" w:hanging="176"/>
      </w:pPr>
      <w:rPr>
        <w:rFonts w:hint="default"/>
        <w:lang w:eastAsia="en-US" w:bidi="ar-SA"/>
      </w:rPr>
    </w:lvl>
  </w:abstractNum>
  <w:abstractNum w:abstractNumId="3" w15:restartNumberingAfterBreak="0">
    <w:nsid w:val="15AB7323"/>
    <w:multiLevelType w:val="multilevel"/>
    <w:tmpl w:val="C9E28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D1378"/>
    <w:multiLevelType w:val="hybridMultilevel"/>
    <w:tmpl w:val="115AEFB0"/>
    <w:lvl w:ilvl="0" w:tplc="FC4A55B6">
      <w:start w:val="1"/>
      <w:numFmt w:val="decimal"/>
      <w:lvlText w:val="(%1)"/>
      <w:lvlJc w:val="left"/>
      <w:pPr>
        <w:ind w:left="117" w:hanging="382"/>
      </w:pPr>
      <w:rPr>
        <w:rFonts w:ascii="Times New Roman" w:eastAsia="Times New Roman" w:hAnsi="Times New Roman" w:cs="Times New Roman" w:hint="default"/>
        <w:w w:val="99"/>
        <w:sz w:val="24"/>
        <w:szCs w:val="24"/>
        <w:lang w:eastAsia="en-US" w:bidi="ar-SA"/>
      </w:rPr>
    </w:lvl>
    <w:lvl w:ilvl="1" w:tplc="A02E8E8C">
      <w:numFmt w:val="bullet"/>
      <w:lvlText w:val="•"/>
      <w:lvlJc w:val="left"/>
      <w:pPr>
        <w:ind w:left="1067" w:hanging="382"/>
      </w:pPr>
      <w:rPr>
        <w:rFonts w:hint="default"/>
        <w:lang w:eastAsia="en-US" w:bidi="ar-SA"/>
      </w:rPr>
    </w:lvl>
    <w:lvl w:ilvl="2" w:tplc="24CE6EAA">
      <w:numFmt w:val="bullet"/>
      <w:lvlText w:val="•"/>
      <w:lvlJc w:val="left"/>
      <w:pPr>
        <w:ind w:left="2014" w:hanging="382"/>
      </w:pPr>
      <w:rPr>
        <w:rFonts w:hint="default"/>
        <w:lang w:eastAsia="en-US" w:bidi="ar-SA"/>
      </w:rPr>
    </w:lvl>
    <w:lvl w:ilvl="3" w:tplc="FD32117C">
      <w:numFmt w:val="bullet"/>
      <w:lvlText w:val="•"/>
      <w:lvlJc w:val="left"/>
      <w:pPr>
        <w:ind w:left="2961" w:hanging="382"/>
      </w:pPr>
      <w:rPr>
        <w:rFonts w:hint="default"/>
        <w:lang w:eastAsia="en-US" w:bidi="ar-SA"/>
      </w:rPr>
    </w:lvl>
    <w:lvl w:ilvl="4" w:tplc="25EE8F1A">
      <w:numFmt w:val="bullet"/>
      <w:lvlText w:val="•"/>
      <w:lvlJc w:val="left"/>
      <w:pPr>
        <w:ind w:left="3908" w:hanging="382"/>
      </w:pPr>
      <w:rPr>
        <w:rFonts w:hint="default"/>
        <w:lang w:eastAsia="en-US" w:bidi="ar-SA"/>
      </w:rPr>
    </w:lvl>
    <w:lvl w:ilvl="5" w:tplc="5346294A">
      <w:numFmt w:val="bullet"/>
      <w:lvlText w:val="•"/>
      <w:lvlJc w:val="left"/>
      <w:pPr>
        <w:ind w:left="4855" w:hanging="382"/>
      </w:pPr>
      <w:rPr>
        <w:rFonts w:hint="default"/>
        <w:lang w:eastAsia="en-US" w:bidi="ar-SA"/>
      </w:rPr>
    </w:lvl>
    <w:lvl w:ilvl="6" w:tplc="7F7C601E">
      <w:numFmt w:val="bullet"/>
      <w:lvlText w:val="•"/>
      <w:lvlJc w:val="left"/>
      <w:pPr>
        <w:ind w:left="5802" w:hanging="382"/>
      </w:pPr>
      <w:rPr>
        <w:rFonts w:hint="default"/>
        <w:lang w:eastAsia="en-US" w:bidi="ar-SA"/>
      </w:rPr>
    </w:lvl>
    <w:lvl w:ilvl="7" w:tplc="C8D0901C">
      <w:numFmt w:val="bullet"/>
      <w:lvlText w:val="•"/>
      <w:lvlJc w:val="left"/>
      <w:pPr>
        <w:ind w:left="6749" w:hanging="382"/>
      </w:pPr>
      <w:rPr>
        <w:rFonts w:hint="default"/>
        <w:lang w:eastAsia="en-US" w:bidi="ar-SA"/>
      </w:rPr>
    </w:lvl>
    <w:lvl w:ilvl="8" w:tplc="07DE0920">
      <w:numFmt w:val="bullet"/>
      <w:lvlText w:val="•"/>
      <w:lvlJc w:val="left"/>
      <w:pPr>
        <w:ind w:left="7696" w:hanging="382"/>
      </w:pPr>
      <w:rPr>
        <w:rFonts w:hint="default"/>
        <w:lang w:eastAsia="en-US" w:bidi="ar-SA"/>
      </w:rPr>
    </w:lvl>
  </w:abstractNum>
  <w:abstractNum w:abstractNumId="5" w15:restartNumberingAfterBreak="0">
    <w:nsid w:val="1800642B"/>
    <w:multiLevelType w:val="hybridMultilevel"/>
    <w:tmpl w:val="2E1EAC8C"/>
    <w:lvl w:ilvl="0" w:tplc="E500B3EC">
      <w:start w:val="1"/>
      <w:numFmt w:val="decimal"/>
      <w:lvlText w:val="(%1)"/>
      <w:lvlJc w:val="left"/>
      <w:pPr>
        <w:ind w:left="117" w:hanging="348"/>
      </w:pPr>
      <w:rPr>
        <w:rFonts w:ascii="Times New Roman" w:eastAsia="Times New Roman" w:hAnsi="Times New Roman" w:cs="Times New Roman" w:hint="default"/>
        <w:b w:val="0"/>
        <w:bCs w:val="0"/>
        <w:i w:val="0"/>
        <w:iCs w:val="0"/>
        <w:spacing w:val="0"/>
        <w:w w:val="100"/>
        <w:sz w:val="24"/>
        <w:szCs w:val="24"/>
        <w:lang w:eastAsia="en-US" w:bidi="ar-SA"/>
      </w:rPr>
    </w:lvl>
    <w:lvl w:ilvl="1" w:tplc="1CE4B168">
      <w:numFmt w:val="bullet"/>
      <w:lvlText w:val="-"/>
      <w:lvlJc w:val="left"/>
      <w:pPr>
        <w:ind w:left="117" w:hanging="183"/>
      </w:pPr>
      <w:rPr>
        <w:rFonts w:ascii="Times New Roman" w:eastAsia="Times New Roman" w:hAnsi="Times New Roman" w:cs="Times New Roman" w:hint="default"/>
        <w:b w:val="0"/>
        <w:bCs w:val="0"/>
        <w:i w:val="0"/>
        <w:iCs w:val="0"/>
        <w:spacing w:val="0"/>
        <w:w w:val="100"/>
        <w:sz w:val="24"/>
        <w:szCs w:val="24"/>
        <w:lang w:eastAsia="en-US" w:bidi="ar-SA"/>
      </w:rPr>
    </w:lvl>
    <w:lvl w:ilvl="2" w:tplc="70F83D02">
      <w:numFmt w:val="bullet"/>
      <w:lvlText w:val="•"/>
      <w:lvlJc w:val="left"/>
      <w:pPr>
        <w:ind w:left="2014" w:hanging="183"/>
      </w:pPr>
      <w:rPr>
        <w:rFonts w:hint="default"/>
        <w:lang w:eastAsia="en-US" w:bidi="ar-SA"/>
      </w:rPr>
    </w:lvl>
    <w:lvl w:ilvl="3" w:tplc="E5F0C780">
      <w:numFmt w:val="bullet"/>
      <w:lvlText w:val="•"/>
      <w:lvlJc w:val="left"/>
      <w:pPr>
        <w:ind w:left="2961" w:hanging="183"/>
      </w:pPr>
      <w:rPr>
        <w:rFonts w:hint="default"/>
        <w:lang w:eastAsia="en-US" w:bidi="ar-SA"/>
      </w:rPr>
    </w:lvl>
    <w:lvl w:ilvl="4" w:tplc="EC6C8C10">
      <w:numFmt w:val="bullet"/>
      <w:lvlText w:val="•"/>
      <w:lvlJc w:val="left"/>
      <w:pPr>
        <w:ind w:left="3908" w:hanging="183"/>
      </w:pPr>
      <w:rPr>
        <w:rFonts w:hint="default"/>
        <w:lang w:eastAsia="en-US" w:bidi="ar-SA"/>
      </w:rPr>
    </w:lvl>
    <w:lvl w:ilvl="5" w:tplc="DE96AB7E">
      <w:numFmt w:val="bullet"/>
      <w:lvlText w:val="•"/>
      <w:lvlJc w:val="left"/>
      <w:pPr>
        <w:ind w:left="4855" w:hanging="183"/>
      </w:pPr>
      <w:rPr>
        <w:rFonts w:hint="default"/>
        <w:lang w:eastAsia="en-US" w:bidi="ar-SA"/>
      </w:rPr>
    </w:lvl>
    <w:lvl w:ilvl="6" w:tplc="90D263F4">
      <w:numFmt w:val="bullet"/>
      <w:lvlText w:val="•"/>
      <w:lvlJc w:val="left"/>
      <w:pPr>
        <w:ind w:left="5802" w:hanging="183"/>
      </w:pPr>
      <w:rPr>
        <w:rFonts w:hint="default"/>
        <w:lang w:eastAsia="en-US" w:bidi="ar-SA"/>
      </w:rPr>
    </w:lvl>
    <w:lvl w:ilvl="7" w:tplc="062AE2B8">
      <w:numFmt w:val="bullet"/>
      <w:lvlText w:val="•"/>
      <w:lvlJc w:val="left"/>
      <w:pPr>
        <w:ind w:left="6749" w:hanging="183"/>
      </w:pPr>
      <w:rPr>
        <w:rFonts w:hint="default"/>
        <w:lang w:eastAsia="en-US" w:bidi="ar-SA"/>
      </w:rPr>
    </w:lvl>
    <w:lvl w:ilvl="8" w:tplc="415E430C">
      <w:numFmt w:val="bullet"/>
      <w:lvlText w:val="•"/>
      <w:lvlJc w:val="left"/>
      <w:pPr>
        <w:ind w:left="7696" w:hanging="183"/>
      </w:pPr>
      <w:rPr>
        <w:rFonts w:hint="default"/>
        <w:lang w:eastAsia="en-US" w:bidi="ar-SA"/>
      </w:rPr>
    </w:lvl>
  </w:abstractNum>
  <w:abstractNum w:abstractNumId="6" w15:restartNumberingAfterBreak="0">
    <w:nsid w:val="1CB922C9"/>
    <w:multiLevelType w:val="hybridMultilevel"/>
    <w:tmpl w:val="C43A729C"/>
    <w:lvl w:ilvl="0" w:tplc="9A1A4BF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925DC"/>
    <w:multiLevelType w:val="hybridMultilevel"/>
    <w:tmpl w:val="37AAF3EA"/>
    <w:lvl w:ilvl="0" w:tplc="042661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C6401A"/>
    <w:multiLevelType w:val="hybridMultilevel"/>
    <w:tmpl w:val="D77EBB66"/>
    <w:lvl w:ilvl="0" w:tplc="AD2C1E32">
      <w:start w:val="1"/>
      <w:numFmt w:val="decimal"/>
      <w:lvlText w:val="(%1)"/>
      <w:lvlJc w:val="left"/>
      <w:pPr>
        <w:ind w:left="117" w:hanging="34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B34F12A">
      <w:numFmt w:val="bullet"/>
      <w:lvlText w:val="-"/>
      <w:lvlJc w:val="left"/>
      <w:pPr>
        <w:ind w:left="117" w:hanging="140"/>
      </w:pPr>
      <w:rPr>
        <w:rFonts w:ascii="Times New Roman" w:eastAsia="Times New Roman" w:hAnsi="Times New Roman" w:cs="Times New Roman" w:hint="default"/>
        <w:b w:val="0"/>
        <w:bCs w:val="0"/>
        <w:i w:val="0"/>
        <w:iCs w:val="0"/>
        <w:spacing w:val="0"/>
        <w:w w:val="100"/>
        <w:sz w:val="24"/>
        <w:szCs w:val="24"/>
        <w:lang w:eastAsia="en-US" w:bidi="ar-SA"/>
      </w:rPr>
    </w:lvl>
    <w:lvl w:ilvl="2" w:tplc="97566476">
      <w:numFmt w:val="bullet"/>
      <w:lvlText w:val="•"/>
      <w:lvlJc w:val="left"/>
      <w:pPr>
        <w:ind w:left="2014" w:hanging="140"/>
      </w:pPr>
      <w:rPr>
        <w:rFonts w:hint="default"/>
        <w:lang w:eastAsia="en-US" w:bidi="ar-SA"/>
      </w:rPr>
    </w:lvl>
    <w:lvl w:ilvl="3" w:tplc="6FD47DAC">
      <w:numFmt w:val="bullet"/>
      <w:lvlText w:val="•"/>
      <w:lvlJc w:val="left"/>
      <w:pPr>
        <w:ind w:left="2961" w:hanging="140"/>
      </w:pPr>
      <w:rPr>
        <w:rFonts w:hint="default"/>
        <w:lang w:eastAsia="en-US" w:bidi="ar-SA"/>
      </w:rPr>
    </w:lvl>
    <w:lvl w:ilvl="4" w:tplc="C3DC5A12">
      <w:numFmt w:val="bullet"/>
      <w:lvlText w:val="•"/>
      <w:lvlJc w:val="left"/>
      <w:pPr>
        <w:ind w:left="3908" w:hanging="140"/>
      </w:pPr>
      <w:rPr>
        <w:rFonts w:hint="default"/>
        <w:lang w:eastAsia="en-US" w:bidi="ar-SA"/>
      </w:rPr>
    </w:lvl>
    <w:lvl w:ilvl="5" w:tplc="C02A947E">
      <w:numFmt w:val="bullet"/>
      <w:lvlText w:val="•"/>
      <w:lvlJc w:val="left"/>
      <w:pPr>
        <w:ind w:left="4855" w:hanging="140"/>
      </w:pPr>
      <w:rPr>
        <w:rFonts w:hint="default"/>
        <w:lang w:eastAsia="en-US" w:bidi="ar-SA"/>
      </w:rPr>
    </w:lvl>
    <w:lvl w:ilvl="6" w:tplc="21DA28E6">
      <w:numFmt w:val="bullet"/>
      <w:lvlText w:val="•"/>
      <w:lvlJc w:val="left"/>
      <w:pPr>
        <w:ind w:left="5802" w:hanging="140"/>
      </w:pPr>
      <w:rPr>
        <w:rFonts w:hint="default"/>
        <w:lang w:eastAsia="en-US" w:bidi="ar-SA"/>
      </w:rPr>
    </w:lvl>
    <w:lvl w:ilvl="7" w:tplc="87B49974">
      <w:numFmt w:val="bullet"/>
      <w:lvlText w:val="•"/>
      <w:lvlJc w:val="left"/>
      <w:pPr>
        <w:ind w:left="6749" w:hanging="140"/>
      </w:pPr>
      <w:rPr>
        <w:rFonts w:hint="default"/>
        <w:lang w:eastAsia="en-US" w:bidi="ar-SA"/>
      </w:rPr>
    </w:lvl>
    <w:lvl w:ilvl="8" w:tplc="62DAAFC0">
      <w:numFmt w:val="bullet"/>
      <w:lvlText w:val="•"/>
      <w:lvlJc w:val="left"/>
      <w:pPr>
        <w:ind w:left="7696" w:hanging="140"/>
      </w:pPr>
      <w:rPr>
        <w:rFonts w:hint="default"/>
        <w:lang w:eastAsia="en-US" w:bidi="ar-SA"/>
      </w:rPr>
    </w:lvl>
  </w:abstractNum>
  <w:abstractNum w:abstractNumId="9" w15:restartNumberingAfterBreak="0">
    <w:nsid w:val="27120982"/>
    <w:multiLevelType w:val="hybridMultilevel"/>
    <w:tmpl w:val="E70A1C5A"/>
    <w:lvl w:ilvl="0" w:tplc="1C8EF0AA">
      <w:start w:val="1"/>
      <w:numFmt w:val="decimal"/>
      <w:lvlText w:val="(%1)"/>
      <w:lvlJc w:val="left"/>
      <w:pPr>
        <w:ind w:left="117" w:hanging="348"/>
      </w:pPr>
      <w:rPr>
        <w:rFonts w:ascii="Times New Roman" w:eastAsia="Times New Roman" w:hAnsi="Times New Roman" w:cs="Times New Roman" w:hint="default"/>
        <w:w w:val="99"/>
        <w:sz w:val="24"/>
        <w:szCs w:val="24"/>
        <w:lang w:eastAsia="en-US" w:bidi="ar-SA"/>
      </w:rPr>
    </w:lvl>
    <w:lvl w:ilvl="1" w:tplc="2E5AA686">
      <w:numFmt w:val="bullet"/>
      <w:lvlText w:val="•"/>
      <w:lvlJc w:val="left"/>
      <w:pPr>
        <w:ind w:left="1067" w:hanging="348"/>
      </w:pPr>
      <w:rPr>
        <w:rFonts w:hint="default"/>
        <w:lang w:eastAsia="en-US" w:bidi="ar-SA"/>
      </w:rPr>
    </w:lvl>
    <w:lvl w:ilvl="2" w:tplc="DDCA2230">
      <w:numFmt w:val="bullet"/>
      <w:lvlText w:val="•"/>
      <w:lvlJc w:val="left"/>
      <w:pPr>
        <w:ind w:left="2014" w:hanging="348"/>
      </w:pPr>
      <w:rPr>
        <w:rFonts w:hint="default"/>
        <w:lang w:eastAsia="en-US" w:bidi="ar-SA"/>
      </w:rPr>
    </w:lvl>
    <w:lvl w:ilvl="3" w:tplc="F46A4CE4">
      <w:numFmt w:val="bullet"/>
      <w:lvlText w:val="•"/>
      <w:lvlJc w:val="left"/>
      <w:pPr>
        <w:ind w:left="2961" w:hanging="348"/>
      </w:pPr>
      <w:rPr>
        <w:rFonts w:hint="default"/>
        <w:lang w:eastAsia="en-US" w:bidi="ar-SA"/>
      </w:rPr>
    </w:lvl>
    <w:lvl w:ilvl="4" w:tplc="57E2FCBE">
      <w:numFmt w:val="bullet"/>
      <w:lvlText w:val="•"/>
      <w:lvlJc w:val="left"/>
      <w:pPr>
        <w:ind w:left="3908" w:hanging="348"/>
      </w:pPr>
      <w:rPr>
        <w:rFonts w:hint="default"/>
        <w:lang w:eastAsia="en-US" w:bidi="ar-SA"/>
      </w:rPr>
    </w:lvl>
    <w:lvl w:ilvl="5" w:tplc="C7967462">
      <w:numFmt w:val="bullet"/>
      <w:lvlText w:val="•"/>
      <w:lvlJc w:val="left"/>
      <w:pPr>
        <w:ind w:left="4855" w:hanging="348"/>
      </w:pPr>
      <w:rPr>
        <w:rFonts w:hint="default"/>
        <w:lang w:eastAsia="en-US" w:bidi="ar-SA"/>
      </w:rPr>
    </w:lvl>
    <w:lvl w:ilvl="6" w:tplc="54965FEA">
      <w:numFmt w:val="bullet"/>
      <w:lvlText w:val="•"/>
      <w:lvlJc w:val="left"/>
      <w:pPr>
        <w:ind w:left="5802" w:hanging="348"/>
      </w:pPr>
      <w:rPr>
        <w:rFonts w:hint="default"/>
        <w:lang w:eastAsia="en-US" w:bidi="ar-SA"/>
      </w:rPr>
    </w:lvl>
    <w:lvl w:ilvl="7" w:tplc="0B2E408E">
      <w:numFmt w:val="bullet"/>
      <w:lvlText w:val="•"/>
      <w:lvlJc w:val="left"/>
      <w:pPr>
        <w:ind w:left="6749" w:hanging="348"/>
      </w:pPr>
      <w:rPr>
        <w:rFonts w:hint="default"/>
        <w:lang w:eastAsia="en-US" w:bidi="ar-SA"/>
      </w:rPr>
    </w:lvl>
    <w:lvl w:ilvl="8" w:tplc="E7FAF408">
      <w:numFmt w:val="bullet"/>
      <w:lvlText w:val="•"/>
      <w:lvlJc w:val="left"/>
      <w:pPr>
        <w:ind w:left="7696" w:hanging="348"/>
      </w:pPr>
      <w:rPr>
        <w:rFonts w:hint="default"/>
        <w:lang w:eastAsia="en-US" w:bidi="ar-SA"/>
      </w:rPr>
    </w:lvl>
  </w:abstractNum>
  <w:abstractNum w:abstractNumId="10" w15:restartNumberingAfterBreak="0">
    <w:nsid w:val="285050F9"/>
    <w:multiLevelType w:val="hybridMultilevel"/>
    <w:tmpl w:val="29FAC8EC"/>
    <w:lvl w:ilvl="0" w:tplc="A21A4680">
      <w:start w:val="1"/>
      <w:numFmt w:val="decimal"/>
      <w:lvlText w:val="(%1)"/>
      <w:lvlJc w:val="left"/>
      <w:pPr>
        <w:ind w:left="117" w:hanging="39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6BA5256">
      <w:numFmt w:val="bullet"/>
      <w:lvlText w:val="•"/>
      <w:lvlJc w:val="left"/>
      <w:pPr>
        <w:ind w:left="1067" w:hanging="392"/>
      </w:pPr>
      <w:rPr>
        <w:rFonts w:hint="default"/>
        <w:lang w:eastAsia="en-US" w:bidi="ar-SA"/>
      </w:rPr>
    </w:lvl>
    <w:lvl w:ilvl="2" w:tplc="15221872">
      <w:numFmt w:val="bullet"/>
      <w:lvlText w:val="•"/>
      <w:lvlJc w:val="left"/>
      <w:pPr>
        <w:ind w:left="2014" w:hanging="392"/>
      </w:pPr>
      <w:rPr>
        <w:rFonts w:hint="default"/>
        <w:lang w:eastAsia="en-US" w:bidi="ar-SA"/>
      </w:rPr>
    </w:lvl>
    <w:lvl w:ilvl="3" w:tplc="40B26ACE">
      <w:numFmt w:val="bullet"/>
      <w:lvlText w:val="•"/>
      <w:lvlJc w:val="left"/>
      <w:pPr>
        <w:ind w:left="2961" w:hanging="392"/>
      </w:pPr>
      <w:rPr>
        <w:rFonts w:hint="default"/>
        <w:lang w:eastAsia="en-US" w:bidi="ar-SA"/>
      </w:rPr>
    </w:lvl>
    <w:lvl w:ilvl="4" w:tplc="FE56DCB0">
      <w:numFmt w:val="bullet"/>
      <w:lvlText w:val="•"/>
      <w:lvlJc w:val="left"/>
      <w:pPr>
        <w:ind w:left="3908" w:hanging="392"/>
      </w:pPr>
      <w:rPr>
        <w:rFonts w:hint="default"/>
        <w:lang w:eastAsia="en-US" w:bidi="ar-SA"/>
      </w:rPr>
    </w:lvl>
    <w:lvl w:ilvl="5" w:tplc="FE523502">
      <w:numFmt w:val="bullet"/>
      <w:lvlText w:val="•"/>
      <w:lvlJc w:val="left"/>
      <w:pPr>
        <w:ind w:left="4855" w:hanging="392"/>
      </w:pPr>
      <w:rPr>
        <w:rFonts w:hint="default"/>
        <w:lang w:eastAsia="en-US" w:bidi="ar-SA"/>
      </w:rPr>
    </w:lvl>
    <w:lvl w:ilvl="6" w:tplc="0F022322">
      <w:numFmt w:val="bullet"/>
      <w:lvlText w:val="•"/>
      <w:lvlJc w:val="left"/>
      <w:pPr>
        <w:ind w:left="5802" w:hanging="392"/>
      </w:pPr>
      <w:rPr>
        <w:rFonts w:hint="default"/>
        <w:lang w:eastAsia="en-US" w:bidi="ar-SA"/>
      </w:rPr>
    </w:lvl>
    <w:lvl w:ilvl="7" w:tplc="1F986E92">
      <w:numFmt w:val="bullet"/>
      <w:lvlText w:val="•"/>
      <w:lvlJc w:val="left"/>
      <w:pPr>
        <w:ind w:left="6749" w:hanging="392"/>
      </w:pPr>
      <w:rPr>
        <w:rFonts w:hint="default"/>
        <w:lang w:eastAsia="en-US" w:bidi="ar-SA"/>
      </w:rPr>
    </w:lvl>
    <w:lvl w:ilvl="8" w:tplc="64C0A622">
      <w:numFmt w:val="bullet"/>
      <w:lvlText w:val="•"/>
      <w:lvlJc w:val="left"/>
      <w:pPr>
        <w:ind w:left="7696" w:hanging="392"/>
      </w:pPr>
      <w:rPr>
        <w:rFonts w:hint="default"/>
        <w:lang w:eastAsia="en-US" w:bidi="ar-SA"/>
      </w:rPr>
    </w:lvl>
  </w:abstractNum>
  <w:abstractNum w:abstractNumId="11" w15:restartNumberingAfterBreak="0">
    <w:nsid w:val="299E58BF"/>
    <w:multiLevelType w:val="hybridMultilevel"/>
    <w:tmpl w:val="E61C87EA"/>
    <w:lvl w:ilvl="0" w:tplc="AC04BB9A">
      <w:start w:val="1"/>
      <w:numFmt w:val="decimal"/>
      <w:lvlText w:val="(%1)"/>
      <w:lvlJc w:val="left"/>
      <w:pPr>
        <w:ind w:left="117" w:hanging="3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FB4287A">
      <w:numFmt w:val="bullet"/>
      <w:lvlText w:val="•"/>
      <w:lvlJc w:val="left"/>
      <w:pPr>
        <w:ind w:left="1067" w:hanging="384"/>
      </w:pPr>
      <w:rPr>
        <w:rFonts w:hint="default"/>
        <w:lang w:eastAsia="en-US" w:bidi="ar-SA"/>
      </w:rPr>
    </w:lvl>
    <w:lvl w:ilvl="2" w:tplc="32262ECA">
      <w:numFmt w:val="bullet"/>
      <w:lvlText w:val="•"/>
      <w:lvlJc w:val="left"/>
      <w:pPr>
        <w:ind w:left="2014" w:hanging="384"/>
      </w:pPr>
      <w:rPr>
        <w:rFonts w:hint="default"/>
        <w:lang w:eastAsia="en-US" w:bidi="ar-SA"/>
      </w:rPr>
    </w:lvl>
    <w:lvl w:ilvl="3" w:tplc="835CDAE6">
      <w:numFmt w:val="bullet"/>
      <w:lvlText w:val="•"/>
      <w:lvlJc w:val="left"/>
      <w:pPr>
        <w:ind w:left="2961" w:hanging="384"/>
      </w:pPr>
      <w:rPr>
        <w:rFonts w:hint="default"/>
        <w:lang w:eastAsia="en-US" w:bidi="ar-SA"/>
      </w:rPr>
    </w:lvl>
    <w:lvl w:ilvl="4" w:tplc="2438FDCC">
      <w:numFmt w:val="bullet"/>
      <w:lvlText w:val="•"/>
      <w:lvlJc w:val="left"/>
      <w:pPr>
        <w:ind w:left="3908" w:hanging="384"/>
      </w:pPr>
      <w:rPr>
        <w:rFonts w:hint="default"/>
        <w:lang w:eastAsia="en-US" w:bidi="ar-SA"/>
      </w:rPr>
    </w:lvl>
    <w:lvl w:ilvl="5" w:tplc="23C22DBA">
      <w:numFmt w:val="bullet"/>
      <w:lvlText w:val="•"/>
      <w:lvlJc w:val="left"/>
      <w:pPr>
        <w:ind w:left="4855" w:hanging="384"/>
      </w:pPr>
      <w:rPr>
        <w:rFonts w:hint="default"/>
        <w:lang w:eastAsia="en-US" w:bidi="ar-SA"/>
      </w:rPr>
    </w:lvl>
    <w:lvl w:ilvl="6" w:tplc="C76C097A">
      <w:numFmt w:val="bullet"/>
      <w:lvlText w:val="•"/>
      <w:lvlJc w:val="left"/>
      <w:pPr>
        <w:ind w:left="5802" w:hanging="384"/>
      </w:pPr>
      <w:rPr>
        <w:rFonts w:hint="default"/>
        <w:lang w:eastAsia="en-US" w:bidi="ar-SA"/>
      </w:rPr>
    </w:lvl>
    <w:lvl w:ilvl="7" w:tplc="0A72F9AC">
      <w:numFmt w:val="bullet"/>
      <w:lvlText w:val="•"/>
      <w:lvlJc w:val="left"/>
      <w:pPr>
        <w:ind w:left="6749" w:hanging="384"/>
      </w:pPr>
      <w:rPr>
        <w:rFonts w:hint="default"/>
        <w:lang w:eastAsia="en-US" w:bidi="ar-SA"/>
      </w:rPr>
    </w:lvl>
    <w:lvl w:ilvl="8" w:tplc="F34C5754">
      <w:numFmt w:val="bullet"/>
      <w:lvlText w:val="•"/>
      <w:lvlJc w:val="left"/>
      <w:pPr>
        <w:ind w:left="7696" w:hanging="384"/>
      </w:pPr>
      <w:rPr>
        <w:rFonts w:hint="default"/>
        <w:lang w:eastAsia="en-US" w:bidi="ar-SA"/>
      </w:rPr>
    </w:lvl>
  </w:abstractNum>
  <w:abstractNum w:abstractNumId="12" w15:restartNumberingAfterBreak="0">
    <w:nsid w:val="2A7D3B1A"/>
    <w:multiLevelType w:val="hybridMultilevel"/>
    <w:tmpl w:val="35A45A3E"/>
    <w:lvl w:ilvl="0" w:tplc="7A463C5C">
      <w:start w:val="1"/>
      <w:numFmt w:val="decimal"/>
      <w:lvlText w:val="(%1)"/>
      <w:lvlJc w:val="left"/>
      <w:pPr>
        <w:ind w:left="117" w:hanging="394"/>
      </w:pPr>
      <w:rPr>
        <w:rFonts w:ascii="Times New Roman" w:eastAsia="Times New Roman" w:hAnsi="Times New Roman" w:cs="Times New Roman" w:hint="default"/>
        <w:w w:val="99"/>
        <w:sz w:val="24"/>
        <w:szCs w:val="24"/>
        <w:lang w:eastAsia="en-US" w:bidi="ar-SA"/>
      </w:rPr>
    </w:lvl>
    <w:lvl w:ilvl="1" w:tplc="23DAC59C">
      <w:numFmt w:val="bullet"/>
      <w:lvlText w:val="•"/>
      <w:lvlJc w:val="left"/>
      <w:pPr>
        <w:ind w:left="1067" w:hanging="394"/>
      </w:pPr>
      <w:rPr>
        <w:rFonts w:hint="default"/>
        <w:lang w:eastAsia="en-US" w:bidi="ar-SA"/>
      </w:rPr>
    </w:lvl>
    <w:lvl w:ilvl="2" w:tplc="7D580218">
      <w:numFmt w:val="bullet"/>
      <w:lvlText w:val="•"/>
      <w:lvlJc w:val="left"/>
      <w:pPr>
        <w:ind w:left="2014" w:hanging="394"/>
      </w:pPr>
      <w:rPr>
        <w:rFonts w:hint="default"/>
        <w:lang w:eastAsia="en-US" w:bidi="ar-SA"/>
      </w:rPr>
    </w:lvl>
    <w:lvl w:ilvl="3" w:tplc="89D888B4">
      <w:numFmt w:val="bullet"/>
      <w:lvlText w:val="•"/>
      <w:lvlJc w:val="left"/>
      <w:pPr>
        <w:ind w:left="2961" w:hanging="394"/>
      </w:pPr>
      <w:rPr>
        <w:rFonts w:hint="default"/>
        <w:lang w:eastAsia="en-US" w:bidi="ar-SA"/>
      </w:rPr>
    </w:lvl>
    <w:lvl w:ilvl="4" w:tplc="C36208B0">
      <w:numFmt w:val="bullet"/>
      <w:lvlText w:val="•"/>
      <w:lvlJc w:val="left"/>
      <w:pPr>
        <w:ind w:left="3908" w:hanging="394"/>
      </w:pPr>
      <w:rPr>
        <w:rFonts w:hint="default"/>
        <w:lang w:eastAsia="en-US" w:bidi="ar-SA"/>
      </w:rPr>
    </w:lvl>
    <w:lvl w:ilvl="5" w:tplc="CBA87F0E">
      <w:numFmt w:val="bullet"/>
      <w:lvlText w:val="•"/>
      <w:lvlJc w:val="left"/>
      <w:pPr>
        <w:ind w:left="4855" w:hanging="394"/>
      </w:pPr>
      <w:rPr>
        <w:rFonts w:hint="default"/>
        <w:lang w:eastAsia="en-US" w:bidi="ar-SA"/>
      </w:rPr>
    </w:lvl>
    <w:lvl w:ilvl="6" w:tplc="D2C45848">
      <w:numFmt w:val="bullet"/>
      <w:lvlText w:val="•"/>
      <w:lvlJc w:val="left"/>
      <w:pPr>
        <w:ind w:left="5802" w:hanging="394"/>
      </w:pPr>
      <w:rPr>
        <w:rFonts w:hint="default"/>
        <w:lang w:eastAsia="en-US" w:bidi="ar-SA"/>
      </w:rPr>
    </w:lvl>
    <w:lvl w:ilvl="7" w:tplc="15F83D30">
      <w:numFmt w:val="bullet"/>
      <w:lvlText w:val="•"/>
      <w:lvlJc w:val="left"/>
      <w:pPr>
        <w:ind w:left="6749" w:hanging="394"/>
      </w:pPr>
      <w:rPr>
        <w:rFonts w:hint="default"/>
        <w:lang w:eastAsia="en-US" w:bidi="ar-SA"/>
      </w:rPr>
    </w:lvl>
    <w:lvl w:ilvl="8" w:tplc="A7CA639C">
      <w:numFmt w:val="bullet"/>
      <w:lvlText w:val="•"/>
      <w:lvlJc w:val="left"/>
      <w:pPr>
        <w:ind w:left="7696" w:hanging="394"/>
      </w:pPr>
      <w:rPr>
        <w:rFonts w:hint="default"/>
        <w:lang w:eastAsia="en-US" w:bidi="ar-SA"/>
      </w:rPr>
    </w:lvl>
  </w:abstractNum>
  <w:abstractNum w:abstractNumId="13" w15:restartNumberingAfterBreak="0">
    <w:nsid w:val="38D74491"/>
    <w:multiLevelType w:val="hybridMultilevel"/>
    <w:tmpl w:val="57AE25CA"/>
    <w:lvl w:ilvl="0" w:tplc="149855F0">
      <w:start w:val="1"/>
      <w:numFmt w:val="decimal"/>
      <w:lvlText w:val="(%1)"/>
      <w:lvlJc w:val="left"/>
      <w:pPr>
        <w:ind w:left="117" w:hanging="384"/>
      </w:pPr>
      <w:rPr>
        <w:rFonts w:ascii="Times New Roman" w:eastAsia="Times New Roman" w:hAnsi="Times New Roman" w:cs="Times New Roman" w:hint="default"/>
        <w:w w:val="99"/>
        <w:sz w:val="24"/>
        <w:szCs w:val="24"/>
        <w:lang w:eastAsia="en-US" w:bidi="ar-SA"/>
      </w:rPr>
    </w:lvl>
    <w:lvl w:ilvl="1" w:tplc="65ACDD2E">
      <w:numFmt w:val="bullet"/>
      <w:lvlText w:val="•"/>
      <w:lvlJc w:val="left"/>
      <w:pPr>
        <w:ind w:left="1067" w:hanging="384"/>
      </w:pPr>
      <w:rPr>
        <w:rFonts w:hint="default"/>
        <w:lang w:eastAsia="en-US" w:bidi="ar-SA"/>
      </w:rPr>
    </w:lvl>
    <w:lvl w:ilvl="2" w:tplc="C65A0148">
      <w:numFmt w:val="bullet"/>
      <w:lvlText w:val="•"/>
      <w:lvlJc w:val="left"/>
      <w:pPr>
        <w:ind w:left="2014" w:hanging="384"/>
      </w:pPr>
      <w:rPr>
        <w:rFonts w:hint="default"/>
        <w:lang w:eastAsia="en-US" w:bidi="ar-SA"/>
      </w:rPr>
    </w:lvl>
    <w:lvl w:ilvl="3" w:tplc="6DA81ECA">
      <w:numFmt w:val="bullet"/>
      <w:lvlText w:val="•"/>
      <w:lvlJc w:val="left"/>
      <w:pPr>
        <w:ind w:left="2961" w:hanging="384"/>
      </w:pPr>
      <w:rPr>
        <w:rFonts w:hint="default"/>
        <w:lang w:eastAsia="en-US" w:bidi="ar-SA"/>
      </w:rPr>
    </w:lvl>
    <w:lvl w:ilvl="4" w:tplc="A23C4282">
      <w:numFmt w:val="bullet"/>
      <w:lvlText w:val="•"/>
      <w:lvlJc w:val="left"/>
      <w:pPr>
        <w:ind w:left="3908" w:hanging="384"/>
      </w:pPr>
      <w:rPr>
        <w:rFonts w:hint="default"/>
        <w:lang w:eastAsia="en-US" w:bidi="ar-SA"/>
      </w:rPr>
    </w:lvl>
    <w:lvl w:ilvl="5" w:tplc="EED87368">
      <w:numFmt w:val="bullet"/>
      <w:lvlText w:val="•"/>
      <w:lvlJc w:val="left"/>
      <w:pPr>
        <w:ind w:left="4855" w:hanging="384"/>
      </w:pPr>
      <w:rPr>
        <w:rFonts w:hint="default"/>
        <w:lang w:eastAsia="en-US" w:bidi="ar-SA"/>
      </w:rPr>
    </w:lvl>
    <w:lvl w:ilvl="6" w:tplc="B5A06A0E">
      <w:numFmt w:val="bullet"/>
      <w:lvlText w:val="•"/>
      <w:lvlJc w:val="left"/>
      <w:pPr>
        <w:ind w:left="5802" w:hanging="384"/>
      </w:pPr>
      <w:rPr>
        <w:rFonts w:hint="default"/>
        <w:lang w:eastAsia="en-US" w:bidi="ar-SA"/>
      </w:rPr>
    </w:lvl>
    <w:lvl w:ilvl="7" w:tplc="3C18C808">
      <w:numFmt w:val="bullet"/>
      <w:lvlText w:val="•"/>
      <w:lvlJc w:val="left"/>
      <w:pPr>
        <w:ind w:left="6749" w:hanging="384"/>
      </w:pPr>
      <w:rPr>
        <w:rFonts w:hint="default"/>
        <w:lang w:eastAsia="en-US" w:bidi="ar-SA"/>
      </w:rPr>
    </w:lvl>
    <w:lvl w:ilvl="8" w:tplc="505C6DB6">
      <w:numFmt w:val="bullet"/>
      <w:lvlText w:val="•"/>
      <w:lvlJc w:val="left"/>
      <w:pPr>
        <w:ind w:left="7696" w:hanging="384"/>
      </w:pPr>
      <w:rPr>
        <w:rFonts w:hint="default"/>
        <w:lang w:eastAsia="en-US" w:bidi="ar-SA"/>
      </w:rPr>
    </w:lvl>
  </w:abstractNum>
  <w:abstractNum w:abstractNumId="14" w15:restartNumberingAfterBreak="0">
    <w:nsid w:val="38F12EC8"/>
    <w:multiLevelType w:val="hybridMultilevel"/>
    <w:tmpl w:val="66121F6C"/>
    <w:lvl w:ilvl="0" w:tplc="3ACC2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162062"/>
    <w:multiLevelType w:val="hybridMultilevel"/>
    <w:tmpl w:val="42D66894"/>
    <w:lvl w:ilvl="0" w:tplc="CC0A3F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595745"/>
    <w:multiLevelType w:val="hybridMultilevel"/>
    <w:tmpl w:val="DC2ADA6E"/>
    <w:lvl w:ilvl="0" w:tplc="7E0AADF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496CA6"/>
    <w:multiLevelType w:val="hybridMultilevel"/>
    <w:tmpl w:val="CFF472B6"/>
    <w:lvl w:ilvl="0" w:tplc="4A2AB424">
      <w:start w:val="1"/>
      <w:numFmt w:val="decimal"/>
      <w:lvlText w:val="(%1)"/>
      <w:lvlJc w:val="left"/>
      <w:pPr>
        <w:ind w:left="117" w:hanging="344"/>
      </w:pPr>
      <w:rPr>
        <w:rFonts w:ascii="Times New Roman" w:eastAsia="Times New Roman" w:hAnsi="Times New Roman" w:cs="Times New Roman" w:hint="default"/>
        <w:w w:val="99"/>
        <w:sz w:val="24"/>
        <w:szCs w:val="24"/>
        <w:lang w:eastAsia="en-US" w:bidi="ar-SA"/>
      </w:rPr>
    </w:lvl>
    <w:lvl w:ilvl="1" w:tplc="39AE11E6">
      <w:numFmt w:val="bullet"/>
      <w:lvlText w:val="•"/>
      <w:lvlJc w:val="left"/>
      <w:pPr>
        <w:ind w:left="1067" w:hanging="344"/>
      </w:pPr>
      <w:rPr>
        <w:rFonts w:hint="default"/>
        <w:lang w:eastAsia="en-US" w:bidi="ar-SA"/>
      </w:rPr>
    </w:lvl>
    <w:lvl w:ilvl="2" w:tplc="F13AE9E8">
      <w:numFmt w:val="bullet"/>
      <w:lvlText w:val="•"/>
      <w:lvlJc w:val="left"/>
      <w:pPr>
        <w:ind w:left="2014" w:hanging="344"/>
      </w:pPr>
      <w:rPr>
        <w:rFonts w:hint="default"/>
        <w:lang w:eastAsia="en-US" w:bidi="ar-SA"/>
      </w:rPr>
    </w:lvl>
    <w:lvl w:ilvl="3" w:tplc="20F2294A">
      <w:numFmt w:val="bullet"/>
      <w:lvlText w:val="•"/>
      <w:lvlJc w:val="left"/>
      <w:pPr>
        <w:ind w:left="2961" w:hanging="344"/>
      </w:pPr>
      <w:rPr>
        <w:rFonts w:hint="default"/>
        <w:lang w:eastAsia="en-US" w:bidi="ar-SA"/>
      </w:rPr>
    </w:lvl>
    <w:lvl w:ilvl="4" w:tplc="87622056">
      <w:numFmt w:val="bullet"/>
      <w:lvlText w:val="•"/>
      <w:lvlJc w:val="left"/>
      <w:pPr>
        <w:ind w:left="3908" w:hanging="344"/>
      </w:pPr>
      <w:rPr>
        <w:rFonts w:hint="default"/>
        <w:lang w:eastAsia="en-US" w:bidi="ar-SA"/>
      </w:rPr>
    </w:lvl>
    <w:lvl w:ilvl="5" w:tplc="E46A4C8A">
      <w:numFmt w:val="bullet"/>
      <w:lvlText w:val="•"/>
      <w:lvlJc w:val="left"/>
      <w:pPr>
        <w:ind w:left="4855" w:hanging="344"/>
      </w:pPr>
      <w:rPr>
        <w:rFonts w:hint="default"/>
        <w:lang w:eastAsia="en-US" w:bidi="ar-SA"/>
      </w:rPr>
    </w:lvl>
    <w:lvl w:ilvl="6" w:tplc="B374D60C">
      <w:numFmt w:val="bullet"/>
      <w:lvlText w:val="•"/>
      <w:lvlJc w:val="left"/>
      <w:pPr>
        <w:ind w:left="5802" w:hanging="344"/>
      </w:pPr>
      <w:rPr>
        <w:rFonts w:hint="default"/>
        <w:lang w:eastAsia="en-US" w:bidi="ar-SA"/>
      </w:rPr>
    </w:lvl>
    <w:lvl w:ilvl="7" w:tplc="0D889550">
      <w:numFmt w:val="bullet"/>
      <w:lvlText w:val="•"/>
      <w:lvlJc w:val="left"/>
      <w:pPr>
        <w:ind w:left="6749" w:hanging="344"/>
      </w:pPr>
      <w:rPr>
        <w:rFonts w:hint="default"/>
        <w:lang w:eastAsia="en-US" w:bidi="ar-SA"/>
      </w:rPr>
    </w:lvl>
    <w:lvl w:ilvl="8" w:tplc="AA32DCCE">
      <w:numFmt w:val="bullet"/>
      <w:lvlText w:val="•"/>
      <w:lvlJc w:val="left"/>
      <w:pPr>
        <w:ind w:left="7696" w:hanging="344"/>
      </w:pPr>
      <w:rPr>
        <w:rFonts w:hint="default"/>
        <w:lang w:eastAsia="en-US" w:bidi="ar-SA"/>
      </w:rPr>
    </w:lvl>
  </w:abstractNum>
  <w:abstractNum w:abstractNumId="18" w15:restartNumberingAfterBreak="0">
    <w:nsid w:val="54CA05DF"/>
    <w:multiLevelType w:val="hybridMultilevel"/>
    <w:tmpl w:val="C4D0F24C"/>
    <w:lvl w:ilvl="0" w:tplc="CF8CBC98">
      <w:start w:val="1"/>
      <w:numFmt w:val="decimal"/>
      <w:lvlText w:val="(%1)"/>
      <w:lvlJc w:val="left"/>
      <w:pPr>
        <w:ind w:left="117" w:hanging="344"/>
      </w:pPr>
      <w:rPr>
        <w:rFonts w:ascii="Times New Roman" w:eastAsia="Times New Roman" w:hAnsi="Times New Roman" w:cs="Times New Roman" w:hint="default"/>
        <w:w w:val="99"/>
        <w:sz w:val="24"/>
        <w:szCs w:val="24"/>
        <w:lang w:eastAsia="en-US" w:bidi="ar-SA"/>
      </w:rPr>
    </w:lvl>
    <w:lvl w:ilvl="1" w:tplc="8D0A2256">
      <w:numFmt w:val="bullet"/>
      <w:lvlText w:val="•"/>
      <w:lvlJc w:val="left"/>
      <w:pPr>
        <w:ind w:left="1067" w:hanging="344"/>
      </w:pPr>
      <w:rPr>
        <w:rFonts w:hint="default"/>
        <w:lang w:eastAsia="en-US" w:bidi="ar-SA"/>
      </w:rPr>
    </w:lvl>
    <w:lvl w:ilvl="2" w:tplc="7ED2B9DC">
      <w:numFmt w:val="bullet"/>
      <w:lvlText w:val="•"/>
      <w:lvlJc w:val="left"/>
      <w:pPr>
        <w:ind w:left="2014" w:hanging="344"/>
      </w:pPr>
      <w:rPr>
        <w:rFonts w:hint="default"/>
        <w:lang w:eastAsia="en-US" w:bidi="ar-SA"/>
      </w:rPr>
    </w:lvl>
    <w:lvl w:ilvl="3" w:tplc="AAFAB752">
      <w:numFmt w:val="bullet"/>
      <w:lvlText w:val="•"/>
      <w:lvlJc w:val="left"/>
      <w:pPr>
        <w:ind w:left="2961" w:hanging="344"/>
      </w:pPr>
      <w:rPr>
        <w:rFonts w:hint="default"/>
        <w:lang w:eastAsia="en-US" w:bidi="ar-SA"/>
      </w:rPr>
    </w:lvl>
    <w:lvl w:ilvl="4" w:tplc="7CB6DFF6">
      <w:numFmt w:val="bullet"/>
      <w:lvlText w:val="•"/>
      <w:lvlJc w:val="left"/>
      <w:pPr>
        <w:ind w:left="3908" w:hanging="344"/>
      </w:pPr>
      <w:rPr>
        <w:rFonts w:hint="default"/>
        <w:lang w:eastAsia="en-US" w:bidi="ar-SA"/>
      </w:rPr>
    </w:lvl>
    <w:lvl w:ilvl="5" w:tplc="9508DF56">
      <w:numFmt w:val="bullet"/>
      <w:lvlText w:val="•"/>
      <w:lvlJc w:val="left"/>
      <w:pPr>
        <w:ind w:left="4855" w:hanging="344"/>
      </w:pPr>
      <w:rPr>
        <w:rFonts w:hint="default"/>
        <w:lang w:eastAsia="en-US" w:bidi="ar-SA"/>
      </w:rPr>
    </w:lvl>
    <w:lvl w:ilvl="6" w:tplc="7800061E">
      <w:numFmt w:val="bullet"/>
      <w:lvlText w:val="•"/>
      <w:lvlJc w:val="left"/>
      <w:pPr>
        <w:ind w:left="5802" w:hanging="344"/>
      </w:pPr>
      <w:rPr>
        <w:rFonts w:hint="default"/>
        <w:lang w:eastAsia="en-US" w:bidi="ar-SA"/>
      </w:rPr>
    </w:lvl>
    <w:lvl w:ilvl="7" w:tplc="EAC4E7FA">
      <w:numFmt w:val="bullet"/>
      <w:lvlText w:val="•"/>
      <w:lvlJc w:val="left"/>
      <w:pPr>
        <w:ind w:left="6749" w:hanging="344"/>
      </w:pPr>
      <w:rPr>
        <w:rFonts w:hint="default"/>
        <w:lang w:eastAsia="en-US" w:bidi="ar-SA"/>
      </w:rPr>
    </w:lvl>
    <w:lvl w:ilvl="8" w:tplc="20C221E0">
      <w:numFmt w:val="bullet"/>
      <w:lvlText w:val="•"/>
      <w:lvlJc w:val="left"/>
      <w:pPr>
        <w:ind w:left="7696" w:hanging="344"/>
      </w:pPr>
      <w:rPr>
        <w:rFonts w:hint="default"/>
        <w:lang w:eastAsia="en-US" w:bidi="ar-SA"/>
      </w:rPr>
    </w:lvl>
  </w:abstractNum>
  <w:abstractNum w:abstractNumId="19" w15:restartNumberingAfterBreak="0">
    <w:nsid w:val="57371CEA"/>
    <w:multiLevelType w:val="hybridMultilevel"/>
    <w:tmpl w:val="DF240A94"/>
    <w:lvl w:ilvl="0" w:tplc="3862972E">
      <w:start w:val="1"/>
      <w:numFmt w:val="decimal"/>
      <w:lvlText w:val="(%1)"/>
      <w:lvlJc w:val="left"/>
      <w:pPr>
        <w:ind w:left="117" w:hanging="339"/>
      </w:pPr>
      <w:rPr>
        <w:rFonts w:ascii="Times New Roman" w:eastAsia="Times New Roman" w:hAnsi="Times New Roman" w:cs="Times New Roman" w:hint="default"/>
        <w:spacing w:val="-6"/>
        <w:w w:val="99"/>
        <w:sz w:val="24"/>
        <w:szCs w:val="24"/>
        <w:lang w:eastAsia="en-US" w:bidi="ar-SA"/>
      </w:rPr>
    </w:lvl>
    <w:lvl w:ilvl="1" w:tplc="5AA286D2">
      <w:numFmt w:val="bullet"/>
      <w:lvlText w:val="•"/>
      <w:lvlJc w:val="left"/>
      <w:pPr>
        <w:ind w:left="1067" w:hanging="339"/>
      </w:pPr>
      <w:rPr>
        <w:rFonts w:hint="default"/>
        <w:lang w:eastAsia="en-US" w:bidi="ar-SA"/>
      </w:rPr>
    </w:lvl>
    <w:lvl w:ilvl="2" w:tplc="C91002A4">
      <w:numFmt w:val="bullet"/>
      <w:lvlText w:val="•"/>
      <w:lvlJc w:val="left"/>
      <w:pPr>
        <w:ind w:left="2014" w:hanging="339"/>
      </w:pPr>
      <w:rPr>
        <w:rFonts w:hint="default"/>
        <w:lang w:eastAsia="en-US" w:bidi="ar-SA"/>
      </w:rPr>
    </w:lvl>
    <w:lvl w:ilvl="3" w:tplc="9C3296CC">
      <w:numFmt w:val="bullet"/>
      <w:lvlText w:val="•"/>
      <w:lvlJc w:val="left"/>
      <w:pPr>
        <w:ind w:left="2961" w:hanging="339"/>
      </w:pPr>
      <w:rPr>
        <w:rFonts w:hint="default"/>
        <w:lang w:eastAsia="en-US" w:bidi="ar-SA"/>
      </w:rPr>
    </w:lvl>
    <w:lvl w:ilvl="4" w:tplc="B66CFB16">
      <w:numFmt w:val="bullet"/>
      <w:lvlText w:val="•"/>
      <w:lvlJc w:val="left"/>
      <w:pPr>
        <w:ind w:left="3908" w:hanging="339"/>
      </w:pPr>
      <w:rPr>
        <w:rFonts w:hint="default"/>
        <w:lang w:eastAsia="en-US" w:bidi="ar-SA"/>
      </w:rPr>
    </w:lvl>
    <w:lvl w:ilvl="5" w:tplc="169CA9B6">
      <w:numFmt w:val="bullet"/>
      <w:lvlText w:val="•"/>
      <w:lvlJc w:val="left"/>
      <w:pPr>
        <w:ind w:left="4855" w:hanging="339"/>
      </w:pPr>
      <w:rPr>
        <w:rFonts w:hint="default"/>
        <w:lang w:eastAsia="en-US" w:bidi="ar-SA"/>
      </w:rPr>
    </w:lvl>
    <w:lvl w:ilvl="6" w:tplc="3C12D372">
      <w:numFmt w:val="bullet"/>
      <w:lvlText w:val="•"/>
      <w:lvlJc w:val="left"/>
      <w:pPr>
        <w:ind w:left="5802" w:hanging="339"/>
      </w:pPr>
      <w:rPr>
        <w:rFonts w:hint="default"/>
        <w:lang w:eastAsia="en-US" w:bidi="ar-SA"/>
      </w:rPr>
    </w:lvl>
    <w:lvl w:ilvl="7" w:tplc="6164AA6E">
      <w:numFmt w:val="bullet"/>
      <w:lvlText w:val="•"/>
      <w:lvlJc w:val="left"/>
      <w:pPr>
        <w:ind w:left="6749" w:hanging="339"/>
      </w:pPr>
      <w:rPr>
        <w:rFonts w:hint="default"/>
        <w:lang w:eastAsia="en-US" w:bidi="ar-SA"/>
      </w:rPr>
    </w:lvl>
    <w:lvl w:ilvl="8" w:tplc="B41E88A2">
      <w:numFmt w:val="bullet"/>
      <w:lvlText w:val="•"/>
      <w:lvlJc w:val="left"/>
      <w:pPr>
        <w:ind w:left="7696" w:hanging="339"/>
      </w:pPr>
      <w:rPr>
        <w:rFonts w:hint="default"/>
        <w:lang w:eastAsia="en-US" w:bidi="ar-SA"/>
      </w:rPr>
    </w:lvl>
  </w:abstractNum>
  <w:abstractNum w:abstractNumId="20" w15:restartNumberingAfterBreak="0">
    <w:nsid w:val="5E1F0947"/>
    <w:multiLevelType w:val="hybridMultilevel"/>
    <w:tmpl w:val="5414FD46"/>
    <w:lvl w:ilvl="0" w:tplc="6A54B87C">
      <w:start w:val="1"/>
      <w:numFmt w:val="bullet"/>
      <w:lvlText w:val="-"/>
      <w:lvlJc w:val="left"/>
      <w:pPr>
        <w:ind w:left="1440" w:hanging="360"/>
      </w:pPr>
      <w:rPr>
        <w:rFonts w:ascii="Arial" w:hAnsi="Aria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1" w15:restartNumberingAfterBreak="0">
    <w:nsid w:val="6364349A"/>
    <w:multiLevelType w:val="hybridMultilevel"/>
    <w:tmpl w:val="F476049C"/>
    <w:lvl w:ilvl="0" w:tplc="61D493D6">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2" w15:restartNumberingAfterBreak="0">
    <w:nsid w:val="72D1035D"/>
    <w:multiLevelType w:val="hybridMultilevel"/>
    <w:tmpl w:val="477CB628"/>
    <w:lvl w:ilvl="0" w:tplc="A78E95FA">
      <w:numFmt w:val="bullet"/>
      <w:lvlText w:val="-"/>
      <w:lvlJc w:val="left"/>
      <w:pPr>
        <w:ind w:left="117" w:hanging="140"/>
      </w:pPr>
      <w:rPr>
        <w:rFonts w:ascii="Times New Roman" w:eastAsia="Times New Roman" w:hAnsi="Times New Roman" w:cs="Times New Roman" w:hint="default"/>
        <w:w w:val="99"/>
        <w:sz w:val="24"/>
        <w:szCs w:val="24"/>
        <w:lang w:eastAsia="en-US" w:bidi="ar-SA"/>
      </w:rPr>
    </w:lvl>
    <w:lvl w:ilvl="1" w:tplc="0E00539C">
      <w:numFmt w:val="bullet"/>
      <w:lvlText w:val="•"/>
      <w:lvlJc w:val="left"/>
      <w:pPr>
        <w:ind w:left="1067" w:hanging="140"/>
      </w:pPr>
      <w:rPr>
        <w:rFonts w:hint="default"/>
        <w:lang w:eastAsia="en-US" w:bidi="ar-SA"/>
      </w:rPr>
    </w:lvl>
    <w:lvl w:ilvl="2" w:tplc="FD7870E0">
      <w:numFmt w:val="bullet"/>
      <w:lvlText w:val="•"/>
      <w:lvlJc w:val="left"/>
      <w:pPr>
        <w:ind w:left="2014" w:hanging="140"/>
      </w:pPr>
      <w:rPr>
        <w:rFonts w:hint="default"/>
        <w:lang w:eastAsia="en-US" w:bidi="ar-SA"/>
      </w:rPr>
    </w:lvl>
    <w:lvl w:ilvl="3" w:tplc="E1AC1164">
      <w:numFmt w:val="bullet"/>
      <w:lvlText w:val="•"/>
      <w:lvlJc w:val="left"/>
      <w:pPr>
        <w:ind w:left="2961" w:hanging="140"/>
      </w:pPr>
      <w:rPr>
        <w:rFonts w:hint="default"/>
        <w:lang w:eastAsia="en-US" w:bidi="ar-SA"/>
      </w:rPr>
    </w:lvl>
    <w:lvl w:ilvl="4" w:tplc="93D84FCC">
      <w:numFmt w:val="bullet"/>
      <w:lvlText w:val="•"/>
      <w:lvlJc w:val="left"/>
      <w:pPr>
        <w:ind w:left="3908" w:hanging="140"/>
      </w:pPr>
      <w:rPr>
        <w:rFonts w:hint="default"/>
        <w:lang w:eastAsia="en-US" w:bidi="ar-SA"/>
      </w:rPr>
    </w:lvl>
    <w:lvl w:ilvl="5" w:tplc="C91CE2A2">
      <w:numFmt w:val="bullet"/>
      <w:lvlText w:val="•"/>
      <w:lvlJc w:val="left"/>
      <w:pPr>
        <w:ind w:left="4855" w:hanging="140"/>
      </w:pPr>
      <w:rPr>
        <w:rFonts w:hint="default"/>
        <w:lang w:eastAsia="en-US" w:bidi="ar-SA"/>
      </w:rPr>
    </w:lvl>
    <w:lvl w:ilvl="6" w:tplc="22D6E9E8">
      <w:numFmt w:val="bullet"/>
      <w:lvlText w:val="•"/>
      <w:lvlJc w:val="left"/>
      <w:pPr>
        <w:ind w:left="5802" w:hanging="140"/>
      </w:pPr>
      <w:rPr>
        <w:rFonts w:hint="default"/>
        <w:lang w:eastAsia="en-US" w:bidi="ar-SA"/>
      </w:rPr>
    </w:lvl>
    <w:lvl w:ilvl="7" w:tplc="15FA69DC">
      <w:numFmt w:val="bullet"/>
      <w:lvlText w:val="•"/>
      <w:lvlJc w:val="left"/>
      <w:pPr>
        <w:ind w:left="6749" w:hanging="140"/>
      </w:pPr>
      <w:rPr>
        <w:rFonts w:hint="default"/>
        <w:lang w:eastAsia="en-US" w:bidi="ar-SA"/>
      </w:rPr>
    </w:lvl>
    <w:lvl w:ilvl="8" w:tplc="9FD082BA">
      <w:numFmt w:val="bullet"/>
      <w:lvlText w:val="•"/>
      <w:lvlJc w:val="left"/>
      <w:pPr>
        <w:ind w:left="7696" w:hanging="140"/>
      </w:pPr>
      <w:rPr>
        <w:rFonts w:hint="default"/>
        <w:lang w:eastAsia="en-US" w:bidi="ar-SA"/>
      </w:rPr>
    </w:lvl>
  </w:abstractNum>
  <w:num w:numId="1">
    <w:abstractNumId w:val="19"/>
  </w:num>
  <w:num w:numId="2">
    <w:abstractNumId w:val="13"/>
  </w:num>
  <w:num w:numId="3">
    <w:abstractNumId w:val="0"/>
  </w:num>
  <w:num w:numId="4">
    <w:abstractNumId w:val="18"/>
  </w:num>
  <w:num w:numId="5">
    <w:abstractNumId w:val="12"/>
  </w:num>
  <w:num w:numId="6">
    <w:abstractNumId w:val="17"/>
  </w:num>
  <w:num w:numId="7">
    <w:abstractNumId w:val="4"/>
  </w:num>
  <w:num w:numId="8">
    <w:abstractNumId w:val="9"/>
  </w:num>
  <w:num w:numId="9">
    <w:abstractNumId w:val="22"/>
  </w:num>
  <w:num w:numId="10">
    <w:abstractNumId w:val="6"/>
  </w:num>
  <w:num w:numId="11">
    <w:abstractNumId w:val="16"/>
  </w:num>
  <w:num w:numId="12">
    <w:abstractNumId w:val="2"/>
  </w:num>
  <w:num w:numId="13">
    <w:abstractNumId w:val="21"/>
  </w:num>
  <w:num w:numId="14">
    <w:abstractNumId w:val="5"/>
  </w:num>
  <w:num w:numId="15">
    <w:abstractNumId w:val="14"/>
  </w:num>
  <w:num w:numId="16">
    <w:abstractNumId w:val="8"/>
  </w:num>
  <w:num w:numId="17">
    <w:abstractNumId w:val="11"/>
  </w:num>
  <w:num w:numId="18">
    <w:abstractNumId w:val="10"/>
  </w:num>
  <w:num w:numId="19">
    <w:abstractNumId w:val="20"/>
  </w:num>
  <w:num w:numId="20">
    <w:abstractNumId w:val="7"/>
  </w:num>
  <w:num w:numId="21">
    <w:abstractNumId w:val="15"/>
  </w:num>
  <w:num w:numId="22">
    <w:abstractNumId w:val="3"/>
    <w:lvlOverride w:ilvl="0"/>
    <w:lvlOverride w:ilvl="1"/>
    <w:lvlOverride w:ilvl="2"/>
    <w:lvlOverride w:ilvl="3"/>
    <w:lvlOverride w:ilvl="4"/>
    <w:lvlOverride w:ilvl="5"/>
    <w:lvlOverride w:ilvl="6"/>
    <w:lvlOverride w:ilvl="7"/>
    <w:lvlOverride w:ilv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09"/>
    <w:rsid w:val="0000600B"/>
    <w:rsid w:val="00012710"/>
    <w:rsid w:val="000137C3"/>
    <w:rsid w:val="00015A7F"/>
    <w:rsid w:val="00017DF8"/>
    <w:rsid w:val="0002202B"/>
    <w:rsid w:val="00023AA5"/>
    <w:rsid w:val="00032AF9"/>
    <w:rsid w:val="00036E5A"/>
    <w:rsid w:val="000442B1"/>
    <w:rsid w:val="000460EB"/>
    <w:rsid w:val="00052CAF"/>
    <w:rsid w:val="00055C37"/>
    <w:rsid w:val="00055E6D"/>
    <w:rsid w:val="00073972"/>
    <w:rsid w:val="000741B0"/>
    <w:rsid w:val="00077EDE"/>
    <w:rsid w:val="00083998"/>
    <w:rsid w:val="00086289"/>
    <w:rsid w:val="000931C6"/>
    <w:rsid w:val="000939C4"/>
    <w:rsid w:val="000A3D91"/>
    <w:rsid w:val="000A5DE0"/>
    <w:rsid w:val="000A6D4C"/>
    <w:rsid w:val="000A6DE9"/>
    <w:rsid w:val="000A759F"/>
    <w:rsid w:val="000B0EEF"/>
    <w:rsid w:val="000B7545"/>
    <w:rsid w:val="000B7878"/>
    <w:rsid w:val="000C0690"/>
    <w:rsid w:val="000C476B"/>
    <w:rsid w:val="000C55B8"/>
    <w:rsid w:val="000C7BD5"/>
    <w:rsid w:val="000D048F"/>
    <w:rsid w:val="000D605B"/>
    <w:rsid w:val="000E376D"/>
    <w:rsid w:val="000E6897"/>
    <w:rsid w:val="000E6CBC"/>
    <w:rsid w:val="000E7814"/>
    <w:rsid w:val="000F0CB9"/>
    <w:rsid w:val="000F2026"/>
    <w:rsid w:val="000F5A91"/>
    <w:rsid w:val="000F7A7B"/>
    <w:rsid w:val="001009C4"/>
    <w:rsid w:val="0010551F"/>
    <w:rsid w:val="00105BC5"/>
    <w:rsid w:val="00115820"/>
    <w:rsid w:val="00122581"/>
    <w:rsid w:val="00124281"/>
    <w:rsid w:val="00131168"/>
    <w:rsid w:val="00132D1D"/>
    <w:rsid w:val="001335CA"/>
    <w:rsid w:val="00134099"/>
    <w:rsid w:val="001410BE"/>
    <w:rsid w:val="00147123"/>
    <w:rsid w:val="001479C1"/>
    <w:rsid w:val="00151F87"/>
    <w:rsid w:val="001522AE"/>
    <w:rsid w:val="00152C6C"/>
    <w:rsid w:val="00153FBD"/>
    <w:rsid w:val="001545D7"/>
    <w:rsid w:val="00172E28"/>
    <w:rsid w:val="00172E48"/>
    <w:rsid w:val="001777A5"/>
    <w:rsid w:val="001803BF"/>
    <w:rsid w:val="00193D11"/>
    <w:rsid w:val="001967CF"/>
    <w:rsid w:val="001A0FF7"/>
    <w:rsid w:val="001A7E63"/>
    <w:rsid w:val="001B183F"/>
    <w:rsid w:val="001B1F4A"/>
    <w:rsid w:val="001B3D6A"/>
    <w:rsid w:val="001C271B"/>
    <w:rsid w:val="001C2C90"/>
    <w:rsid w:val="001C76E1"/>
    <w:rsid w:val="001D092D"/>
    <w:rsid w:val="001D72FA"/>
    <w:rsid w:val="001E3C85"/>
    <w:rsid w:val="001E584A"/>
    <w:rsid w:val="0020152D"/>
    <w:rsid w:val="002059D9"/>
    <w:rsid w:val="002078BE"/>
    <w:rsid w:val="002238F9"/>
    <w:rsid w:val="002240AD"/>
    <w:rsid w:val="0022679E"/>
    <w:rsid w:val="00226F4D"/>
    <w:rsid w:val="00234E12"/>
    <w:rsid w:val="0023570A"/>
    <w:rsid w:val="00241026"/>
    <w:rsid w:val="00241060"/>
    <w:rsid w:val="0024738E"/>
    <w:rsid w:val="00252D88"/>
    <w:rsid w:val="00254875"/>
    <w:rsid w:val="00261B91"/>
    <w:rsid w:val="002637D0"/>
    <w:rsid w:val="00264A01"/>
    <w:rsid w:val="002658B4"/>
    <w:rsid w:val="002765DD"/>
    <w:rsid w:val="00277264"/>
    <w:rsid w:val="00281238"/>
    <w:rsid w:val="00287F3B"/>
    <w:rsid w:val="002B01FC"/>
    <w:rsid w:val="002B3E37"/>
    <w:rsid w:val="002B4E50"/>
    <w:rsid w:val="002B54CA"/>
    <w:rsid w:val="002C10F4"/>
    <w:rsid w:val="002C415C"/>
    <w:rsid w:val="002E1DA8"/>
    <w:rsid w:val="002E3AE6"/>
    <w:rsid w:val="002F0035"/>
    <w:rsid w:val="002F5764"/>
    <w:rsid w:val="002F5CA7"/>
    <w:rsid w:val="002F6B0E"/>
    <w:rsid w:val="002F7B4D"/>
    <w:rsid w:val="00300C66"/>
    <w:rsid w:val="003035BF"/>
    <w:rsid w:val="0030521D"/>
    <w:rsid w:val="003134C6"/>
    <w:rsid w:val="003227DF"/>
    <w:rsid w:val="00335EB2"/>
    <w:rsid w:val="0033620A"/>
    <w:rsid w:val="00336369"/>
    <w:rsid w:val="00337876"/>
    <w:rsid w:val="00347C45"/>
    <w:rsid w:val="003503E5"/>
    <w:rsid w:val="00352018"/>
    <w:rsid w:val="00354D0D"/>
    <w:rsid w:val="00356657"/>
    <w:rsid w:val="003573A5"/>
    <w:rsid w:val="00361146"/>
    <w:rsid w:val="003724EB"/>
    <w:rsid w:val="00376AB1"/>
    <w:rsid w:val="00380563"/>
    <w:rsid w:val="003853D9"/>
    <w:rsid w:val="00392610"/>
    <w:rsid w:val="0039704A"/>
    <w:rsid w:val="0039712D"/>
    <w:rsid w:val="003A06D3"/>
    <w:rsid w:val="003A5541"/>
    <w:rsid w:val="003A5777"/>
    <w:rsid w:val="003B0E3A"/>
    <w:rsid w:val="003C324D"/>
    <w:rsid w:val="003D0819"/>
    <w:rsid w:val="003D10B0"/>
    <w:rsid w:val="003D2A98"/>
    <w:rsid w:val="003D3D69"/>
    <w:rsid w:val="003E000B"/>
    <w:rsid w:val="003E1615"/>
    <w:rsid w:val="003E4A15"/>
    <w:rsid w:val="003F57FE"/>
    <w:rsid w:val="003F6C4B"/>
    <w:rsid w:val="00400EC7"/>
    <w:rsid w:val="004021D7"/>
    <w:rsid w:val="00405379"/>
    <w:rsid w:val="00406CFD"/>
    <w:rsid w:val="00407EE8"/>
    <w:rsid w:val="00412941"/>
    <w:rsid w:val="00415887"/>
    <w:rsid w:val="004222E7"/>
    <w:rsid w:val="004241AF"/>
    <w:rsid w:val="00425EFF"/>
    <w:rsid w:val="004277A2"/>
    <w:rsid w:val="00432AEF"/>
    <w:rsid w:val="00441F6F"/>
    <w:rsid w:val="00457BD8"/>
    <w:rsid w:val="00463804"/>
    <w:rsid w:val="00480FC8"/>
    <w:rsid w:val="00482E30"/>
    <w:rsid w:val="00483175"/>
    <w:rsid w:val="00490070"/>
    <w:rsid w:val="00494B85"/>
    <w:rsid w:val="00494D2D"/>
    <w:rsid w:val="004A0BF7"/>
    <w:rsid w:val="004A500C"/>
    <w:rsid w:val="004B0BE5"/>
    <w:rsid w:val="004B4902"/>
    <w:rsid w:val="004B624E"/>
    <w:rsid w:val="004C189A"/>
    <w:rsid w:val="004C3EEB"/>
    <w:rsid w:val="004D1DB8"/>
    <w:rsid w:val="004D6292"/>
    <w:rsid w:val="004D72A5"/>
    <w:rsid w:val="004E23EF"/>
    <w:rsid w:val="004E58CD"/>
    <w:rsid w:val="004F7A05"/>
    <w:rsid w:val="004F7DBD"/>
    <w:rsid w:val="005026E6"/>
    <w:rsid w:val="005076EB"/>
    <w:rsid w:val="00510C6E"/>
    <w:rsid w:val="005112E8"/>
    <w:rsid w:val="00512E62"/>
    <w:rsid w:val="00516792"/>
    <w:rsid w:val="00527A28"/>
    <w:rsid w:val="005415CC"/>
    <w:rsid w:val="00542AE4"/>
    <w:rsid w:val="00553DAA"/>
    <w:rsid w:val="005545EC"/>
    <w:rsid w:val="00560579"/>
    <w:rsid w:val="00563751"/>
    <w:rsid w:val="0056474C"/>
    <w:rsid w:val="00570157"/>
    <w:rsid w:val="00570A9D"/>
    <w:rsid w:val="00572B32"/>
    <w:rsid w:val="00580EF6"/>
    <w:rsid w:val="005832E7"/>
    <w:rsid w:val="005937F7"/>
    <w:rsid w:val="005A0A38"/>
    <w:rsid w:val="005A29C8"/>
    <w:rsid w:val="005D0CA3"/>
    <w:rsid w:val="005D1D43"/>
    <w:rsid w:val="005D4898"/>
    <w:rsid w:val="005D503D"/>
    <w:rsid w:val="005D66C5"/>
    <w:rsid w:val="005E0037"/>
    <w:rsid w:val="005E55BE"/>
    <w:rsid w:val="005E5938"/>
    <w:rsid w:val="005E6066"/>
    <w:rsid w:val="005E7635"/>
    <w:rsid w:val="00600890"/>
    <w:rsid w:val="00602A4B"/>
    <w:rsid w:val="006111F6"/>
    <w:rsid w:val="00612E81"/>
    <w:rsid w:val="0062146F"/>
    <w:rsid w:val="006222E4"/>
    <w:rsid w:val="0062239D"/>
    <w:rsid w:val="00622EDC"/>
    <w:rsid w:val="006234BA"/>
    <w:rsid w:val="00623CDB"/>
    <w:rsid w:val="00624418"/>
    <w:rsid w:val="00632EAB"/>
    <w:rsid w:val="00637459"/>
    <w:rsid w:val="00637D0A"/>
    <w:rsid w:val="00640DC3"/>
    <w:rsid w:val="0064268E"/>
    <w:rsid w:val="00644254"/>
    <w:rsid w:val="00652C5C"/>
    <w:rsid w:val="006572F8"/>
    <w:rsid w:val="00666569"/>
    <w:rsid w:val="006722E9"/>
    <w:rsid w:val="00673CDF"/>
    <w:rsid w:val="00694765"/>
    <w:rsid w:val="00696A91"/>
    <w:rsid w:val="006A72A8"/>
    <w:rsid w:val="006B1DDA"/>
    <w:rsid w:val="006B26BD"/>
    <w:rsid w:val="006C10E4"/>
    <w:rsid w:val="006D277B"/>
    <w:rsid w:val="006D2B80"/>
    <w:rsid w:val="006E12C7"/>
    <w:rsid w:val="006E2219"/>
    <w:rsid w:val="006E2D36"/>
    <w:rsid w:val="006E62EB"/>
    <w:rsid w:val="006F0068"/>
    <w:rsid w:val="006F0A6B"/>
    <w:rsid w:val="006F4BE6"/>
    <w:rsid w:val="00710A37"/>
    <w:rsid w:val="00717DA0"/>
    <w:rsid w:val="007220C2"/>
    <w:rsid w:val="007278C7"/>
    <w:rsid w:val="00732132"/>
    <w:rsid w:val="0073431E"/>
    <w:rsid w:val="00745509"/>
    <w:rsid w:val="007473A3"/>
    <w:rsid w:val="00747B8F"/>
    <w:rsid w:val="007502F7"/>
    <w:rsid w:val="00753BAA"/>
    <w:rsid w:val="007565B0"/>
    <w:rsid w:val="00756B3F"/>
    <w:rsid w:val="00757AEA"/>
    <w:rsid w:val="00765853"/>
    <w:rsid w:val="00766301"/>
    <w:rsid w:val="00766AD1"/>
    <w:rsid w:val="007703F6"/>
    <w:rsid w:val="007717B9"/>
    <w:rsid w:val="007719B9"/>
    <w:rsid w:val="00774006"/>
    <w:rsid w:val="007844E8"/>
    <w:rsid w:val="00786EDF"/>
    <w:rsid w:val="00787FB0"/>
    <w:rsid w:val="00792A61"/>
    <w:rsid w:val="007A02DD"/>
    <w:rsid w:val="007A1FCC"/>
    <w:rsid w:val="007B1983"/>
    <w:rsid w:val="007C0840"/>
    <w:rsid w:val="007C1E7E"/>
    <w:rsid w:val="007C4F9C"/>
    <w:rsid w:val="007C520E"/>
    <w:rsid w:val="007C5CC8"/>
    <w:rsid w:val="007D038C"/>
    <w:rsid w:val="007D7022"/>
    <w:rsid w:val="007D7CD1"/>
    <w:rsid w:val="007E4580"/>
    <w:rsid w:val="007F682B"/>
    <w:rsid w:val="008005A4"/>
    <w:rsid w:val="0080174F"/>
    <w:rsid w:val="00803A00"/>
    <w:rsid w:val="00804781"/>
    <w:rsid w:val="00810938"/>
    <w:rsid w:val="008153CC"/>
    <w:rsid w:val="00821474"/>
    <w:rsid w:val="00823B31"/>
    <w:rsid w:val="00823C63"/>
    <w:rsid w:val="008320D0"/>
    <w:rsid w:val="00833C7D"/>
    <w:rsid w:val="00850D42"/>
    <w:rsid w:val="00853362"/>
    <w:rsid w:val="00853A16"/>
    <w:rsid w:val="00861CAE"/>
    <w:rsid w:val="008700BF"/>
    <w:rsid w:val="0087416F"/>
    <w:rsid w:val="00882DF5"/>
    <w:rsid w:val="00896A3A"/>
    <w:rsid w:val="008A4536"/>
    <w:rsid w:val="008A76AE"/>
    <w:rsid w:val="008B0BFF"/>
    <w:rsid w:val="008B467B"/>
    <w:rsid w:val="008B6C1F"/>
    <w:rsid w:val="008C3470"/>
    <w:rsid w:val="008C6885"/>
    <w:rsid w:val="008D0594"/>
    <w:rsid w:val="008E1DF5"/>
    <w:rsid w:val="008E4E2A"/>
    <w:rsid w:val="008E5923"/>
    <w:rsid w:val="008F440A"/>
    <w:rsid w:val="008F6429"/>
    <w:rsid w:val="008F6781"/>
    <w:rsid w:val="00900760"/>
    <w:rsid w:val="0090199D"/>
    <w:rsid w:val="00902B88"/>
    <w:rsid w:val="00904843"/>
    <w:rsid w:val="009102C4"/>
    <w:rsid w:val="00916D44"/>
    <w:rsid w:val="00922B72"/>
    <w:rsid w:val="00924BC1"/>
    <w:rsid w:val="009253DF"/>
    <w:rsid w:val="00931EEF"/>
    <w:rsid w:val="00932E19"/>
    <w:rsid w:val="00937AE7"/>
    <w:rsid w:val="00941FF6"/>
    <w:rsid w:val="00947012"/>
    <w:rsid w:val="00952413"/>
    <w:rsid w:val="00960033"/>
    <w:rsid w:val="00960E80"/>
    <w:rsid w:val="00970FB3"/>
    <w:rsid w:val="00972958"/>
    <w:rsid w:val="009809D8"/>
    <w:rsid w:val="00981748"/>
    <w:rsid w:val="009845C2"/>
    <w:rsid w:val="00990494"/>
    <w:rsid w:val="00992D8D"/>
    <w:rsid w:val="0099344F"/>
    <w:rsid w:val="00994073"/>
    <w:rsid w:val="00995A59"/>
    <w:rsid w:val="009A6DFC"/>
    <w:rsid w:val="009C0DCD"/>
    <w:rsid w:val="009C4A4A"/>
    <w:rsid w:val="009C5C54"/>
    <w:rsid w:val="009D18DD"/>
    <w:rsid w:val="009D4E75"/>
    <w:rsid w:val="009D521B"/>
    <w:rsid w:val="009D7B7A"/>
    <w:rsid w:val="009E2505"/>
    <w:rsid w:val="009F07BB"/>
    <w:rsid w:val="009F1C49"/>
    <w:rsid w:val="009F7E7C"/>
    <w:rsid w:val="00A00CAF"/>
    <w:rsid w:val="00A024AC"/>
    <w:rsid w:val="00A0257D"/>
    <w:rsid w:val="00A03B9D"/>
    <w:rsid w:val="00A11322"/>
    <w:rsid w:val="00A11AA1"/>
    <w:rsid w:val="00A145CA"/>
    <w:rsid w:val="00A148AC"/>
    <w:rsid w:val="00A23F31"/>
    <w:rsid w:val="00A24457"/>
    <w:rsid w:val="00A27271"/>
    <w:rsid w:val="00A27FF7"/>
    <w:rsid w:val="00A301EB"/>
    <w:rsid w:val="00A327F6"/>
    <w:rsid w:val="00A335DD"/>
    <w:rsid w:val="00A33ACE"/>
    <w:rsid w:val="00A34F8F"/>
    <w:rsid w:val="00A3705B"/>
    <w:rsid w:val="00A40CE6"/>
    <w:rsid w:val="00A43941"/>
    <w:rsid w:val="00A460AC"/>
    <w:rsid w:val="00A512DD"/>
    <w:rsid w:val="00A51C9F"/>
    <w:rsid w:val="00A5421D"/>
    <w:rsid w:val="00A623EF"/>
    <w:rsid w:val="00A62B1B"/>
    <w:rsid w:val="00A671A2"/>
    <w:rsid w:val="00A74783"/>
    <w:rsid w:val="00A74E42"/>
    <w:rsid w:val="00A76893"/>
    <w:rsid w:val="00A84B3A"/>
    <w:rsid w:val="00A87CAB"/>
    <w:rsid w:val="00A965A0"/>
    <w:rsid w:val="00A978C7"/>
    <w:rsid w:val="00AA2C60"/>
    <w:rsid w:val="00AA5B73"/>
    <w:rsid w:val="00AB1FBA"/>
    <w:rsid w:val="00AB5F64"/>
    <w:rsid w:val="00AB78A2"/>
    <w:rsid w:val="00AB7E7C"/>
    <w:rsid w:val="00AD3165"/>
    <w:rsid w:val="00AD56CB"/>
    <w:rsid w:val="00AE2DE8"/>
    <w:rsid w:val="00AE33D9"/>
    <w:rsid w:val="00AE3B16"/>
    <w:rsid w:val="00AE50DF"/>
    <w:rsid w:val="00AE711F"/>
    <w:rsid w:val="00AF1E1F"/>
    <w:rsid w:val="00AF56C1"/>
    <w:rsid w:val="00AF7F59"/>
    <w:rsid w:val="00B12578"/>
    <w:rsid w:val="00B35731"/>
    <w:rsid w:val="00B44A43"/>
    <w:rsid w:val="00B44F5D"/>
    <w:rsid w:val="00B52F0B"/>
    <w:rsid w:val="00B61D58"/>
    <w:rsid w:val="00B6427D"/>
    <w:rsid w:val="00B642FA"/>
    <w:rsid w:val="00B64E5E"/>
    <w:rsid w:val="00B65571"/>
    <w:rsid w:val="00B65888"/>
    <w:rsid w:val="00B81BC9"/>
    <w:rsid w:val="00B83193"/>
    <w:rsid w:val="00B84C8C"/>
    <w:rsid w:val="00B854CF"/>
    <w:rsid w:val="00B90488"/>
    <w:rsid w:val="00BA46D6"/>
    <w:rsid w:val="00BB0858"/>
    <w:rsid w:val="00BB65D6"/>
    <w:rsid w:val="00BC579E"/>
    <w:rsid w:val="00BC6EFD"/>
    <w:rsid w:val="00BD2021"/>
    <w:rsid w:val="00BD4195"/>
    <w:rsid w:val="00BE07D4"/>
    <w:rsid w:val="00BE3B6A"/>
    <w:rsid w:val="00BF1B9F"/>
    <w:rsid w:val="00BF37E7"/>
    <w:rsid w:val="00BF4E25"/>
    <w:rsid w:val="00BF7AD9"/>
    <w:rsid w:val="00C014E6"/>
    <w:rsid w:val="00C02DA2"/>
    <w:rsid w:val="00C04091"/>
    <w:rsid w:val="00C04C4A"/>
    <w:rsid w:val="00C1087A"/>
    <w:rsid w:val="00C15373"/>
    <w:rsid w:val="00C20231"/>
    <w:rsid w:val="00C2091C"/>
    <w:rsid w:val="00C259A8"/>
    <w:rsid w:val="00C25D33"/>
    <w:rsid w:val="00C30C2B"/>
    <w:rsid w:val="00C3191C"/>
    <w:rsid w:val="00C41CDF"/>
    <w:rsid w:val="00C56AC2"/>
    <w:rsid w:val="00C706F9"/>
    <w:rsid w:val="00C76070"/>
    <w:rsid w:val="00C86355"/>
    <w:rsid w:val="00C943D7"/>
    <w:rsid w:val="00C96C4C"/>
    <w:rsid w:val="00CA672F"/>
    <w:rsid w:val="00CA753C"/>
    <w:rsid w:val="00CB01AA"/>
    <w:rsid w:val="00CB09D9"/>
    <w:rsid w:val="00CB0C22"/>
    <w:rsid w:val="00CB1FF9"/>
    <w:rsid w:val="00CB2426"/>
    <w:rsid w:val="00CB7509"/>
    <w:rsid w:val="00CB7DC2"/>
    <w:rsid w:val="00CC1BB1"/>
    <w:rsid w:val="00CC2359"/>
    <w:rsid w:val="00CC5284"/>
    <w:rsid w:val="00CC6749"/>
    <w:rsid w:val="00CC7CB3"/>
    <w:rsid w:val="00CD054A"/>
    <w:rsid w:val="00CD34B5"/>
    <w:rsid w:val="00CD418C"/>
    <w:rsid w:val="00CD6122"/>
    <w:rsid w:val="00CD6998"/>
    <w:rsid w:val="00CD7DC7"/>
    <w:rsid w:val="00CE5175"/>
    <w:rsid w:val="00CE7D5A"/>
    <w:rsid w:val="00CF146B"/>
    <w:rsid w:val="00CF773F"/>
    <w:rsid w:val="00D030A6"/>
    <w:rsid w:val="00D04507"/>
    <w:rsid w:val="00D04544"/>
    <w:rsid w:val="00D05EB7"/>
    <w:rsid w:val="00D116F1"/>
    <w:rsid w:val="00D1324D"/>
    <w:rsid w:val="00D1619F"/>
    <w:rsid w:val="00D21434"/>
    <w:rsid w:val="00D21AB3"/>
    <w:rsid w:val="00D2234C"/>
    <w:rsid w:val="00D24442"/>
    <w:rsid w:val="00D2578D"/>
    <w:rsid w:val="00D35999"/>
    <w:rsid w:val="00D40230"/>
    <w:rsid w:val="00D4708E"/>
    <w:rsid w:val="00D527B5"/>
    <w:rsid w:val="00D54147"/>
    <w:rsid w:val="00D57663"/>
    <w:rsid w:val="00D74599"/>
    <w:rsid w:val="00D7486C"/>
    <w:rsid w:val="00D77DA1"/>
    <w:rsid w:val="00D80FA5"/>
    <w:rsid w:val="00D85C7F"/>
    <w:rsid w:val="00D95E82"/>
    <w:rsid w:val="00D96592"/>
    <w:rsid w:val="00D96F45"/>
    <w:rsid w:val="00DA1855"/>
    <w:rsid w:val="00DA1C0A"/>
    <w:rsid w:val="00DA4661"/>
    <w:rsid w:val="00DB2898"/>
    <w:rsid w:val="00DB5497"/>
    <w:rsid w:val="00DB5818"/>
    <w:rsid w:val="00DB5909"/>
    <w:rsid w:val="00DB6A6E"/>
    <w:rsid w:val="00DC0DB1"/>
    <w:rsid w:val="00DC2363"/>
    <w:rsid w:val="00DD50B3"/>
    <w:rsid w:val="00DD6B13"/>
    <w:rsid w:val="00DD727F"/>
    <w:rsid w:val="00DE51AC"/>
    <w:rsid w:val="00DE7F49"/>
    <w:rsid w:val="00DF2363"/>
    <w:rsid w:val="00DF6E62"/>
    <w:rsid w:val="00DF74D7"/>
    <w:rsid w:val="00E017B7"/>
    <w:rsid w:val="00E0481E"/>
    <w:rsid w:val="00E04840"/>
    <w:rsid w:val="00E06A42"/>
    <w:rsid w:val="00E11F36"/>
    <w:rsid w:val="00E35E87"/>
    <w:rsid w:val="00E37F96"/>
    <w:rsid w:val="00E42016"/>
    <w:rsid w:val="00E47DAE"/>
    <w:rsid w:val="00E502A5"/>
    <w:rsid w:val="00E56612"/>
    <w:rsid w:val="00E56F9E"/>
    <w:rsid w:val="00E6415A"/>
    <w:rsid w:val="00E648AE"/>
    <w:rsid w:val="00E6727B"/>
    <w:rsid w:val="00E72814"/>
    <w:rsid w:val="00E7477D"/>
    <w:rsid w:val="00E7503B"/>
    <w:rsid w:val="00E76341"/>
    <w:rsid w:val="00E779A1"/>
    <w:rsid w:val="00E80C16"/>
    <w:rsid w:val="00E83CE2"/>
    <w:rsid w:val="00E87AE3"/>
    <w:rsid w:val="00EA59DD"/>
    <w:rsid w:val="00EB1B1E"/>
    <w:rsid w:val="00EB6553"/>
    <w:rsid w:val="00EC18AA"/>
    <w:rsid w:val="00EC3CC8"/>
    <w:rsid w:val="00ED21E9"/>
    <w:rsid w:val="00ED3409"/>
    <w:rsid w:val="00EE33C8"/>
    <w:rsid w:val="00EF5E1E"/>
    <w:rsid w:val="00EF62A2"/>
    <w:rsid w:val="00F0094D"/>
    <w:rsid w:val="00F07469"/>
    <w:rsid w:val="00F079E2"/>
    <w:rsid w:val="00F10343"/>
    <w:rsid w:val="00F32FD4"/>
    <w:rsid w:val="00F404C3"/>
    <w:rsid w:val="00F416AB"/>
    <w:rsid w:val="00F44D16"/>
    <w:rsid w:val="00F504E0"/>
    <w:rsid w:val="00F52E89"/>
    <w:rsid w:val="00F60F46"/>
    <w:rsid w:val="00F6242B"/>
    <w:rsid w:val="00F64824"/>
    <w:rsid w:val="00F6484D"/>
    <w:rsid w:val="00F659D1"/>
    <w:rsid w:val="00F65C27"/>
    <w:rsid w:val="00F706E1"/>
    <w:rsid w:val="00F7431A"/>
    <w:rsid w:val="00F81DE1"/>
    <w:rsid w:val="00F83350"/>
    <w:rsid w:val="00F847B1"/>
    <w:rsid w:val="00F879E8"/>
    <w:rsid w:val="00F9685C"/>
    <w:rsid w:val="00FB02B6"/>
    <w:rsid w:val="00FB02DA"/>
    <w:rsid w:val="00FB30AD"/>
    <w:rsid w:val="00FD21A5"/>
    <w:rsid w:val="00FD4E8A"/>
    <w:rsid w:val="00FE421F"/>
    <w:rsid w:val="00FE6331"/>
    <w:rsid w:val="00FE70C5"/>
    <w:rsid w:val="00FE754D"/>
    <w:rsid w:val="00FF586D"/>
    <w:rsid w:val="00FF5FB2"/>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B79D"/>
  <w15:chartTrackingRefBased/>
  <w15:docId w15:val="{640B2553-7506-4753-9B48-D98EAE77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175"/>
    <w:pPr>
      <w:spacing w:after="0" w:line="240" w:lineRule="auto"/>
    </w:pPr>
    <w:rPr>
      <w:rFonts w:ascii="Times New Roman" w:eastAsia="Times New Roman" w:hAnsi="Times New Roman" w:cs="Times New Roman"/>
      <w:sz w:val="24"/>
      <w:szCs w:val="24"/>
      <w:lang w:val="mk-MK" w:eastAsia="mk-MK"/>
    </w:rPr>
  </w:style>
  <w:style w:type="paragraph" w:styleId="Heading1">
    <w:name w:val="heading 1"/>
    <w:basedOn w:val="Normal"/>
    <w:next w:val="Normal"/>
    <w:link w:val="Heading1Char"/>
    <w:uiPriority w:val="9"/>
    <w:qFormat/>
    <w:rsid w:val="00DB6A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76E1"/>
    <w:pPr>
      <w:keepNext/>
      <w:keepLines/>
      <w:spacing w:before="40"/>
      <w:jc w:val="both"/>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C76E1"/>
    <w:rPr>
      <w:rFonts w:asciiTheme="majorHAnsi" w:eastAsiaTheme="majorEastAsia" w:hAnsiTheme="majorHAnsi" w:cstheme="majorBidi"/>
      <w:color w:val="2F5496" w:themeColor="accent1" w:themeShade="BF"/>
      <w:sz w:val="26"/>
      <w:szCs w:val="26"/>
      <w:lang w:val="en-GB"/>
    </w:rPr>
  </w:style>
  <w:style w:type="paragraph" w:styleId="FootnoteText">
    <w:name w:val="footnote text"/>
    <w:basedOn w:val="Normal"/>
    <w:link w:val="FootnoteTextChar"/>
    <w:uiPriority w:val="99"/>
    <w:semiHidden/>
    <w:unhideWhenUsed/>
    <w:rsid w:val="00853362"/>
    <w:rPr>
      <w:sz w:val="20"/>
      <w:szCs w:val="20"/>
    </w:rPr>
  </w:style>
  <w:style w:type="character" w:customStyle="1" w:styleId="FootnoteTextChar">
    <w:name w:val="Footnote Text Char"/>
    <w:basedOn w:val="DefaultParagraphFont"/>
    <w:link w:val="FootnoteText"/>
    <w:uiPriority w:val="99"/>
    <w:semiHidden/>
    <w:rsid w:val="00853362"/>
    <w:rPr>
      <w:sz w:val="20"/>
      <w:szCs w:val="20"/>
      <w:lang w:val="en-GB"/>
    </w:rPr>
  </w:style>
  <w:style w:type="character" w:styleId="FootnoteReference">
    <w:name w:val="footnote reference"/>
    <w:basedOn w:val="DefaultParagraphFont"/>
    <w:uiPriority w:val="99"/>
    <w:semiHidden/>
    <w:unhideWhenUsed/>
    <w:rsid w:val="00853362"/>
    <w:rPr>
      <w:vertAlign w:val="superscript"/>
    </w:rPr>
  </w:style>
  <w:style w:type="character" w:customStyle="1" w:styleId="highlight">
    <w:name w:val="highlight"/>
    <w:basedOn w:val="DefaultParagraphFont"/>
    <w:rsid w:val="006F4BE6"/>
  </w:style>
  <w:style w:type="paragraph" w:styleId="ListParagraph">
    <w:name w:val="List Paragraph"/>
    <w:aliases w:val="Table of contents numbered,Recommendation,List Paragraph1,List Paragraph11,List Paragraph2,Dot pt,F5 List Paragraph,List Paragraph Char Char Char,Indicator Text,Colorful List - Accent 11,Numbered Para 1,Bullet 1,Bullet Points"/>
    <w:basedOn w:val="Normal"/>
    <w:link w:val="ListParagraphChar"/>
    <w:uiPriority w:val="34"/>
    <w:qFormat/>
    <w:rsid w:val="00853A16"/>
    <w:pPr>
      <w:spacing w:after="120"/>
      <w:ind w:left="720"/>
      <w:contextualSpacing/>
      <w:jc w:val="both"/>
    </w:pPr>
    <w:rPr>
      <w:rFonts w:ascii="Palatino Linotype" w:hAnsi="Palatino Linotype"/>
    </w:rPr>
  </w:style>
  <w:style w:type="character" w:customStyle="1" w:styleId="ListParagraphChar">
    <w:name w:val="List Paragraph Char"/>
    <w:aliases w:val="Table of contents numbered Char,Recommendation Char,List Paragraph1 Char,List Paragraph11 Char,List Paragraph2 Char,Dot pt Char,F5 List Paragraph Char,List Paragraph Char Char Char Char,Indicator Text Char,Numbered Para 1 Char"/>
    <w:link w:val="ListParagraph"/>
    <w:uiPriority w:val="34"/>
    <w:locked/>
    <w:rsid w:val="00853A16"/>
    <w:rPr>
      <w:rFonts w:ascii="Palatino Linotype" w:hAnsi="Palatino Linotype"/>
      <w:lang w:val="en-GB"/>
    </w:rPr>
  </w:style>
  <w:style w:type="character" w:customStyle="1" w:styleId="Heading1Char">
    <w:name w:val="Heading 1 Char"/>
    <w:basedOn w:val="DefaultParagraphFont"/>
    <w:link w:val="Heading1"/>
    <w:uiPriority w:val="9"/>
    <w:rsid w:val="00DB6A6E"/>
    <w:rPr>
      <w:rFonts w:asciiTheme="majorHAnsi" w:eastAsiaTheme="majorEastAsia" w:hAnsiTheme="majorHAnsi" w:cstheme="majorBidi"/>
      <w:color w:val="2F5496" w:themeColor="accent1" w:themeShade="BF"/>
      <w:sz w:val="32"/>
      <w:szCs w:val="32"/>
      <w:lang w:val="en-GB"/>
    </w:rPr>
  </w:style>
  <w:style w:type="paragraph" w:styleId="BodyText">
    <w:name w:val="Body Text"/>
    <w:basedOn w:val="Normal"/>
    <w:link w:val="BodyTextChar"/>
    <w:uiPriority w:val="1"/>
    <w:qFormat/>
    <w:rsid w:val="00DB6A6E"/>
    <w:pPr>
      <w:widowControl w:val="0"/>
      <w:autoSpaceDE w:val="0"/>
      <w:autoSpaceDN w:val="0"/>
      <w:ind w:left="117"/>
      <w:jc w:val="both"/>
    </w:pPr>
    <w:rPr>
      <w:lang w:val="en-US"/>
    </w:rPr>
  </w:style>
  <w:style w:type="character" w:customStyle="1" w:styleId="BodyTextChar">
    <w:name w:val="Body Text Char"/>
    <w:basedOn w:val="DefaultParagraphFont"/>
    <w:link w:val="BodyText"/>
    <w:uiPriority w:val="1"/>
    <w:rsid w:val="00DB6A6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6A6E"/>
    <w:rPr>
      <w:sz w:val="16"/>
      <w:szCs w:val="16"/>
    </w:rPr>
  </w:style>
  <w:style w:type="paragraph" w:styleId="CommentText">
    <w:name w:val="annotation text"/>
    <w:basedOn w:val="Normal"/>
    <w:link w:val="CommentTextChar"/>
    <w:uiPriority w:val="99"/>
    <w:unhideWhenUsed/>
    <w:rsid w:val="00DB6A6E"/>
    <w:pPr>
      <w:widowControl w:val="0"/>
      <w:autoSpaceDE w:val="0"/>
      <w:autoSpaceDN w:val="0"/>
    </w:pPr>
    <w:rPr>
      <w:sz w:val="20"/>
      <w:szCs w:val="20"/>
    </w:rPr>
  </w:style>
  <w:style w:type="character" w:customStyle="1" w:styleId="CommentTextChar">
    <w:name w:val="Comment Text Char"/>
    <w:basedOn w:val="DefaultParagraphFont"/>
    <w:link w:val="CommentText"/>
    <w:uiPriority w:val="99"/>
    <w:rsid w:val="00DB6A6E"/>
    <w:rPr>
      <w:rFonts w:ascii="Times New Roman" w:eastAsia="Times New Roman" w:hAnsi="Times New Roman" w:cs="Times New Roman"/>
      <w:sz w:val="20"/>
      <w:szCs w:val="20"/>
      <w:lang w:val="mk-MK"/>
    </w:rPr>
  </w:style>
  <w:style w:type="paragraph" w:styleId="BalloonText">
    <w:name w:val="Balloon Text"/>
    <w:basedOn w:val="Normal"/>
    <w:link w:val="BalloonTextChar"/>
    <w:uiPriority w:val="99"/>
    <w:semiHidden/>
    <w:unhideWhenUsed/>
    <w:rsid w:val="00DB6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A6E"/>
    <w:rPr>
      <w:rFonts w:ascii="Segoe UI" w:hAnsi="Segoe UI" w:cs="Segoe UI"/>
      <w:sz w:val="18"/>
      <w:szCs w:val="18"/>
      <w:lang w:val="en-GB"/>
    </w:rPr>
  </w:style>
  <w:style w:type="character" w:styleId="Emphasis">
    <w:name w:val="Emphasis"/>
    <w:basedOn w:val="DefaultParagraphFont"/>
    <w:uiPriority w:val="20"/>
    <w:qFormat/>
    <w:rsid w:val="00C20231"/>
    <w:rPr>
      <w:i/>
      <w:iCs/>
    </w:rPr>
  </w:style>
  <w:style w:type="paragraph" w:styleId="CommentSubject">
    <w:name w:val="annotation subject"/>
    <w:basedOn w:val="CommentText"/>
    <w:next w:val="CommentText"/>
    <w:link w:val="CommentSubjectChar"/>
    <w:uiPriority w:val="99"/>
    <w:semiHidden/>
    <w:unhideWhenUsed/>
    <w:rsid w:val="000F7A7B"/>
    <w:pPr>
      <w:widowControl/>
      <w:autoSpaceDE/>
      <w:autoSpaceDN/>
    </w:pPr>
    <w:rPr>
      <w:b/>
      <w:bCs/>
    </w:rPr>
  </w:style>
  <w:style w:type="character" w:customStyle="1" w:styleId="CommentSubjectChar">
    <w:name w:val="Comment Subject Char"/>
    <w:basedOn w:val="CommentTextChar"/>
    <w:link w:val="CommentSubject"/>
    <w:uiPriority w:val="99"/>
    <w:semiHidden/>
    <w:rsid w:val="000F7A7B"/>
    <w:rPr>
      <w:rFonts w:ascii="Times New Roman" w:eastAsia="Times New Roman" w:hAnsi="Times New Roman" w:cs="Times New Roman"/>
      <w:b/>
      <w:bCs/>
      <w:sz w:val="20"/>
      <w:szCs w:val="20"/>
      <w:lang w:val="mk-MK" w:eastAsia="mk-MK"/>
    </w:rPr>
  </w:style>
  <w:style w:type="paragraph" w:styleId="Footer">
    <w:name w:val="footer"/>
    <w:basedOn w:val="Normal"/>
    <w:link w:val="FooterChar"/>
    <w:uiPriority w:val="99"/>
    <w:unhideWhenUsed/>
    <w:rsid w:val="008E5923"/>
    <w:pPr>
      <w:tabs>
        <w:tab w:val="center" w:pos="4513"/>
        <w:tab w:val="right" w:pos="9026"/>
      </w:tabs>
      <w:jc w:val="both"/>
    </w:pPr>
    <w:rPr>
      <w:rFonts w:ascii="Palatino Linotype" w:eastAsiaTheme="minorHAnsi" w:hAnsi="Palatino Linotype" w:cstheme="minorBidi"/>
      <w:sz w:val="22"/>
      <w:szCs w:val="22"/>
      <w:lang w:val="en-GB" w:eastAsia="en-US"/>
    </w:rPr>
  </w:style>
  <w:style w:type="character" w:customStyle="1" w:styleId="FooterChar">
    <w:name w:val="Footer Char"/>
    <w:basedOn w:val="DefaultParagraphFont"/>
    <w:link w:val="Footer"/>
    <w:uiPriority w:val="99"/>
    <w:rsid w:val="008E5923"/>
    <w:rPr>
      <w:rFonts w:ascii="Palatino Linotype" w:hAnsi="Palatino Linotype"/>
      <w:lang w:val="en-GB"/>
    </w:rPr>
  </w:style>
  <w:style w:type="paragraph" w:styleId="Header">
    <w:name w:val="header"/>
    <w:basedOn w:val="Normal"/>
    <w:link w:val="HeaderChar"/>
    <w:uiPriority w:val="99"/>
    <w:unhideWhenUsed/>
    <w:rsid w:val="00B65571"/>
    <w:pPr>
      <w:widowControl w:val="0"/>
      <w:tabs>
        <w:tab w:val="center" w:pos="4680"/>
        <w:tab w:val="right" w:pos="9360"/>
      </w:tabs>
      <w:autoSpaceDE w:val="0"/>
      <w:autoSpaceDN w:val="0"/>
    </w:pPr>
    <w:rPr>
      <w:sz w:val="22"/>
      <w:szCs w:val="22"/>
      <w:lang w:val="en-US" w:eastAsia="en-US"/>
    </w:rPr>
  </w:style>
  <w:style w:type="character" w:customStyle="1" w:styleId="HeaderChar">
    <w:name w:val="Header Char"/>
    <w:basedOn w:val="DefaultParagraphFont"/>
    <w:link w:val="Header"/>
    <w:uiPriority w:val="99"/>
    <w:rsid w:val="00B65571"/>
    <w:rPr>
      <w:rFonts w:ascii="Times New Roman" w:eastAsia="Times New Roman" w:hAnsi="Times New Roman" w:cs="Times New Roman"/>
    </w:rPr>
  </w:style>
  <w:style w:type="paragraph" w:styleId="Revision">
    <w:name w:val="Revision"/>
    <w:hidden/>
    <w:uiPriority w:val="99"/>
    <w:semiHidden/>
    <w:rsid w:val="00B854CF"/>
    <w:pPr>
      <w:spacing w:after="0" w:line="240" w:lineRule="auto"/>
    </w:pPr>
    <w:rPr>
      <w:rFonts w:ascii="Times New Roman" w:eastAsia="Times New Roman" w:hAnsi="Times New Roman" w:cs="Times New Roman"/>
      <w:sz w:val="24"/>
      <w:szCs w:val="24"/>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9313">
      <w:bodyDiv w:val="1"/>
      <w:marLeft w:val="0"/>
      <w:marRight w:val="0"/>
      <w:marTop w:val="0"/>
      <w:marBottom w:val="0"/>
      <w:divBdr>
        <w:top w:val="none" w:sz="0" w:space="0" w:color="auto"/>
        <w:left w:val="none" w:sz="0" w:space="0" w:color="auto"/>
        <w:bottom w:val="none" w:sz="0" w:space="0" w:color="auto"/>
        <w:right w:val="none" w:sz="0" w:space="0" w:color="auto"/>
      </w:divBdr>
      <w:divsChild>
        <w:div w:id="2134639913">
          <w:marLeft w:val="0"/>
          <w:marRight w:val="0"/>
          <w:marTop w:val="0"/>
          <w:marBottom w:val="0"/>
          <w:divBdr>
            <w:top w:val="none" w:sz="0" w:space="0" w:color="auto"/>
            <w:left w:val="none" w:sz="0" w:space="0" w:color="auto"/>
            <w:bottom w:val="none" w:sz="0" w:space="0" w:color="auto"/>
            <w:right w:val="none" w:sz="0" w:space="0" w:color="auto"/>
          </w:divBdr>
        </w:div>
        <w:div w:id="233665956">
          <w:marLeft w:val="0"/>
          <w:marRight w:val="0"/>
          <w:marTop w:val="0"/>
          <w:marBottom w:val="0"/>
          <w:divBdr>
            <w:top w:val="none" w:sz="0" w:space="0" w:color="auto"/>
            <w:left w:val="none" w:sz="0" w:space="0" w:color="auto"/>
            <w:bottom w:val="none" w:sz="0" w:space="0" w:color="auto"/>
            <w:right w:val="none" w:sz="0" w:space="0" w:color="auto"/>
          </w:divBdr>
        </w:div>
        <w:div w:id="1108161452">
          <w:marLeft w:val="0"/>
          <w:marRight w:val="0"/>
          <w:marTop w:val="0"/>
          <w:marBottom w:val="0"/>
          <w:divBdr>
            <w:top w:val="none" w:sz="0" w:space="0" w:color="auto"/>
            <w:left w:val="none" w:sz="0" w:space="0" w:color="auto"/>
            <w:bottom w:val="none" w:sz="0" w:space="0" w:color="auto"/>
            <w:right w:val="none" w:sz="0" w:space="0" w:color="auto"/>
          </w:divBdr>
        </w:div>
        <w:div w:id="1492671718">
          <w:marLeft w:val="0"/>
          <w:marRight w:val="0"/>
          <w:marTop w:val="0"/>
          <w:marBottom w:val="0"/>
          <w:divBdr>
            <w:top w:val="none" w:sz="0" w:space="0" w:color="auto"/>
            <w:left w:val="none" w:sz="0" w:space="0" w:color="auto"/>
            <w:bottom w:val="none" w:sz="0" w:space="0" w:color="auto"/>
            <w:right w:val="none" w:sz="0" w:space="0" w:color="auto"/>
          </w:divBdr>
        </w:div>
      </w:divsChild>
    </w:div>
    <w:div w:id="110324604">
      <w:bodyDiv w:val="1"/>
      <w:marLeft w:val="0"/>
      <w:marRight w:val="0"/>
      <w:marTop w:val="0"/>
      <w:marBottom w:val="0"/>
      <w:divBdr>
        <w:top w:val="none" w:sz="0" w:space="0" w:color="auto"/>
        <w:left w:val="none" w:sz="0" w:space="0" w:color="auto"/>
        <w:bottom w:val="none" w:sz="0" w:space="0" w:color="auto"/>
        <w:right w:val="none" w:sz="0" w:space="0" w:color="auto"/>
      </w:divBdr>
      <w:divsChild>
        <w:div w:id="467554333">
          <w:marLeft w:val="0"/>
          <w:marRight w:val="0"/>
          <w:marTop w:val="0"/>
          <w:marBottom w:val="0"/>
          <w:divBdr>
            <w:top w:val="none" w:sz="0" w:space="0" w:color="auto"/>
            <w:left w:val="none" w:sz="0" w:space="0" w:color="auto"/>
            <w:bottom w:val="none" w:sz="0" w:space="0" w:color="auto"/>
            <w:right w:val="none" w:sz="0" w:space="0" w:color="auto"/>
          </w:divBdr>
        </w:div>
        <w:div w:id="2059740731">
          <w:marLeft w:val="0"/>
          <w:marRight w:val="0"/>
          <w:marTop w:val="0"/>
          <w:marBottom w:val="0"/>
          <w:divBdr>
            <w:top w:val="none" w:sz="0" w:space="0" w:color="auto"/>
            <w:left w:val="none" w:sz="0" w:space="0" w:color="auto"/>
            <w:bottom w:val="none" w:sz="0" w:space="0" w:color="auto"/>
            <w:right w:val="none" w:sz="0" w:space="0" w:color="auto"/>
          </w:divBdr>
        </w:div>
        <w:div w:id="1073551920">
          <w:marLeft w:val="0"/>
          <w:marRight w:val="0"/>
          <w:marTop w:val="0"/>
          <w:marBottom w:val="0"/>
          <w:divBdr>
            <w:top w:val="none" w:sz="0" w:space="0" w:color="auto"/>
            <w:left w:val="none" w:sz="0" w:space="0" w:color="auto"/>
            <w:bottom w:val="none" w:sz="0" w:space="0" w:color="auto"/>
            <w:right w:val="none" w:sz="0" w:space="0" w:color="auto"/>
          </w:divBdr>
        </w:div>
        <w:div w:id="600836779">
          <w:marLeft w:val="0"/>
          <w:marRight w:val="0"/>
          <w:marTop w:val="0"/>
          <w:marBottom w:val="0"/>
          <w:divBdr>
            <w:top w:val="none" w:sz="0" w:space="0" w:color="auto"/>
            <w:left w:val="none" w:sz="0" w:space="0" w:color="auto"/>
            <w:bottom w:val="none" w:sz="0" w:space="0" w:color="auto"/>
            <w:right w:val="none" w:sz="0" w:space="0" w:color="auto"/>
          </w:divBdr>
        </w:div>
        <w:div w:id="1143304455">
          <w:marLeft w:val="0"/>
          <w:marRight w:val="0"/>
          <w:marTop w:val="0"/>
          <w:marBottom w:val="0"/>
          <w:divBdr>
            <w:top w:val="none" w:sz="0" w:space="0" w:color="auto"/>
            <w:left w:val="none" w:sz="0" w:space="0" w:color="auto"/>
            <w:bottom w:val="none" w:sz="0" w:space="0" w:color="auto"/>
            <w:right w:val="none" w:sz="0" w:space="0" w:color="auto"/>
          </w:divBdr>
        </w:div>
        <w:div w:id="1076049069">
          <w:marLeft w:val="0"/>
          <w:marRight w:val="0"/>
          <w:marTop w:val="0"/>
          <w:marBottom w:val="0"/>
          <w:divBdr>
            <w:top w:val="none" w:sz="0" w:space="0" w:color="auto"/>
            <w:left w:val="none" w:sz="0" w:space="0" w:color="auto"/>
            <w:bottom w:val="none" w:sz="0" w:space="0" w:color="auto"/>
            <w:right w:val="none" w:sz="0" w:space="0" w:color="auto"/>
          </w:divBdr>
        </w:div>
        <w:div w:id="1865708963">
          <w:marLeft w:val="0"/>
          <w:marRight w:val="0"/>
          <w:marTop w:val="0"/>
          <w:marBottom w:val="0"/>
          <w:divBdr>
            <w:top w:val="none" w:sz="0" w:space="0" w:color="auto"/>
            <w:left w:val="none" w:sz="0" w:space="0" w:color="auto"/>
            <w:bottom w:val="none" w:sz="0" w:space="0" w:color="auto"/>
            <w:right w:val="none" w:sz="0" w:space="0" w:color="auto"/>
          </w:divBdr>
        </w:div>
        <w:div w:id="679936565">
          <w:marLeft w:val="0"/>
          <w:marRight w:val="0"/>
          <w:marTop w:val="0"/>
          <w:marBottom w:val="0"/>
          <w:divBdr>
            <w:top w:val="none" w:sz="0" w:space="0" w:color="auto"/>
            <w:left w:val="none" w:sz="0" w:space="0" w:color="auto"/>
            <w:bottom w:val="none" w:sz="0" w:space="0" w:color="auto"/>
            <w:right w:val="none" w:sz="0" w:space="0" w:color="auto"/>
          </w:divBdr>
        </w:div>
        <w:div w:id="920718541">
          <w:marLeft w:val="0"/>
          <w:marRight w:val="0"/>
          <w:marTop w:val="0"/>
          <w:marBottom w:val="0"/>
          <w:divBdr>
            <w:top w:val="none" w:sz="0" w:space="0" w:color="auto"/>
            <w:left w:val="none" w:sz="0" w:space="0" w:color="auto"/>
            <w:bottom w:val="none" w:sz="0" w:space="0" w:color="auto"/>
            <w:right w:val="none" w:sz="0" w:space="0" w:color="auto"/>
          </w:divBdr>
        </w:div>
        <w:div w:id="271598298">
          <w:marLeft w:val="0"/>
          <w:marRight w:val="0"/>
          <w:marTop w:val="0"/>
          <w:marBottom w:val="0"/>
          <w:divBdr>
            <w:top w:val="none" w:sz="0" w:space="0" w:color="auto"/>
            <w:left w:val="none" w:sz="0" w:space="0" w:color="auto"/>
            <w:bottom w:val="none" w:sz="0" w:space="0" w:color="auto"/>
            <w:right w:val="none" w:sz="0" w:space="0" w:color="auto"/>
          </w:divBdr>
        </w:div>
        <w:div w:id="1123696699">
          <w:marLeft w:val="0"/>
          <w:marRight w:val="0"/>
          <w:marTop w:val="0"/>
          <w:marBottom w:val="0"/>
          <w:divBdr>
            <w:top w:val="none" w:sz="0" w:space="0" w:color="auto"/>
            <w:left w:val="none" w:sz="0" w:space="0" w:color="auto"/>
            <w:bottom w:val="none" w:sz="0" w:space="0" w:color="auto"/>
            <w:right w:val="none" w:sz="0" w:space="0" w:color="auto"/>
          </w:divBdr>
        </w:div>
        <w:div w:id="709568590">
          <w:marLeft w:val="0"/>
          <w:marRight w:val="0"/>
          <w:marTop w:val="0"/>
          <w:marBottom w:val="0"/>
          <w:divBdr>
            <w:top w:val="none" w:sz="0" w:space="0" w:color="auto"/>
            <w:left w:val="none" w:sz="0" w:space="0" w:color="auto"/>
            <w:bottom w:val="none" w:sz="0" w:space="0" w:color="auto"/>
            <w:right w:val="none" w:sz="0" w:space="0" w:color="auto"/>
          </w:divBdr>
        </w:div>
        <w:div w:id="1492139220">
          <w:marLeft w:val="0"/>
          <w:marRight w:val="0"/>
          <w:marTop w:val="0"/>
          <w:marBottom w:val="0"/>
          <w:divBdr>
            <w:top w:val="none" w:sz="0" w:space="0" w:color="auto"/>
            <w:left w:val="none" w:sz="0" w:space="0" w:color="auto"/>
            <w:bottom w:val="none" w:sz="0" w:space="0" w:color="auto"/>
            <w:right w:val="none" w:sz="0" w:space="0" w:color="auto"/>
          </w:divBdr>
        </w:div>
        <w:div w:id="866334425">
          <w:marLeft w:val="0"/>
          <w:marRight w:val="0"/>
          <w:marTop w:val="0"/>
          <w:marBottom w:val="0"/>
          <w:divBdr>
            <w:top w:val="none" w:sz="0" w:space="0" w:color="auto"/>
            <w:left w:val="none" w:sz="0" w:space="0" w:color="auto"/>
            <w:bottom w:val="none" w:sz="0" w:space="0" w:color="auto"/>
            <w:right w:val="none" w:sz="0" w:space="0" w:color="auto"/>
          </w:divBdr>
        </w:div>
        <w:div w:id="1104570485">
          <w:marLeft w:val="0"/>
          <w:marRight w:val="0"/>
          <w:marTop w:val="0"/>
          <w:marBottom w:val="0"/>
          <w:divBdr>
            <w:top w:val="none" w:sz="0" w:space="0" w:color="auto"/>
            <w:left w:val="none" w:sz="0" w:space="0" w:color="auto"/>
            <w:bottom w:val="none" w:sz="0" w:space="0" w:color="auto"/>
            <w:right w:val="none" w:sz="0" w:space="0" w:color="auto"/>
          </w:divBdr>
        </w:div>
        <w:div w:id="2142916153">
          <w:marLeft w:val="0"/>
          <w:marRight w:val="0"/>
          <w:marTop w:val="0"/>
          <w:marBottom w:val="0"/>
          <w:divBdr>
            <w:top w:val="none" w:sz="0" w:space="0" w:color="auto"/>
            <w:left w:val="none" w:sz="0" w:space="0" w:color="auto"/>
            <w:bottom w:val="none" w:sz="0" w:space="0" w:color="auto"/>
            <w:right w:val="none" w:sz="0" w:space="0" w:color="auto"/>
          </w:divBdr>
        </w:div>
        <w:div w:id="16590901">
          <w:marLeft w:val="0"/>
          <w:marRight w:val="0"/>
          <w:marTop w:val="0"/>
          <w:marBottom w:val="0"/>
          <w:divBdr>
            <w:top w:val="none" w:sz="0" w:space="0" w:color="auto"/>
            <w:left w:val="none" w:sz="0" w:space="0" w:color="auto"/>
            <w:bottom w:val="none" w:sz="0" w:space="0" w:color="auto"/>
            <w:right w:val="none" w:sz="0" w:space="0" w:color="auto"/>
          </w:divBdr>
        </w:div>
        <w:div w:id="2114469260">
          <w:marLeft w:val="0"/>
          <w:marRight w:val="0"/>
          <w:marTop w:val="0"/>
          <w:marBottom w:val="0"/>
          <w:divBdr>
            <w:top w:val="none" w:sz="0" w:space="0" w:color="auto"/>
            <w:left w:val="none" w:sz="0" w:space="0" w:color="auto"/>
            <w:bottom w:val="none" w:sz="0" w:space="0" w:color="auto"/>
            <w:right w:val="none" w:sz="0" w:space="0" w:color="auto"/>
          </w:divBdr>
        </w:div>
        <w:div w:id="837886184">
          <w:marLeft w:val="0"/>
          <w:marRight w:val="0"/>
          <w:marTop w:val="0"/>
          <w:marBottom w:val="0"/>
          <w:divBdr>
            <w:top w:val="none" w:sz="0" w:space="0" w:color="auto"/>
            <w:left w:val="none" w:sz="0" w:space="0" w:color="auto"/>
            <w:bottom w:val="none" w:sz="0" w:space="0" w:color="auto"/>
            <w:right w:val="none" w:sz="0" w:space="0" w:color="auto"/>
          </w:divBdr>
        </w:div>
      </w:divsChild>
    </w:div>
    <w:div w:id="166603378">
      <w:bodyDiv w:val="1"/>
      <w:marLeft w:val="0"/>
      <w:marRight w:val="0"/>
      <w:marTop w:val="0"/>
      <w:marBottom w:val="0"/>
      <w:divBdr>
        <w:top w:val="none" w:sz="0" w:space="0" w:color="auto"/>
        <w:left w:val="none" w:sz="0" w:space="0" w:color="auto"/>
        <w:bottom w:val="none" w:sz="0" w:space="0" w:color="auto"/>
        <w:right w:val="none" w:sz="0" w:space="0" w:color="auto"/>
      </w:divBdr>
      <w:divsChild>
        <w:div w:id="1829439022">
          <w:marLeft w:val="0"/>
          <w:marRight w:val="0"/>
          <w:marTop w:val="0"/>
          <w:marBottom w:val="0"/>
          <w:divBdr>
            <w:top w:val="none" w:sz="0" w:space="0" w:color="auto"/>
            <w:left w:val="none" w:sz="0" w:space="0" w:color="auto"/>
            <w:bottom w:val="none" w:sz="0" w:space="0" w:color="auto"/>
            <w:right w:val="none" w:sz="0" w:space="0" w:color="auto"/>
          </w:divBdr>
        </w:div>
        <w:div w:id="533734476">
          <w:marLeft w:val="0"/>
          <w:marRight w:val="0"/>
          <w:marTop w:val="0"/>
          <w:marBottom w:val="0"/>
          <w:divBdr>
            <w:top w:val="none" w:sz="0" w:space="0" w:color="auto"/>
            <w:left w:val="none" w:sz="0" w:space="0" w:color="auto"/>
            <w:bottom w:val="none" w:sz="0" w:space="0" w:color="auto"/>
            <w:right w:val="none" w:sz="0" w:space="0" w:color="auto"/>
          </w:divBdr>
        </w:div>
        <w:div w:id="436370344">
          <w:marLeft w:val="0"/>
          <w:marRight w:val="0"/>
          <w:marTop w:val="0"/>
          <w:marBottom w:val="0"/>
          <w:divBdr>
            <w:top w:val="none" w:sz="0" w:space="0" w:color="auto"/>
            <w:left w:val="none" w:sz="0" w:space="0" w:color="auto"/>
            <w:bottom w:val="none" w:sz="0" w:space="0" w:color="auto"/>
            <w:right w:val="none" w:sz="0" w:space="0" w:color="auto"/>
          </w:divBdr>
        </w:div>
      </w:divsChild>
    </w:div>
    <w:div w:id="174150372">
      <w:bodyDiv w:val="1"/>
      <w:marLeft w:val="0"/>
      <w:marRight w:val="0"/>
      <w:marTop w:val="0"/>
      <w:marBottom w:val="0"/>
      <w:divBdr>
        <w:top w:val="none" w:sz="0" w:space="0" w:color="auto"/>
        <w:left w:val="none" w:sz="0" w:space="0" w:color="auto"/>
        <w:bottom w:val="none" w:sz="0" w:space="0" w:color="auto"/>
        <w:right w:val="none" w:sz="0" w:space="0" w:color="auto"/>
      </w:divBdr>
      <w:divsChild>
        <w:div w:id="525488389">
          <w:marLeft w:val="0"/>
          <w:marRight w:val="0"/>
          <w:marTop w:val="0"/>
          <w:marBottom w:val="0"/>
          <w:divBdr>
            <w:top w:val="none" w:sz="0" w:space="0" w:color="auto"/>
            <w:left w:val="none" w:sz="0" w:space="0" w:color="auto"/>
            <w:bottom w:val="none" w:sz="0" w:space="0" w:color="auto"/>
            <w:right w:val="none" w:sz="0" w:space="0" w:color="auto"/>
          </w:divBdr>
        </w:div>
        <w:div w:id="1599172876">
          <w:marLeft w:val="0"/>
          <w:marRight w:val="0"/>
          <w:marTop w:val="0"/>
          <w:marBottom w:val="0"/>
          <w:divBdr>
            <w:top w:val="none" w:sz="0" w:space="0" w:color="auto"/>
            <w:left w:val="none" w:sz="0" w:space="0" w:color="auto"/>
            <w:bottom w:val="none" w:sz="0" w:space="0" w:color="auto"/>
            <w:right w:val="none" w:sz="0" w:space="0" w:color="auto"/>
          </w:divBdr>
        </w:div>
      </w:divsChild>
    </w:div>
    <w:div w:id="180361628">
      <w:bodyDiv w:val="1"/>
      <w:marLeft w:val="0"/>
      <w:marRight w:val="0"/>
      <w:marTop w:val="0"/>
      <w:marBottom w:val="0"/>
      <w:divBdr>
        <w:top w:val="none" w:sz="0" w:space="0" w:color="auto"/>
        <w:left w:val="none" w:sz="0" w:space="0" w:color="auto"/>
        <w:bottom w:val="none" w:sz="0" w:space="0" w:color="auto"/>
        <w:right w:val="none" w:sz="0" w:space="0" w:color="auto"/>
      </w:divBdr>
      <w:divsChild>
        <w:div w:id="1566717706">
          <w:marLeft w:val="0"/>
          <w:marRight w:val="0"/>
          <w:marTop w:val="0"/>
          <w:marBottom w:val="0"/>
          <w:divBdr>
            <w:top w:val="none" w:sz="0" w:space="0" w:color="auto"/>
            <w:left w:val="none" w:sz="0" w:space="0" w:color="auto"/>
            <w:bottom w:val="none" w:sz="0" w:space="0" w:color="auto"/>
            <w:right w:val="none" w:sz="0" w:space="0" w:color="auto"/>
          </w:divBdr>
        </w:div>
        <w:div w:id="631063104">
          <w:marLeft w:val="0"/>
          <w:marRight w:val="0"/>
          <w:marTop w:val="0"/>
          <w:marBottom w:val="0"/>
          <w:divBdr>
            <w:top w:val="none" w:sz="0" w:space="0" w:color="auto"/>
            <w:left w:val="none" w:sz="0" w:space="0" w:color="auto"/>
            <w:bottom w:val="none" w:sz="0" w:space="0" w:color="auto"/>
            <w:right w:val="none" w:sz="0" w:space="0" w:color="auto"/>
          </w:divBdr>
        </w:div>
        <w:div w:id="828206737">
          <w:marLeft w:val="0"/>
          <w:marRight w:val="0"/>
          <w:marTop w:val="0"/>
          <w:marBottom w:val="0"/>
          <w:divBdr>
            <w:top w:val="none" w:sz="0" w:space="0" w:color="auto"/>
            <w:left w:val="none" w:sz="0" w:space="0" w:color="auto"/>
            <w:bottom w:val="none" w:sz="0" w:space="0" w:color="auto"/>
            <w:right w:val="none" w:sz="0" w:space="0" w:color="auto"/>
          </w:divBdr>
        </w:div>
        <w:div w:id="1721054539">
          <w:marLeft w:val="0"/>
          <w:marRight w:val="0"/>
          <w:marTop w:val="0"/>
          <w:marBottom w:val="0"/>
          <w:divBdr>
            <w:top w:val="none" w:sz="0" w:space="0" w:color="auto"/>
            <w:left w:val="none" w:sz="0" w:space="0" w:color="auto"/>
            <w:bottom w:val="none" w:sz="0" w:space="0" w:color="auto"/>
            <w:right w:val="none" w:sz="0" w:space="0" w:color="auto"/>
          </w:divBdr>
        </w:div>
      </w:divsChild>
    </w:div>
    <w:div w:id="187523855">
      <w:bodyDiv w:val="1"/>
      <w:marLeft w:val="0"/>
      <w:marRight w:val="0"/>
      <w:marTop w:val="0"/>
      <w:marBottom w:val="0"/>
      <w:divBdr>
        <w:top w:val="none" w:sz="0" w:space="0" w:color="auto"/>
        <w:left w:val="none" w:sz="0" w:space="0" w:color="auto"/>
        <w:bottom w:val="none" w:sz="0" w:space="0" w:color="auto"/>
        <w:right w:val="none" w:sz="0" w:space="0" w:color="auto"/>
      </w:divBdr>
      <w:divsChild>
        <w:div w:id="1456675285">
          <w:marLeft w:val="0"/>
          <w:marRight w:val="0"/>
          <w:marTop w:val="0"/>
          <w:marBottom w:val="0"/>
          <w:divBdr>
            <w:top w:val="none" w:sz="0" w:space="0" w:color="auto"/>
            <w:left w:val="none" w:sz="0" w:space="0" w:color="auto"/>
            <w:bottom w:val="none" w:sz="0" w:space="0" w:color="auto"/>
            <w:right w:val="none" w:sz="0" w:space="0" w:color="auto"/>
          </w:divBdr>
        </w:div>
        <w:div w:id="112293545">
          <w:marLeft w:val="0"/>
          <w:marRight w:val="0"/>
          <w:marTop w:val="0"/>
          <w:marBottom w:val="0"/>
          <w:divBdr>
            <w:top w:val="none" w:sz="0" w:space="0" w:color="auto"/>
            <w:left w:val="none" w:sz="0" w:space="0" w:color="auto"/>
            <w:bottom w:val="none" w:sz="0" w:space="0" w:color="auto"/>
            <w:right w:val="none" w:sz="0" w:space="0" w:color="auto"/>
          </w:divBdr>
        </w:div>
        <w:div w:id="1461722164">
          <w:marLeft w:val="0"/>
          <w:marRight w:val="0"/>
          <w:marTop w:val="0"/>
          <w:marBottom w:val="0"/>
          <w:divBdr>
            <w:top w:val="none" w:sz="0" w:space="0" w:color="auto"/>
            <w:left w:val="none" w:sz="0" w:space="0" w:color="auto"/>
            <w:bottom w:val="none" w:sz="0" w:space="0" w:color="auto"/>
            <w:right w:val="none" w:sz="0" w:space="0" w:color="auto"/>
          </w:divBdr>
        </w:div>
        <w:div w:id="2077239892">
          <w:marLeft w:val="0"/>
          <w:marRight w:val="0"/>
          <w:marTop w:val="0"/>
          <w:marBottom w:val="0"/>
          <w:divBdr>
            <w:top w:val="none" w:sz="0" w:space="0" w:color="auto"/>
            <w:left w:val="none" w:sz="0" w:space="0" w:color="auto"/>
            <w:bottom w:val="none" w:sz="0" w:space="0" w:color="auto"/>
            <w:right w:val="none" w:sz="0" w:space="0" w:color="auto"/>
          </w:divBdr>
        </w:div>
        <w:div w:id="1700474919">
          <w:marLeft w:val="0"/>
          <w:marRight w:val="0"/>
          <w:marTop w:val="0"/>
          <w:marBottom w:val="0"/>
          <w:divBdr>
            <w:top w:val="none" w:sz="0" w:space="0" w:color="auto"/>
            <w:left w:val="none" w:sz="0" w:space="0" w:color="auto"/>
            <w:bottom w:val="none" w:sz="0" w:space="0" w:color="auto"/>
            <w:right w:val="none" w:sz="0" w:space="0" w:color="auto"/>
          </w:divBdr>
        </w:div>
        <w:div w:id="1733700761">
          <w:marLeft w:val="0"/>
          <w:marRight w:val="0"/>
          <w:marTop w:val="0"/>
          <w:marBottom w:val="0"/>
          <w:divBdr>
            <w:top w:val="none" w:sz="0" w:space="0" w:color="auto"/>
            <w:left w:val="none" w:sz="0" w:space="0" w:color="auto"/>
            <w:bottom w:val="none" w:sz="0" w:space="0" w:color="auto"/>
            <w:right w:val="none" w:sz="0" w:space="0" w:color="auto"/>
          </w:divBdr>
        </w:div>
        <w:div w:id="1829860833">
          <w:marLeft w:val="0"/>
          <w:marRight w:val="0"/>
          <w:marTop w:val="0"/>
          <w:marBottom w:val="0"/>
          <w:divBdr>
            <w:top w:val="none" w:sz="0" w:space="0" w:color="auto"/>
            <w:left w:val="none" w:sz="0" w:space="0" w:color="auto"/>
            <w:bottom w:val="none" w:sz="0" w:space="0" w:color="auto"/>
            <w:right w:val="none" w:sz="0" w:space="0" w:color="auto"/>
          </w:divBdr>
        </w:div>
        <w:div w:id="1971200343">
          <w:marLeft w:val="0"/>
          <w:marRight w:val="0"/>
          <w:marTop w:val="0"/>
          <w:marBottom w:val="0"/>
          <w:divBdr>
            <w:top w:val="none" w:sz="0" w:space="0" w:color="auto"/>
            <w:left w:val="none" w:sz="0" w:space="0" w:color="auto"/>
            <w:bottom w:val="none" w:sz="0" w:space="0" w:color="auto"/>
            <w:right w:val="none" w:sz="0" w:space="0" w:color="auto"/>
          </w:divBdr>
        </w:div>
        <w:div w:id="325089368">
          <w:marLeft w:val="0"/>
          <w:marRight w:val="0"/>
          <w:marTop w:val="0"/>
          <w:marBottom w:val="0"/>
          <w:divBdr>
            <w:top w:val="none" w:sz="0" w:space="0" w:color="auto"/>
            <w:left w:val="none" w:sz="0" w:space="0" w:color="auto"/>
            <w:bottom w:val="none" w:sz="0" w:space="0" w:color="auto"/>
            <w:right w:val="none" w:sz="0" w:space="0" w:color="auto"/>
          </w:divBdr>
        </w:div>
        <w:div w:id="1968923927">
          <w:marLeft w:val="0"/>
          <w:marRight w:val="0"/>
          <w:marTop w:val="0"/>
          <w:marBottom w:val="0"/>
          <w:divBdr>
            <w:top w:val="none" w:sz="0" w:space="0" w:color="auto"/>
            <w:left w:val="none" w:sz="0" w:space="0" w:color="auto"/>
            <w:bottom w:val="none" w:sz="0" w:space="0" w:color="auto"/>
            <w:right w:val="none" w:sz="0" w:space="0" w:color="auto"/>
          </w:divBdr>
        </w:div>
        <w:div w:id="1260869163">
          <w:marLeft w:val="0"/>
          <w:marRight w:val="0"/>
          <w:marTop w:val="0"/>
          <w:marBottom w:val="0"/>
          <w:divBdr>
            <w:top w:val="none" w:sz="0" w:space="0" w:color="auto"/>
            <w:left w:val="none" w:sz="0" w:space="0" w:color="auto"/>
            <w:bottom w:val="none" w:sz="0" w:space="0" w:color="auto"/>
            <w:right w:val="none" w:sz="0" w:space="0" w:color="auto"/>
          </w:divBdr>
        </w:div>
        <w:div w:id="1460420515">
          <w:marLeft w:val="0"/>
          <w:marRight w:val="0"/>
          <w:marTop w:val="0"/>
          <w:marBottom w:val="0"/>
          <w:divBdr>
            <w:top w:val="none" w:sz="0" w:space="0" w:color="auto"/>
            <w:left w:val="none" w:sz="0" w:space="0" w:color="auto"/>
            <w:bottom w:val="none" w:sz="0" w:space="0" w:color="auto"/>
            <w:right w:val="none" w:sz="0" w:space="0" w:color="auto"/>
          </w:divBdr>
        </w:div>
        <w:div w:id="1738475001">
          <w:marLeft w:val="0"/>
          <w:marRight w:val="0"/>
          <w:marTop w:val="0"/>
          <w:marBottom w:val="0"/>
          <w:divBdr>
            <w:top w:val="none" w:sz="0" w:space="0" w:color="auto"/>
            <w:left w:val="none" w:sz="0" w:space="0" w:color="auto"/>
            <w:bottom w:val="none" w:sz="0" w:space="0" w:color="auto"/>
            <w:right w:val="none" w:sz="0" w:space="0" w:color="auto"/>
          </w:divBdr>
        </w:div>
        <w:div w:id="841166104">
          <w:marLeft w:val="0"/>
          <w:marRight w:val="0"/>
          <w:marTop w:val="0"/>
          <w:marBottom w:val="0"/>
          <w:divBdr>
            <w:top w:val="none" w:sz="0" w:space="0" w:color="auto"/>
            <w:left w:val="none" w:sz="0" w:space="0" w:color="auto"/>
            <w:bottom w:val="none" w:sz="0" w:space="0" w:color="auto"/>
            <w:right w:val="none" w:sz="0" w:space="0" w:color="auto"/>
          </w:divBdr>
        </w:div>
        <w:div w:id="66920421">
          <w:marLeft w:val="0"/>
          <w:marRight w:val="0"/>
          <w:marTop w:val="0"/>
          <w:marBottom w:val="0"/>
          <w:divBdr>
            <w:top w:val="none" w:sz="0" w:space="0" w:color="auto"/>
            <w:left w:val="none" w:sz="0" w:space="0" w:color="auto"/>
            <w:bottom w:val="none" w:sz="0" w:space="0" w:color="auto"/>
            <w:right w:val="none" w:sz="0" w:space="0" w:color="auto"/>
          </w:divBdr>
        </w:div>
        <w:div w:id="614560154">
          <w:marLeft w:val="0"/>
          <w:marRight w:val="0"/>
          <w:marTop w:val="0"/>
          <w:marBottom w:val="0"/>
          <w:divBdr>
            <w:top w:val="none" w:sz="0" w:space="0" w:color="auto"/>
            <w:left w:val="none" w:sz="0" w:space="0" w:color="auto"/>
            <w:bottom w:val="none" w:sz="0" w:space="0" w:color="auto"/>
            <w:right w:val="none" w:sz="0" w:space="0" w:color="auto"/>
          </w:divBdr>
        </w:div>
        <w:div w:id="1398824633">
          <w:marLeft w:val="0"/>
          <w:marRight w:val="0"/>
          <w:marTop w:val="0"/>
          <w:marBottom w:val="0"/>
          <w:divBdr>
            <w:top w:val="none" w:sz="0" w:space="0" w:color="auto"/>
            <w:left w:val="none" w:sz="0" w:space="0" w:color="auto"/>
            <w:bottom w:val="none" w:sz="0" w:space="0" w:color="auto"/>
            <w:right w:val="none" w:sz="0" w:space="0" w:color="auto"/>
          </w:divBdr>
        </w:div>
        <w:div w:id="341785754">
          <w:marLeft w:val="0"/>
          <w:marRight w:val="0"/>
          <w:marTop w:val="0"/>
          <w:marBottom w:val="0"/>
          <w:divBdr>
            <w:top w:val="none" w:sz="0" w:space="0" w:color="auto"/>
            <w:left w:val="none" w:sz="0" w:space="0" w:color="auto"/>
            <w:bottom w:val="none" w:sz="0" w:space="0" w:color="auto"/>
            <w:right w:val="none" w:sz="0" w:space="0" w:color="auto"/>
          </w:divBdr>
        </w:div>
        <w:div w:id="1885023327">
          <w:marLeft w:val="0"/>
          <w:marRight w:val="0"/>
          <w:marTop w:val="0"/>
          <w:marBottom w:val="0"/>
          <w:divBdr>
            <w:top w:val="none" w:sz="0" w:space="0" w:color="auto"/>
            <w:left w:val="none" w:sz="0" w:space="0" w:color="auto"/>
            <w:bottom w:val="none" w:sz="0" w:space="0" w:color="auto"/>
            <w:right w:val="none" w:sz="0" w:space="0" w:color="auto"/>
          </w:divBdr>
        </w:div>
        <w:div w:id="1432706483">
          <w:marLeft w:val="0"/>
          <w:marRight w:val="0"/>
          <w:marTop w:val="0"/>
          <w:marBottom w:val="0"/>
          <w:divBdr>
            <w:top w:val="none" w:sz="0" w:space="0" w:color="auto"/>
            <w:left w:val="none" w:sz="0" w:space="0" w:color="auto"/>
            <w:bottom w:val="none" w:sz="0" w:space="0" w:color="auto"/>
            <w:right w:val="none" w:sz="0" w:space="0" w:color="auto"/>
          </w:divBdr>
        </w:div>
        <w:div w:id="1270620389">
          <w:marLeft w:val="0"/>
          <w:marRight w:val="0"/>
          <w:marTop w:val="0"/>
          <w:marBottom w:val="0"/>
          <w:divBdr>
            <w:top w:val="none" w:sz="0" w:space="0" w:color="auto"/>
            <w:left w:val="none" w:sz="0" w:space="0" w:color="auto"/>
            <w:bottom w:val="none" w:sz="0" w:space="0" w:color="auto"/>
            <w:right w:val="none" w:sz="0" w:space="0" w:color="auto"/>
          </w:divBdr>
        </w:div>
        <w:div w:id="1937905228">
          <w:marLeft w:val="0"/>
          <w:marRight w:val="0"/>
          <w:marTop w:val="0"/>
          <w:marBottom w:val="0"/>
          <w:divBdr>
            <w:top w:val="none" w:sz="0" w:space="0" w:color="auto"/>
            <w:left w:val="none" w:sz="0" w:space="0" w:color="auto"/>
            <w:bottom w:val="none" w:sz="0" w:space="0" w:color="auto"/>
            <w:right w:val="none" w:sz="0" w:space="0" w:color="auto"/>
          </w:divBdr>
        </w:div>
        <w:div w:id="1962607057">
          <w:marLeft w:val="0"/>
          <w:marRight w:val="0"/>
          <w:marTop w:val="0"/>
          <w:marBottom w:val="0"/>
          <w:divBdr>
            <w:top w:val="none" w:sz="0" w:space="0" w:color="auto"/>
            <w:left w:val="none" w:sz="0" w:space="0" w:color="auto"/>
            <w:bottom w:val="none" w:sz="0" w:space="0" w:color="auto"/>
            <w:right w:val="none" w:sz="0" w:space="0" w:color="auto"/>
          </w:divBdr>
        </w:div>
        <w:div w:id="1066538243">
          <w:marLeft w:val="0"/>
          <w:marRight w:val="0"/>
          <w:marTop w:val="0"/>
          <w:marBottom w:val="0"/>
          <w:divBdr>
            <w:top w:val="none" w:sz="0" w:space="0" w:color="auto"/>
            <w:left w:val="none" w:sz="0" w:space="0" w:color="auto"/>
            <w:bottom w:val="none" w:sz="0" w:space="0" w:color="auto"/>
            <w:right w:val="none" w:sz="0" w:space="0" w:color="auto"/>
          </w:divBdr>
        </w:div>
        <w:div w:id="300774045">
          <w:marLeft w:val="0"/>
          <w:marRight w:val="0"/>
          <w:marTop w:val="0"/>
          <w:marBottom w:val="0"/>
          <w:divBdr>
            <w:top w:val="none" w:sz="0" w:space="0" w:color="auto"/>
            <w:left w:val="none" w:sz="0" w:space="0" w:color="auto"/>
            <w:bottom w:val="none" w:sz="0" w:space="0" w:color="auto"/>
            <w:right w:val="none" w:sz="0" w:space="0" w:color="auto"/>
          </w:divBdr>
        </w:div>
      </w:divsChild>
    </w:div>
    <w:div w:id="193928350">
      <w:bodyDiv w:val="1"/>
      <w:marLeft w:val="0"/>
      <w:marRight w:val="0"/>
      <w:marTop w:val="0"/>
      <w:marBottom w:val="0"/>
      <w:divBdr>
        <w:top w:val="none" w:sz="0" w:space="0" w:color="auto"/>
        <w:left w:val="none" w:sz="0" w:space="0" w:color="auto"/>
        <w:bottom w:val="none" w:sz="0" w:space="0" w:color="auto"/>
        <w:right w:val="none" w:sz="0" w:space="0" w:color="auto"/>
      </w:divBdr>
      <w:divsChild>
        <w:div w:id="1390887229">
          <w:marLeft w:val="0"/>
          <w:marRight w:val="0"/>
          <w:marTop w:val="0"/>
          <w:marBottom w:val="0"/>
          <w:divBdr>
            <w:top w:val="none" w:sz="0" w:space="0" w:color="auto"/>
            <w:left w:val="none" w:sz="0" w:space="0" w:color="auto"/>
            <w:bottom w:val="none" w:sz="0" w:space="0" w:color="auto"/>
            <w:right w:val="none" w:sz="0" w:space="0" w:color="auto"/>
          </w:divBdr>
        </w:div>
        <w:div w:id="1570072214">
          <w:marLeft w:val="0"/>
          <w:marRight w:val="0"/>
          <w:marTop w:val="0"/>
          <w:marBottom w:val="0"/>
          <w:divBdr>
            <w:top w:val="none" w:sz="0" w:space="0" w:color="auto"/>
            <w:left w:val="none" w:sz="0" w:space="0" w:color="auto"/>
            <w:bottom w:val="none" w:sz="0" w:space="0" w:color="auto"/>
            <w:right w:val="none" w:sz="0" w:space="0" w:color="auto"/>
          </w:divBdr>
        </w:div>
        <w:div w:id="644940935">
          <w:marLeft w:val="0"/>
          <w:marRight w:val="0"/>
          <w:marTop w:val="0"/>
          <w:marBottom w:val="0"/>
          <w:divBdr>
            <w:top w:val="none" w:sz="0" w:space="0" w:color="auto"/>
            <w:left w:val="none" w:sz="0" w:space="0" w:color="auto"/>
            <w:bottom w:val="none" w:sz="0" w:space="0" w:color="auto"/>
            <w:right w:val="none" w:sz="0" w:space="0" w:color="auto"/>
          </w:divBdr>
        </w:div>
        <w:div w:id="632100332">
          <w:marLeft w:val="0"/>
          <w:marRight w:val="0"/>
          <w:marTop w:val="0"/>
          <w:marBottom w:val="0"/>
          <w:divBdr>
            <w:top w:val="none" w:sz="0" w:space="0" w:color="auto"/>
            <w:left w:val="none" w:sz="0" w:space="0" w:color="auto"/>
            <w:bottom w:val="none" w:sz="0" w:space="0" w:color="auto"/>
            <w:right w:val="none" w:sz="0" w:space="0" w:color="auto"/>
          </w:divBdr>
        </w:div>
        <w:div w:id="198661582">
          <w:marLeft w:val="0"/>
          <w:marRight w:val="0"/>
          <w:marTop w:val="0"/>
          <w:marBottom w:val="0"/>
          <w:divBdr>
            <w:top w:val="none" w:sz="0" w:space="0" w:color="auto"/>
            <w:left w:val="none" w:sz="0" w:space="0" w:color="auto"/>
            <w:bottom w:val="none" w:sz="0" w:space="0" w:color="auto"/>
            <w:right w:val="none" w:sz="0" w:space="0" w:color="auto"/>
          </w:divBdr>
        </w:div>
        <w:div w:id="1445617070">
          <w:marLeft w:val="0"/>
          <w:marRight w:val="0"/>
          <w:marTop w:val="0"/>
          <w:marBottom w:val="0"/>
          <w:divBdr>
            <w:top w:val="none" w:sz="0" w:space="0" w:color="auto"/>
            <w:left w:val="none" w:sz="0" w:space="0" w:color="auto"/>
            <w:bottom w:val="none" w:sz="0" w:space="0" w:color="auto"/>
            <w:right w:val="none" w:sz="0" w:space="0" w:color="auto"/>
          </w:divBdr>
        </w:div>
        <w:div w:id="2087722307">
          <w:marLeft w:val="0"/>
          <w:marRight w:val="0"/>
          <w:marTop w:val="0"/>
          <w:marBottom w:val="0"/>
          <w:divBdr>
            <w:top w:val="none" w:sz="0" w:space="0" w:color="auto"/>
            <w:left w:val="none" w:sz="0" w:space="0" w:color="auto"/>
            <w:bottom w:val="none" w:sz="0" w:space="0" w:color="auto"/>
            <w:right w:val="none" w:sz="0" w:space="0" w:color="auto"/>
          </w:divBdr>
        </w:div>
        <w:div w:id="614825516">
          <w:marLeft w:val="0"/>
          <w:marRight w:val="0"/>
          <w:marTop w:val="0"/>
          <w:marBottom w:val="0"/>
          <w:divBdr>
            <w:top w:val="none" w:sz="0" w:space="0" w:color="auto"/>
            <w:left w:val="none" w:sz="0" w:space="0" w:color="auto"/>
            <w:bottom w:val="none" w:sz="0" w:space="0" w:color="auto"/>
            <w:right w:val="none" w:sz="0" w:space="0" w:color="auto"/>
          </w:divBdr>
        </w:div>
        <w:div w:id="377584131">
          <w:marLeft w:val="0"/>
          <w:marRight w:val="0"/>
          <w:marTop w:val="0"/>
          <w:marBottom w:val="0"/>
          <w:divBdr>
            <w:top w:val="none" w:sz="0" w:space="0" w:color="auto"/>
            <w:left w:val="none" w:sz="0" w:space="0" w:color="auto"/>
            <w:bottom w:val="none" w:sz="0" w:space="0" w:color="auto"/>
            <w:right w:val="none" w:sz="0" w:space="0" w:color="auto"/>
          </w:divBdr>
        </w:div>
        <w:div w:id="2037802960">
          <w:marLeft w:val="0"/>
          <w:marRight w:val="0"/>
          <w:marTop w:val="0"/>
          <w:marBottom w:val="0"/>
          <w:divBdr>
            <w:top w:val="none" w:sz="0" w:space="0" w:color="auto"/>
            <w:left w:val="none" w:sz="0" w:space="0" w:color="auto"/>
            <w:bottom w:val="none" w:sz="0" w:space="0" w:color="auto"/>
            <w:right w:val="none" w:sz="0" w:space="0" w:color="auto"/>
          </w:divBdr>
        </w:div>
        <w:div w:id="1152136354">
          <w:marLeft w:val="0"/>
          <w:marRight w:val="0"/>
          <w:marTop w:val="0"/>
          <w:marBottom w:val="0"/>
          <w:divBdr>
            <w:top w:val="none" w:sz="0" w:space="0" w:color="auto"/>
            <w:left w:val="none" w:sz="0" w:space="0" w:color="auto"/>
            <w:bottom w:val="none" w:sz="0" w:space="0" w:color="auto"/>
            <w:right w:val="none" w:sz="0" w:space="0" w:color="auto"/>
          </w:divBdr>
        </w:div>
        <w:div w:id="1225876409">
          <w:marLeft w:val="0"/>
          <w:marRight w:val="0"/>
          <w:marTop w:val="0"/>
          <w:marBottom w:val="0"/>
          <w:divBdr>
            <w:top w:val="none" w:sz="0" w:space="0" w:color="auto"/>
            <w:left w:val="none" w:sz="0" w:space="0" w:color="auto"/>
            <w:bottom w:val="none" w:sz="0" w:space="0" w:color="auto"/>
            <w:right w:val="none" w:sz="0" w:space="0" w:color="auto"/>
          </w:divBdr>
        </w:div>
        <w:div w:id="1140226467">
          <w:marLeft w:val="0"/>
          <w:marRight w:val="0"/>
          <w:marTop w:val="0"/>
          <w:marBottom w:val="0"/>
          <w:divBdr>
            <w:top w:val="none" w:sz="0" w:space="0" w:color="auto"/>
            <w:left w:val="none" w:sz="0" w:space="0" w:color="auto"/>
            <w:bottom w:val="none" w:sz="0" w:space="0" w:color="auto"/>
            <w:right w:val="none" w:sz="0" w:space="0" w:color="auto"/>
          </w:divBdr>
        </w:div>
      </w:divsChild>
    </w:div>
    <w:div w:id="256866800">
      <w:bodyDiv w:val="1"/>
      <w:marLeft w:val="0"/>
      <w:marRight w:val="0"/>
      <w:marTop w:val="0"/>
      <w:marBottom w:val="0"/>
      <w:divBdr>
        <w:top w:val="none" w:sz="0" w:space="0" w:color="auto"/>
        <w:left w:val="none" w:sz="0" w:space="0" w:color="auto"/>
        <w:bottom w:val="none" w:sz="0" w:space="0" w:color="auto"/>
        <w:right w:val="none" w:sz="0" w:space="0" w:color="auto"/>
      </w:divBdr>
    </w:div>
    <w:div w:id="267007963">
      <w:bodyDiv w:val="1"/>
      <w:marLeft w:val="0"/>
      <w:marRight w:val="0"/>
      <w:marTop w:val="0"/>
      <w:marBottom w:val="0"/>
      <w:divBdr>
        <w:top w:val="none" w:sz="0" w:space="0" w:color="auto"/>
        <w:left w:val="none" w:sz="0" w:space="0" w:color="auto"/>
        <w:bottom w:val="none" w:sz="0" w:space="0" w:color="auto"/>
        <w:right w:val="none" w:sz="0" w:space="0" w:color="auto"/>
      </w:divBdr>
      <w:divsChild>
        <w:div w:id="1629168167">
          <w:marLeft w:val="0"/>
          <w:marRight w:val="0"/>
          <w:marTop w:val="0"/>
          <w:marBottom w:val="0"/>
          <w:divBdr>
            <w:top w:val="none" w:sz="0" w:space="0" w:color="auto"/>
            <w:left w:val="none" w:sz="0" w:space="0" w:color="auto"/>
            <w:bottom w:val="none" w:sz="0" w:space="0" w:color="auto"/>
            <w:right w:val="none" w:sz="0" w:space="0" w:color="auto"/>
          </w:divBdr>
        </w:div>
        <w:div w:id="873081778">
          <w:marLeft w:val="0"/>
          <w:marRight w:val="0"/>
          <w:marTop w:val="0"/>
          <w:marBottom w:val="0"/>
          <w:divBdr>
            <w:top w:val="none" w:sz="0" w:space="0" w:color="auto"/>
            <w:left w:val="none" w:sz="0" w:space="0" w:color="auto"/>
            <w:bottom w:val="none" w:sz="0" w:space="0" w:color="auto"/>
            <w:right w:val="none" w:sz="0" w:space="0" w:color="auto"/>
          </w:divBdr>
        </w:div>
        <w:div w:id="1307272866">
          <w:marLeft w:val="0"/>
          <w:marRight w:val="0"/>
          <w:marTop w:val="0"/>
          <w:marBottom w:val="0"/>
          <w:divBdr>
            <w:top w:val="none" w:sz="0" w:space="0" w:color="auto"/>
            <w:left w:val="none" w:sz="0" w:space="0" w:color="auto"/>
            <w:bottom w:val="none" w:sz="0" w:space="0" w:color="auto"/>
            <w:right w:val="none" w:sz="0" w:space="0" w:color="auto"/>
          </w:divBdr>
        </w:div>
        <w:div w:id="217012008">
          <w:marLeft w:val="0"/>
          <w:marRight w:val="0"/>
          <w:marTop w:val="0"/>
          <w:marBottom w:val="0"/>
          <w:divBdr>
            <w:top w:val="none" w:sz="0" w:space="0" w:color="auto"/>
            <w:left w:val="none" w:sz="0" w:space="0" w:color="auto"/>
            <w:bottom w:val="none" w:sz="0" w:space="0" w:color="auto"/>
            <w:right w:val="none" w:sz="0" w:space="0" w:color="auto"/>
          </w:divBdr>
        </w:div>
        <w:div w:id="771555853">
          <w:marLeft w:val="0"/>
          <w:marRight w:val="0"/>
          <w:marTop w:val="0"/>
          <w:marBottom w:val="0"/>
          <w:divBdr>
            <w:top w:val="none" w:sz="0" w:space="0" w:color="auto"/>
            <w:left w:val="none" w:sz="0" w:space="0" w:color="auto"/>
            <w:bottom w:val="none" w:sz="0" w:space="0" w:color="auto"/>
            <w:right w:val="none" w:sz="0" w:space="0" w:color="auto"/>
          </w:divBdr>
        </w:div>
        <w:div w:id="1023507880">
          <w:marLeft w:val="0"/>
          <w:marRight w:val="0"/>
          <w:marTop w:val="0"/>
          <w:marBottom w:val="0"/>
          <w:divBdr>
            <w:top w:val="none" w:sz="0" w:space="0" w:color="auto"/>
            <w:left w:val="none" w:sz="0" w:space="0" w:color="auto"/>
            <w:bottom w:val="none" w:sz="0" w:space="0" w:color="auto"/>
            <w:right w:val="none" w:sz="0" w:space="0" w:color="auto"/>
          </w:divBdr>
        </w:div>
        <w:div w:id="1026977782">
          <w:marLeft w:val="0"/>
          <w:marRight w:val="0"/>
          <w:marTop w:val="0"/>
          <w:marBottom w:val="0"/>
          <w:divBdr>
            <w:top w:val="none" w:sz="0" w:space="0" w:color="auto"/>
            <w:left w:val="none" w:sz="0" w:space="0" w:color="auto"/>
            <w:bottom w:val="none" w:sz="0" w:space="0" w:color="auto"/>
            <w:right w:val="none" w:sz="0" w:space="0" w:color="auto"/>
          </w:divBdr>
        </w:div>
        <w:div w:id="1818298849">
          <w:marLeft w:val="0"/>
          <w:marRight w:val="0"/>
          <w:marTop w:val="0"/>
          <w:marBottom w:val="0"/>
          <w:divBdr>
            <w:top w:val="none" w:sz="0" w:space="0" w:color="auto"/>
            <w:left w:val="none" w:sz="0" w:space="0" w:color="auto"/>
            <w:bottom w:val="none" w:sz="0" w:space="0" w:color="auto"/>
            <w:right w:val="none" w:sz="0" w:space="0" w:color="auto"/>
          </w:divBdr>
        </w:div>
        <w:div w:id="346836738">
          <w:marLeft w:val="0"/>
          <w:marRight w:val="0"/>
          <w:marTop w:val="0"/>
          <w:marBottom w:val="0"/>
          <w:divBdr>
            <w:top w:val="none" w:sz="0" w:space="0" w:color="auto"/>
            <w:left w:val="none" w:sz="0" w:space="0" w:color="auto"/>
            <w:bottom w:val="none" w:sz="0" w:space="0" w:color="auto"/>
            <w:right w:val="none" w:sz="0" w:space="0" w:color="auto"/>
          </w:divBdr>
        </w:div>
        <w:div w:id="829712858">
          <w:marLeft w:val="0"/>
          <w:marRight w:val="0"/>
          <w:marTop w:val="0"/>
          <w:marBottom w:val="0"/>
          <w:divBdr>
            <w:top w:val="none" w:sz="0" w:space="0" w:color="auto"/>
            <w:left w:val="none" w:sz="0" w:space="0" w:color="auto"/>
            <w:bottom w:val="none" w:sz="0" w:space="0" w:color="auto"/>
            <w:right w:val="none" w:sz="0" w:space="0" w:color="auto"/>
          </w:divBdr>
        </w:div>
        <w:div w:id="1822189331">
          <w:marLeft w:val="0"/>
          <w:marRight w:val="0"/>
          <w:marTop w:val="0"/>
          <w:marBottom w:val="0"/>
          <w:divBdr>
            <w:top w:val="none" w:sz="0" w:space="0" w:color="auto"/>
            <w:left w:val="none" w:sz="0" w:space="0" w:color="auto"/>
            <w:bottom w:val="none" w:sz="0" w:space="0" w:color="auto"/>
            <w:right w:val="none" w:sz="0" w:space="0" w:color="auto"/>
          </w:divBdr>
        </w:div>
        <w:div w:id="1663853786">
          <w:marLeft w:val="0"/>
          <w:marRight w:val="0"/>
          <w:marTop w:val="0"/>
          <w:marBottom w:val="0"/>
          <w:divBdr>
            <w:top w:val="none" w:sz="0" w:space="0" w:color="auto"/>
            <w:left w:val="none" w:sz="0" w:space="0" w:color="auto"/>
            <w:bottom w:val="none" w:sz="0" w:space="0" w:color="auto"/>
            <w:right w:val="none" w:sz="0" w:space="0" w:color="auto"/>
          </w:divBdr>
        </w:div>
        <w:div w:id="692417511">
          <w:marLeft w:val="0"/>
          <w:marRight w:val="0"/>
          <w:marTop w:val="0"/>
          <w:marBottom w:val="0"/>
          <w:divBdr>
            <w:top w:val="none" w:sz="0" w:space="0" w:color="auto"/>
            <w:left w:val="none" w:sz="0" w:space="0" w:color="auto"/>
            <w:bottom w:val="none" w:sz="0" w:space="0" w:color="auto"/>
            <w:right w:val="none" w:sz="0" w:space="0" w:color="auto"/>
          </w:divBdr>
        </w:div>
        <w:div w:id="250285334">
          <w:marLeft w:val="0"/>
          <w:marRight w:val="0"/>
          <w:marTop w:val="0"/>
          <w:marBottom w:val="0"/>
          <w:divBdr>
            <w:top w:val="none" w:sz="0" w:space="0" w:color="auto"/>
            <w:left w:val="none" w:sz="0" w:space="0" w:color="auto"/>
            <w:bottom w:val="none" w:sz="0" w:space="0" w:color="auto"/>
            <w:right w:val="none" w:sz="0" w:space="0" w:color="auto"/>
          </w:divBdr>
        </w:div>
      </w:divsChild>
    </w:div>
    <w:div w:id="292368151">
      <w:bodyDiv w:val="1"/>
      <w:marLeft w:val="0"/>
      <w:marRight w:val="0"/>
      <w:marTop w:val="0"/>
      <w:marBottom w:val="0"/>
      <w:divBdr>
        <w:top w:val="none" w:sz="0" w:space="0" w:color="auto"/>
        <w:left w:val="none" w:sz="0" w:space="0" w:color="auto"/>
        <w:bottom w:val="none" w:sz="0" w:space="0" w:color="auto"/>
        <w:right w:val="none" w:sz="0" w:space="0" w:color="auto"/>
      </w:divBdr>
    </w:div>
    <w:div w:id="321814399">
      <w:bodyDiv w:val="1"/>
      <w:marLeft w:val="0"/>
      <w:marRight w:val="0"/>
      <w:marTop w:val="0"/>
      <w:marBottom w:val="0"/>
      <w:divBdr>
        <w:top w:val="none" w:sz="0" w:space="0" w:color="auto"/>
        <w:left w:val="none" w:sz="0" w:space="0" w:color="auto"/>
        <w:bottom w:val="none" w:sz="0" w:space="0" w:color="auto"/>
        <w:right w:val="none" w:sz="0" w:space="0" w:color="auto"/>
      </w:divBdr>
      <w:divsChild>
        <w:div w:id="1843425039">
          <w:marLeft w:val="0"/>
          <w:marRight w:val="0"/>
          <w:marTop w:val="0"/>
          <w:marBottom w:val="0"/>
          <w:divBdr>
            <w:top w:val="none" w:sz="0" w:space="0" w:color="auto"/>
            <w:left w:val="none" w:sz="0" w:space="0" w:color="auto"/>
            <w:bottom w:val="none" w:sz="0" w:space="0" w:color="auto"/>
            <w:right w:val="none" w:sz="0" w:space="0" w:color="auto"/>
          </w:divBdr>
        </w:div>
        <w:div w:id="1065301742">
          <w:marLeft w:val="0"/>
          <w:marRight w:val="0"/>
          <w:marTop w:val="0"/>
          <w:marBottom w:val="0"/>
          <w:divBdr>
            <w:top w:val="none" w:sz="0" w:space="0" w:color="auto"/>
            <w:left w:val="none" w:sz="0" w:space="0" w:color="auto"/>
            <w:bottom w:val="none" w:sz="0" w:space="0" w:color="auto"/>
            <w:right w:val="none" w:sz="0" w:space="0" w:color="auto"/>
          </w:divBdr>
        </w:div>
        <w:div w:id="1514882575">
          <w:marLeft w:val="0"/>
          <w:marRight w:val="0"/>
          <w:marTop w:val="0"/>
          <w:marBottom w:val="0"/>
          <w:divBdr>
            <w:top w:val="none" w:sz="0" w:space="0" w:color="auto"/>
            <w:left w:val="none" w:sz="0" w:space="0" w:color="auto"/>
            <w:bottom w:val="none" w:sz="0" w:space="0" w:color="auto"/>
            <w:right w:val="none" w:sz="0" w:space="0" w:color="auto"/>
          </w:divBdr>
        </w:div>
        <w:div w:id="1472479814">
          <w:marLeft w:val="0"/>
          <w:marRight w:val="0"/>
          <w:marTop w:val="0"/>
          <w:marBottom w:val="0"/>
          <w:divBdr>
            <w:top w:val="none" w:sz="0" w:space="0" w:color="auto"/>
            <w:left w:val="none" w:sz="0" w:space="0" w:color="auto"/>
            <w:bottom w:val="none" w:sz="0" w:space="0" w:color="auto"/>
            <w:right w:val="none" w:sz="0" w:space="0" w:color="auto"/>
          </w:divBdr>
        </w:div>
        <w:div w:id="485516896">
          <w:marLeft w:val="0"/>
          <w:marRight w:val="0"/>
          <w:marTop w:val="0"/>
          <w:marBottom w:val="0"/>
          <w:divBdr>
            <w:top w:val="none" w:sz="0" w:space="0" w:color="auto"/>
            <w:left w:val="none" w:sz="0" w:space="0" w:color="auto"/>
            <w:bottom w:val="none" w:sz="0" w:space="0" w:color="auto"/>
            <w:right w:val="none" w:sz="0" w:space="0" w:color="auto"/>
          </w:divBdr>
        </w:div>
        <w:div w:id="163134016">
          <w:marLeft w:val="0"/>
          <w:marRight w:val="0"/>
          <w:marTop w:val="0"/>
          <w:marBottom w:val="0"/>
          <w:divBdr>
            <w:top w:val="none" w:sz="0" w:space="0" w:color="auto"/>
            <w:left w:val="none" w:sz="0" w:space="0" w:color="auto"/>
            <w:bottom w:val="none" w:sz="0" w:space="0" w:color="auto"/>
            <w:right w:val="none" w:sz="0" w:space="0" w:color="auto"/>
          </w:divBdr>
        </w:div>
        <w:div w:id="1123235249">
          <w:marLeft w:val="0"/>
          <w:marRight w:val="0"/>
          <w:marTop w:val="0"/>
          <w:marBottom w:val="0"/>
          <w:divBdr>
            <w:top w:val="none" w:sz="0" w:space="0" w:color="auto"/>
            <w:left w:val="none" w:sz="0" w:space="0" w:color="auto"/>
            <w:bottom w:val="none" w:sz="0" w:space="0" w:color="auto"/>
            <w:right w:val="none" w:sz="0" w:space="0" w:color="auto"/>
          </w:divBdr>
        </w:div>
        <w:div w:id="1319533182">
          <w:marLeft w:val="0"/>
          <w:marRight w:val="0"/>
          <w:marTop w:val="0"/>
          <w:marBottom w:val="0"/>
          <w:divBdr>
            <w:top w:val="none" w:sz="0" w:space="0" w:color="auto"/>
            <w:left w:val="none" w:sz="0" w:space="0" w:color="auto"/>
            <w:bottom w:val="none" w:sz="0" w:space="0" w:color="auto"/>
            <w:right w:val="none" w:sz="0" w:space="0" w:color="auto"/>
          </w:divBdr>
        </w:div>
        <w:div w:id="1681156032">
          <w:marLeft w:val="0"/>
          <w:marRight w:val="0"/>
          <w:marTop w:val="0"/>
          <w:marBottom w:val="0"/>
          <w:divBdr>
            <w:top w:val="none" w:sz="0" w:space="0" w:color="auto"/>
            <w:left w:val="none" w:sz="0" w:space="0" w:color="auto"/>
            <w:bottom w:val="none" w:sz="0" w:space="0" w:color="auto"/>
            <w:right w:val="none" w:sz="0" w:space="0" w:color="auto"/>
          </w:divBdr>
        </w:div>
        <w:div w:id="1789810104">
          <w:marLeft w:val="0"/>
          <w:marRight w:val="0"/>
          <w:marTop w:val="0"/>
          <w:marBottom w:val="0"/>
          <w:divBdr>
            <w:top w:val="none" w:sz="0" w:space="0" w:color="auto"/>
            <w:left w:val="none" w:sz="0" w:space="0" w:color="auto"/>
            <w:bottom w:val="none" w:sz="0" w:space="0" w:color="auto"/>
            <w:right w:val="none" w:sz="0" w:space="0" w:color="auto"/>
          </w:divBdr>
        </w:div>
        <w:div w:id="288316018">
          <w:marLeft w:val="0"/>
          <w:marRight w:val="0"/>
          <w:marTop w:val="0"/>
          <w:marBottom w:val="0"/>
          <w:divBdr>
            <w:top w:val="none" w:sz="0" w:space="0" w:color="auto"/>
            <w:left w:val="none" w:sz="0" w:space="0" w:color="auto"/>
            <w:bottom w:val="none" w:sz="0" w:space="0" w:color="auto"/>
            <w:right w:val="none" w:sz="0" w:space="0" w:color="auto"/>
          </w:divBdr>
        </w:div>
        <w:div w:id="1475104789">
          <w:marLeft w:val="0"/>
          <w:marRight w:val="0"/>
          <w:marTop w:val="0"/>
          <w:marBottom w:val="0"/>
          <w:divBdr>
            <w:top w:val="none" w:sz="0" w:space="0" w:color="auto"/>
            <w:left w:val="none" w:sz="0" w:space="0" w:color="auto"/>
            <w:bottom w:val="none" w:sz="0" w:space="0" w:color="auto"/>
            <w:right w:val="none" w:sz="0" w:space="0" w:color="auto"/>
          </w:divBdr>
        </w:div>
        <w:div w:id="1344818426">
          <w:marLeft w:val="0"/>
          <w:marRight w:val="0"/>
          <w:marTop w:val="0"/>
          <w:marBottom w:val="0"/>
          <w:divBdr>
            <w:top w:val="none" w:sz="0" w:space="0" w:color="auto"/>
            <w:left w:val="none" w:sz="0" w:space="0" w:color="auto"/>
            <w:bottom w:val="none" w:sz="0" w:space="0" w:color="auto"/>
            <w:right w:val="none" w:sz="0" w:space="0" w:color="auto"/>
          </w:divBdr>
        </w:div>
        <w:div w:id="562907526">
          <w:marLeft w:val="0"/>
          <w:marRight w:val="0"/>
          <w:marTop w:val="0"/>
          <w:marBottom w:val="0"/>
          <w:divBdr>
            <w:top w:val="none" w:sz="0" w:space="0" w:color="auto"/>
            <w:left w:val="none" w:sz="0" w:space="0" w:color="auto"/>
            <w:bottom w:val="none" w:sz="0" w:space="0" w:color="auto"/>
            <w:right w:val="none" w:sz="0" w:space="0" w:color="auto"/>
          </w:divBdr>
        </w:div>
        <w:div w:id="753360431">
          <w:marLeft w:val="0"/>
          <w:marRight w:val="0"/>
          <w:marTop w:val="0"/>
          <w:marBottom w:val="0"/>
          <w:divBdr>
            <w:top w:val="none" w:sz="0" w:space="0" w:color="auto"/>
            <w:left w:val="none" w:sz="0" w:space="0" w:color="auto"/>
            <w:bottom w:val="none" w:sz="0" w:space="0" w:color="auto"/>
            <w:right w:val="none" w:sz="0" w:space="0" w:color="auto"/>
          </w:divBdr>
        </w:div>
        <w:div w:id="1616987765">
          <w:marLeft w:val="0"/>
          <w:marRight w:val="0"/>
          <w:marTop w:val="0"/>
          <w:marBottom w:val="0"/>
          <w:divBdr>
            <w:top w:val="none" w:sz="0" w:space="0" w:color="auto"/>
            <w:left w:val="none" w:sz="0" w:space="0" w:color="auto"/>
            <w:bottom w:val="none" w:sz="0" w:space="0" w:color="auto"/>
            <w:right w:val="none" w:sz="0" w:space="0" w:color="auto"/>
          </w:divBdr>
        </w:div>
        <w:div w:id="278535315">
          <w:marLeft w:val="0"/>
          <w:marRight w:val="0"/>
          <w:marTop w:val="0"/>
          <w:marBottom w:val="0"/>
          <w:divBdr>
            <w:top w:val="none" w:sz="0" w:space="0" w:color="auto"/>
            <w:left w:val="none" w:sz="0" w:space="0" w:color="auto"/>
            <w:bottom w:val="none" w:sz="0" w:space="0" w:color="auto"/>
            <w:right w:val="none" w:sz="0" w:space="0" w:color="auto"/>
          </w:divBdr>
        </w:div>
        <w:div w:id="1187449397">
          <w:marLeft w:val="0"/>
          <w:marRight w:val="0"/>
          <w:marTop w:val="0"/>
          <w:marBottom w:val="0"/>
          <w:divBdr>
            <w:top w:val="none" w:sz="0" w:space="0" w:color="auto"/>
            <w:left w:val="none" w:sz="0" w:space="0" w:color="auto"/>
            <w:bottom w:val="none" w:sz="0" w:space="0" w:color="auto"/>
            <w:right w:val="none" w:sz="0" w:space="0" w:color="auto"/>
          </w:divBdr>
        </w:div>
        <w:div w:id="268660680">
          <w:marLeft w:val="0"/>
          <w:marRight w:val="0"/>
          <w:marTop w:val="0"/>
          <w:marBottom w:val="0"/>
          <w:divBdr>
            <w:top w:val="none" w:sz="0" w:space="0" w:color="auto"/>
            <w:left w:val="none" w:sz="0" w:space="0" w:color="auto"/>
            <w:bottom w:val="none" w:sz="0" w:space="0" w:color="auto"/>
            <w:right w:val="none" w:sz="0" w:space="0" w:color="auto"/>
          </w:divBdr>
        </w:div>
        <w:div w:id="82652264">
          <w:marLeft w:val="0"/>
          <w:marRight w:val="0"/>
          <w:marTop w:val="0"/>
          <w:marBottom w:val="0"/>
          <w:divBdr>
            <w:top w:val="none" w:sz="0" w:space="0" w:color="auto"/>
            <w:left w:val="none" w:sz="0" w:space="0" w:color="auto"/>
            <w:bottom w:val="none" w:sz="0" w:space="0" w:color="auto"/>
            <w:right w:val="none" w:sz="0" w:space="0" w:color="auto"/>
          </w:divBdr>
        </w:div>
        <w:div w:id="624896450">
          <w:marLeft w:val="0"/>
          <w:marRight w:val="0"/>
          <w:marTop w:val="0"/>
          <w:marBottom w:val="0"/>
          <w:divBdr>
            <w:top w:val="none" w:sz="0" w:space="0" w:color="auto"/>
            <w:left w:val="none" w:sz="0" w:space="0" w:color="auto"/>
            <w:bottom w:val="none" w:sz="0" w:space="0" w:color="auto"/>
            <w:right w:val="none" w:sz="0" w:space="0" w:color="auto"/>
          </w:divBdr>
        </w:div>
        <w:div w:id="56171168">
          <w:marLeft w:val="0"/>
          <w:marRight w:val="0"/>
          <w:marTop w:val="0"/>
          <w:marBottom w:val="0"/>
          <w:divBdr>
            <w:top w:val="none" w:sz="0" w:space="0" w:color="auto"/>
            <w:left w:val="none" w:sz="0" w:space="0" w:color="auto"/>
            <w:bottom w:val="none" w:sz="0" w:space="0" w:color="auto"/>
            <w:right w:val="none" w:sz="0" w:space="0" w:color="auto"/>
          </w:divBdr>
        </w:div>
        <w:div w:id="46341567">
          <w:marLeft w:val="0"/>
          <w:marRight w:val="0"/>
          <w:marTop w:val="0"/>
          <w:marBottom w:val="0"/>
          <w:divBdr>
            <w:top w:val="none" w:sz="0" w:space="0" w:color="auto"/>
            <w:left w:val="none" w:sz="0" w:space="0" w:color="auto"/>
            <w:bottom w:val="none" w:sz="0" w:space="0" w:color="auto"/>
            <w:right w:val="none" w:sz="0" w:space="0" w:color="auto"/>
          </w:divBdr>
        </w:div>
        <w:div w:id="1066564295">
          <w:marLeft w:val="0"/>
          <w:marRight w:val="0"/>
          <w:marTop w:val="0"/>
          <w:marBottom w:val="0"/>
          <w:divBdr>
            <w:top w:val="none" w:sz="0" w:space="0" w:color="auto"/>
            <w:left w:val="none" w:sz="0" w:space="0" w:color="auto"/>
            <w:bottom w:val="none" w:sz="0" w:space="0" w:color="auto"/>
            <w:right w:val="none" w:sz="0" w:space="0" w:color="auto"/>
          </w:divBdr>
        </w:div>
        <w:div w:id="1427843721">
          <w:marLeft w:val="0"/>
          <w:marRight w:val="0"/>
          <w:marTop w:val="0"/>
          <w:marBottom w:val="0"/>
          <w:divBdr>
            <w:top w:val="none" w:sz="0" w:space="0" w:color="auto"/>
            <w:left w:val="none" w:sz="0" w:space="0" w:color="auto"/>
            <w:bottom w:val="none" w:sz="0" w:space="0" w:color="auto"/>
            <w:right w:val="none" w:sz="0" w:space="0" w:color="auto"/>
          </w:divBdr>
        </w:div>
        <w:div w:id="1551916762">
          <w:marLeft w:val="0"/>
          <w:marRight w:val="0"/>
          <w:marTop w:val="0"/>
          <w:marBottom w:val="0"/>
          <w:divBdr>
            <w:top w:val="none" w:sz="0" w:space="0" w:color="auto"/>
            <w:left w:val="none" w:sz="0" w:space="0" w:color="auto"/>
            <w:bottom w:val="none" w:sz="0" w:space="0" w:color="auto"/>
            <w:right w:val="none" w:sz="0" w:space="0" w:color="auto"/>
          </w:divBdr>
        </w:div>
        <w:div w:id="2137599013">
          <w:marLeft w:val="0"/>
          <w:marRight w:val="0"/>
          <w:marTop w:val="0"/>
          <w:marBottom w:val="0"/>
          <w:divBdr>
            <w:top w:val="none" w:sz="0" w:space="0" w:color="auto"/>
            <w:left w:val="none" w:sz="0" w:space="0" w:color="auto"/>
            <w:bottom w:val="none" w:sz="0" w:space="0" w:color="auto"/>
            <w:right w:val="none" w:sz="0" w:space="0" w:color="auto"/>
          </w:divBdr>
        </w:div>
        <w:div w:id="422653292">
          <w:marLeft w:val="0"/>
          <w:marRight w:val="0"/>
          <w:marTop w:val="0"/>
          <w:marBottom w:val="0"/>
          <w:divBdr>
            <w:top w:val="none" w:sz="0" w:space="0" w:color="auto"/>
            <w:left w:val="none" w:sz="0" w:space="0" w:color="auto"/>
            <w:bottom w:val="none" w:sz="0" w:space="0" w:color="auto"/>
            <w:right w:val="none" w:sz="0" w:space="0" w:color="auto"/>
          </w:divBdr>
        </w:div>
        <w:div w:id="764036312">
          <w:marLeft w:val="0"/>
          <w:marRight w:val="0"/>
          <w:marTop w:val="0"/>
          <w:marBottom w:val="0"/>
          <w:divBdr>
            <w:top w:val="none" w:sz="0" w:space="0" w:color="auto"/>
            <w:left w:val="none" w:sz="0" w:space="0" w:color="auto"/>
            <w:bottom w:val="none" w:sz="0" w:space="0" w:color="auto"/>
            <w:right w:val="none" w:sz="0" w:space="0" w:color="auto"/>
          </w:divBdr>
        </w:div>
        <w:div w:id="645093036">
          <w:marLeft w:val="0"/>
          <w:marRight w:val="0"/>
          <w:marTop w:val="0"/>
          <w:marBottom w:val="0"/>
          <w:divBdr>
            <w:top w:val="none" w:sz="0" w:space="0" w:color="auto"/>
            <w:left w:val="none" w:sz="0" w:space="0" w:color="auto"/>
            <w:bottom w:val="none" w:sz="0" w:space="0" w:color="auto"/>
            <w:right w:val="none" w:sz="0" w:space="0" w:color="auto"/>
          </w:divBdr>
        </w:div>
        <w:div w:id="961419388">
          <w:marLeft w:val="0"/>
          <w:marRight w:val="0"/>
          <w:marTop w:val="0"/>
          <w:marBottom w:val="0"/>
          <w:divBdr>
            <w:top w:val="none" w:sz="0" w:space="0" w:color="auto"/>
            <w:left w:val="none" w:sz="0" w:space="0" w:color="auto"/>
            <w:bottom w:val="none" w:sz="0" w:space="0" w:color="auto"/>
            <w:right w:val="none" w:sz="0" w:space="0" w:color="auto"/>
          </w:divBdr>
        </w:div>
        <w:div w:id="1834951626">
          <w:marLeft w:val="0"/>
          <w:marRight w:val="0"/>
          <w:marTop w:val="0"/>
          <w:marBottom w:val="0"/>
          <w:divBdr>
            <w:top w:val="none" w:sz="0" w:space="0" w:color="auto"/>
            <w:left w:val="none" w:sz="0" w:space="0" w:color="auto"/>
            <w:bottom w:val="none" w:sz="0" w:space="0" w:color="auto"/>
            <w:right w:val="none" w:sz="0" w:space="0" w:color="auto"/>
          </w:divBdr>
        </w:div>
        <w:div w:id="370301155">
          <w:marLeft w:val="0"/>
          <w:marRight w:val="0"/>
          <w:marTop w:val="0"/>
          <w:marBottom w:val="0"/>
          <w:divBdr>
            <w:top w:val="none" w:sz="0" w:space="0" w:color="auto"/>
            <w:left w:val="none" w:sz="0" w:space="0" w:color="auto"/>
            <w:bottom w:val="none" w:sz="0" w:space="0" w:color="auto"/>
            <w:right w:val="none" w:sz="0" w:space="0" w:color="auto"/>
          </w:divBdr>
        </w:div>
      </w:divsChild>
    </w:div>
    <w:div w:id="326632767">
      <w:bodyDiv w:val="1"/>
      <w:marLeft w:val="0"/>
      <w:marRight w:val="0"/>
      <w:marTop w:val="0"/>
      <w:marBottom w:val="0"/>
      <w:divBdr>
        <w:top w:val="none" w:sz="0" w:space="0" w:color="auto"/>
        <w:left w:val="none" w:sz="0" w:space="0" w:color="auto"/>
        <w:bottom w:val="none" w:sz="0" w:space="0" w:color="auto"/>
        <w:right w:val="none" w:sz="0" w:space="0" w:color="auto"/>
      </w:divBdr>
      <w:divsChild>
        <w:div w:id="416824583">
          <w:marLeft w:val="0"/>
          <w:marRight w:val="0"/>
          <w:marTop w:val="0"/>
          <w:marBottom w:val="0"/>
          <w:divBdr>
            <w:top w:val="none" w:sz="0" w:space="0" w:color="auto"/>
            <w:left w:val="none" w:sz="0" w:space="0" w:color="auto"/>
            <w:bottom w:val="none" w:sz="0" w:space="0" w:color="auto"/>
            <w:right w:val="none" w:sz="0" w:space="0" w:color="auto"/>
          </w:divBdr>
        </w:div>
        <w:div w:id="1425953071">
          <w:marLeft w:val="0"/>
          <w:marRight w:val="0"/>
          <w:marTop w:val="0"/>
          <w:marBottom w:val="0"/>
          <w:divBdr>
            <w:top w:val="none" w:sz="0" w:space="0" w:color="auto"/>
            <w:left w:val="none" w:sz="0" w:space="0" w:color="auto"/>
            <w:bottom w:val="none" w:sz="0" w:space="0" w:color="auto"/>
            <w:right w:val="none" w:sz="0" w:space="0" w:color="auto"/>
          </w:divBdr>
        </w:div>
        <w:div w:id="638611157">
          <w:marLeft w:val="0"/>
          <w:marRight w:val="0"/>
          <w:marTop w:val="0"/>
          <w:marBottom w:val="0"/>
          <w:divBdr>
            <w:top w:val="none" w:sz="0" w:space="0" w:color="auto"/>
            <w:left w:val="none" w:sz="0" w:space="0" w:color="auto"/>
            <w:bottom w:val="none" w:sz="0" w:space="0" w:color="auto"/>
            <w:right w:val="none" w:sz="0" w:space="0" w:color="auto"/>
          </w:divBdr>
        </w:div>
        <w:div w:id="52239974">
          <w:marLeft w:val="0"/>
          <w:marRight w:val="0"/>
          <w:marTop w:val="0"/>
          <w:marBottom w:val="0"/>
          <w:divBdr>
            <w:top w:val="none" w:sz="0" w:space="0" w:color="auto"/>
            <w:left w:val="none" w:sz="0" w:space="0" w:color="auto"/>
            <w:bottom w:val="none" w:sz="0" w:space="0" w:color="auto"/>
            <w:right w:val="none" w:sz="0" w:space="0" w:color="auto"/>
          </w:divBdr>
        </w:div>
        <w:div w:id="1190798960">
          <w:marLeft w:val="0"/>
          <w:marRight w:val="0"/>
          <w:marTop w:val="0"/>
          <w:marBottom w:val="0"/>
          <w:divBdr>
            <w:top w:val="none" w:sz="0" w:space="0" w:color="auto"/>
            <w:left w:val="none" w:sz="0" w:space="0" w:color="auto"/>
            <w:bottom w:val="none" w:sz="0" w:space="0" w:color="auto"/>
            <w:right w:val="none" w:sz="0" w:space="0" w:color="auto"/>
          </w:divBdr>
        </w:div>
        <w:div w:id="586614824">
          <w:marLeft w:val="0"/>
          <w:marRight w:val="0"/>
          <w:marTop w:val="0"/>
          <w:marBottom w:val="0"/>
          <w:divBdr>
            <w:top w:val="none" w:sz="0" w:space="0" w:color="auto"/>
            <w:left w:val="none" w:sz="0" w:space="0" w:color="auto"/>
            <w:bottom w:val="none" w:sz="0" w:space="0" w:color="auto"/>
            <w:right w:val="none" w:sz="0" w:space="0" w:color="auto"/>
          </w:divBdr>
        </w:div>
        <w:div w:id="1939365130">
          <w:marLeft w:val="0"/>
          <w:marRight w:val="0"/>
          <w:marTop w:val="0"/>
          <w:marBottom w:val="0"/>
          <w:divBdr>
            <w:top w:val="none" w:sz="0" w:space="0" w:color="auto"/>
            <w:left w:val="none" w:sz="0" w:space="0" w:color="auto"/>
            <w:bottom w:val="none" w:sz="0" w:space="0" w:color="auto"/>
            <w:right w:val="none" w:sz="0" w:space="0" w:color="auto"/>
          </w:divBdr>
        </w:div>
        <w:div w:id="1558399966">
          <w:marLeft w:val="0"/>
          <w:marRight w:val="0"/>
          <w:marTop w:val="0"/>
          <w:marBottom w:val="0"/>
          <w:divBdr>
            <w:top w:val="none" w:sz="0" w:space="0" w:color="auto"/>
            <w:left w:val="none" w:sz="0" w:space="0" w:color="auto"/>
            <w:bottom w:val="none" w:sz="0" w:space="0" w:color="auto"/>
            <w:right w:val="none" w:sz="0" w:space="0" w:color="auto"/>
          </w:divBdr>
        </w:div>
        <w:div w:id="804276314">
          <w:marLeft w:val="0"/>
          <w:marRight w:val="0"/>
          <w:marTop w:val="0"/>
          <w:marBottom w:val="0"/>
          <w:divBdr>
            <w:top w:val="none" w:sz="0" w:space="0" w:color="auto"/>
            <w:left w:val="none" w:sz="0" w:space="0" w:color="auto"/>
            <w:bottom w:val="none" w:sz="0" w:space="0" w:color="auto"/>
            <w:right w:val="none" w:sz="0" w:space="0" w:color="auto"/>
          </w:divBdr>
        </w:div>
        <w:div w:id="1369179148">
          <w:marLeft w:val="0"/>
          <w:marRight w:val="0"/>
          <w:marTop w:val="0"/>
          <w:marBottom w:val="0"/>
          <w:divBdr>
            <w:top w:val="none" w:sz="0" w:space="0" w:color="auto"/>
            <w:left w:val="none" w:sz="0" w:space="0" w:color="auto"/>
            <w:bottom w:val="none" w:sz="0" w:space="0" w:color="auto"/>
            <w:right w:val="none" w:sz="0" w:space="0" w:color="auto"/>
          </w:divBdr>
        </w:div>
        <w:div w:id="1151944165">
          <w:marLeft w:val="0"/>
          <w:marRight w:val="0"/>
          <w:marTop w:val="0"/>
          <w:marBottom w:val="0"/>
          <w:divBdr>
            <w:top w:val="none" w:sz="0" w:space="0" w:color="auto"/>
            <w:left w:val="none" w:sz="0" w:space="0" w:color="auto"/>
            <w:bottom w:val="none" w:sz="0" w:space="0" w:color="auto"/>
            <w:right w:val="none" w:sz="0" w:space="0" w:color="auto"/>
          </w:divBdr>
        </w:div>
        <w:div w:id="2078435102">
          <w:marLeft w:val="0"/>
          <w:marRight w:val="0"/>
          <w:marTop w:val="0"/>
          <w:marBottom w:val="0"/>
          <w:divBdr>
            <w:top w:val="none" w:sz="0" w:space="0" w:color="auto"/>
            <w:left w:val="none" w:sz="0" w:space="0" w:color="auto"/>
            <w:bottom w:val="none" w:sz="0" w:space="0" w:color="auto"/>
            <w:right w:val="none" w:sz="0" w:space="0" w:color="auto"/>
          </w:divBdr>
        </w:div>
        <w:div w:id="35665321">
          <w:marLeft w:val="0"/>
          <w:marRight w:val="0"/>
          <w:marTop w:val="0"/>
          <w:marBottom w:val="0"/>
          <w:divBdr>
            <w:top w:val="none" w:sz="0" w:space="0" w:color="auto"/>
            <w:left w:val="none" w:sz="0" w:space="0" w:color="auto"/>
            <w:bottom w:val="none" w:sz="0" w:space="0" w:color="auto"/>
            <w:right w:val="none" w:sz="0" w:space="0" w:color="auto"/>
          </w:divBdr>
        </w:div>
        <w:div w:id="515002867">
          <w:marLeft w:val="0"/>
          <w:marRight w:val="0"/>
          <w:marTop w:val="0"/>
          <w:marBottom w:val="0"/>
          <w:divBdr>
            <w:top w:val="none" w:sz="0" w:space="0" w:color="auto"/>
            <w:left w:val="none" w:sz="0" w:space="0" w:color="auto"/>
            <w:bottom w:val="none" w:sz="0" w:space="0" w:color="auto"/>
            <w:right w:val="none" w:sz="0" w:space="0" w:color="auto"/>
          </w:divBdr>
        </w:div>
        <w:div w:id="1847553710">
          <w:marLeft w:val="0"/>
          <w:marRight w:val="0"/>
          <w:marTop w:val="0"/>
          <w:marBottom w:val="0"/>
          <w:divBdr>
            <w:top w:val="none" w:sz="0" w:space="0" w:color="auto"/>
            <w:left w:val="none" w:sz="0" w:space="0" w:color="auto"/>
            <w:bottom w:val="none" w:sz="0" w:space="0" w:color="auto"/>
            <w:right w:val="none" w:sz="0" w:space="0" w:color="auto"/>
          </w:divBdr>
        </w:div>
        <w:div w:id="993683922">
          <w:marLeft w:val="0"/>
          <w:marRight w:val="0"/>
          <w:marTop w:val="0"/>
          <w:marBottom w:val="0"/>
          <w:divBdr>
            <w:top w:val="none" w:sz="0" w:space="0" w:color="auto"/>
            <w:left w:val="none" w:sz="0" w:space="0" w:color="auto"/>
            <w:bottom w:val="none" w:sz="0" w:space="0" w:color="auto"/>
            <w:right w:val="none" w:sz="0" w:space="0" w:color="auto"/>
          </w:divBdr>
        </w:div>
        <w:div w:id="1354261490">
          <w:marLeft w:val="0"/>
          <w:marRight w:val="0"/>
          <w:marTop w:val="0"/>
          <w:marBottom w:val="0"/>
          <w:divBdr>
            <w:top w:val="none" w:sz="0" w:space="0" w:color="auto"/>
            <w:left w:val="none" w:sz="0" w:space="0" w:color="auto"/>
            <w:bottom w:val="none" w:sz="0" w:space="0" w:color="auto"/>
            <w:right w:val="none" w:sz="0" w:space="0" w:color="auto"/>
          </w:divBdr>
        </w:div>
        <w:div w:id="1660427469">
          <w:marLeft w:val="0"/>
          <w:marRight w:val="0"/>
          <w:marTop w:val="0"/>
          <w:marBottom w:val="0"/>
          <w:divBdr>
            <w:top w:val="none" w:sz="0" w:space="0" w:color="auto"/>
            <w:left w:val="none" w:sz="0" w:space="0" w:color="auto"/>
            <w:bottom w:val="none" w:sz="0" w:space="0" w:color="auto"/>
            <w:right w:val="none" w:sz="0" w:space="0" w:color="auto"/>
          </w:divBdr>
        </w:div>
        <w:div w:id="72746718">
          <w:marLeft w:val="0"/>
          <w:marRight w:val="0"/>
          <w:marTop w:val="0"/>
          <w:marBottom w:val="0"/>
          <w:divBdr>
            <w:top w:val="none" w:sz="0" w:space="0" w:color="auto"/>
            <w:left w:val="none" w:sz="0" w:space="0" w:color="auto"/>
            <w:bottom w:val="none" w:sz="0" w:space="0" w:color="auto"/>
            <w:right w:val="none" w:sz="0" w:space="0" w:color="auto"/>
          </w:divBdr>
        </w:div>
        <w:div w:id="1821265918">
          <w:marLeft w:val="0"/>
          <w:marRight w:val="0"/>
          <w:marTop w:val="0"/>
          <w:marBottom w:val="0"/>
          <w:divBdr>
            <w:top w:val="none" w:sz="0" w:space="0" w:color="auto"/>
            <w:left w:val="none" w:sz="0" w:space="0" w:color="auto"/>
            <w:bottom w:val="none" w:sz="0" w:space="0" w:color="auto"/>
            <w:right w:val="none" w:sz="0" w:space="0" w:color="auto"/>
          </w:divBdr>
        </w:div>
        <w:div w:id="1638800293">
          <w:marLeft w:val="0"/>
          <w:marRight w:val="0"/>
          <w:marTop w:val="0"/>
          <w:marBottom w:val="0"/>
          <w:divBdr>
            <w:top w:val="none" w:sz="0" w:space="0" w:color="auto"/>
            <w:left w:val="none" w:sz="0" w:space="0" w:color="auto"/>
            <w:bottom w:val="none" w:sz="0" w:space="0" w:color="auto"/>
            <w:right w:val="none" w:sz="0" w:space="0" w:color="auto"/>
          </w:divBdr>
        </w:div>
        <w:div w:id="639925418">
          <w:marLeft w:val="0"/>
          <w:marRight w:val="0"/>
          <w:marTop w:val="0"/>
          <w:marBottom w:val="0"/>
          <w:divBdr>
            <w:top w:val="none" w:sz="0" w:space="0" w:color="auto"/>
            <w:left w:val="none" w:sz="0" w:space="0" w:color="auto"/>
            <w:bottom w:val="none" w:sz="0" w:space="0" w:color="auto"/>
            <w:right w:val="none" w:sz="0" w:space="0" w:color="auto"/>
          </w:divBdr>
        </w:div>
        <w:div w:id="693118534">
          <w:marLeft w:val="0"/>
          <w:marRight w:val="0"/>
          <w:marTop w:val="0"/>
          <w:marBottom w:val="0"/>
          <w:divBdr>
            <w:top w:val="none" w:sz="0" w:space="0" w:color="auto"/>
            <w:left w:val="none" w:sz="0" w:space="0" w:color="auto"/>
            <w:bottom w:val="none" w:sz="0" w:space="0" w:color="auto"/>
            <w:right w:val="none" w:sz="0" w:space="0" w:color="auto"/>
          </w:divBdr>
        </w:div>
        <w:div w:id="1731878430">
          <w:marLeft w:val="0"/>
          <w:marRight w:val="0"/>
          <w:marTop w:val="0"/>
          <w:marBottom w:val="0"/>
          <w:divBdr>
            <w:top w:val="none" w:sz="0" w:space="0" w:color="auto"/>
            <w:left w:val="none" w:sz="0" w:space="0" w:color="auto"/>
            <w:bottom w:val="none" w:sz="0" w:space="0" w:color="auto"/>
            <w:right w:val="none" w:sz="0" w:space="0" w:color="auto"/>
          </w:divBdr>
        </w:div>
        <w:div w:id="1116828065">
          <w:marLeft w:val="0"/>
          <w:marRight w:val="0"/>
          <w:marTop w:val="0"/>
          <w:marBottom w:val="0"/>
          <w:divBdr>
            <w:top w:val="none" w:sz="0" w:space="0" w:color="auto"/>
            <w:left w:val="none" w:sz="0" w:space="0" w:color="auto"/>
            <w:bottom w:val="none" w:sz="0" w:space="0" w:color="auto"/>
            <w:right w:val="none" w:sz="0" w:space="0" w:color="auto"/>
          </w:divBdr>
        </w:div>
        <w:div w:id="1407262162">
          <w:marLeft w:val="0"/>
          <w:marRight w:val="0"/>
          <w:marTop w:val="0"/>
          <w:marBottom w:val="0"/>
          <w:divBdr>
            <w:top w:val="none" w:sz="0" w:space="0" w:color="auto"/>
            <w:left w:val="none" w:sz="0" w:space="0" w:color="auto"/>
            <w:bottom w:val="none" w:sz="0" w:space="0" w:color="auto"/>
            <w:right w:val="none" w:sz="0" w:space="0" w:color="auto"/>
          </w:divBdr>
        </w:div>
        <w:div w:id="348263174">
          <w:marLeft w:val="0"/>
          <w:marRight w:val="0"/>
          <w:marTop w:val="0"/>
          <w:marBottom w:val="0"/>
          <w:divBdr>
            <w:top w:val="none" w:sz="0" w:space="0" w:color="auto"/>
            <w:left w:val="none" w:sz="0" w:space="0" w:color="auto"/>
            <w:bottom w:val="none" w:sz="0" w:space="0" w:color="auto"/>
            <w:right w:val="none" w:sz="0" w:space="0" w:color="auto"/>
          </w:divBdr>
        </w:div>
        <w:div w:id="1354653180">
          <w:marLeft w:val="0"/>
          <w:marRight w:val="0"/>
          <w:marTop w:val="0"/>
          <w:marBottom w:val="0"/>
          <w:divBdr>
            <w:top w:val="none" w:sz="0" w:space="0" w:color="auto"/>
            <w:left w:val="none" w:sz="0" w:space="0" w:color="auto"/>
            <w:bottom w:val="none" w:sz="0" w:space="0" w:color="auto"/>
            <w:right w:val="none" w:sz="0" w:space="0" w:color="auto"/>
          </w:divBdr>
        </w:div>
        <w:div w:id="852382462">
          <w:marLeft w:val="0"/>
          <w:marRight w:val="0"/>
          <w:marTop w:val="0"/>
          <w:marBottom w:val="0"/>
          <w:divBdr>
            <w:top w:val="none" w:sz="0" w:space="0" w:color="auto"/>
            <w:left w:val="none" w:sz="0" w:space="0" w:color="auto"/>
            <w:bottom w:val="none" w:sz="0" w:space="0" w:color="auto"/>
            <w:right w:val="none" w:sz="0" w:space="0" w:color="auto"/>
          </w:divBdr>
        </w:div>
        <w:div w:id="2121484772">
          <w:marLeft w:val="0"/>
          <w:marRight w:val="0"/>
          <w:marTop w:val="0"/>
          <w:marBottom w:val="0"/>
          <w:divBdr>
            <w:top w:val="none" w:sz="0" w:space="0" w:color="auto"/>
            <w:left w:val="none" w:sz="0" w:space="0" w:color="auto"/>
            <w:bottom w:val="none" w:sz="0" w:space="0" w:color="auto"/>
            <w:right w:val="none" w:sz="0" w:space="0" w:color="auto"/>
          </w:divBdr>
        </w:div>
        <w:div w:id="1279023632">
          <w:marLeft w:val="0"/>
          <w:marRight w:val="0"/>
          <w:marTop w:val="0"/>
          <w:marBottom w:val="0"/>
          <w:divBdr>
            <w:top w:val="none" w:sz="0" w:space="0" w:color="auto"/>
            <w:left w:val="none" w:sz="0" w:space="0" w:color="auto"/>
            <w:bottom w:val="none" w:sz="0" w:space="0" w:color="auto"/>
            <w:right w:val="none" w:sz="0" w:space="0" w:color="auto"/>
          </w:divBdr>
        </w:div>
        <w:div w:id="865020135">
          <w:marLeft w:val="0"/>
          <w:marRight w:val="0"/>
          <w:marTop w:val="0"/>
          <w:marBottom w:val="0"/>
          <w:divBdr>
            <w:top w:val="none" w:sz="0" w:space="0" w:color="auto"/>
            <w:left w:val="none" w:sz="0" w:space="0" w:color="auto"/>
            <w:bottom w:val="none" w:sz="0" w:space="0" w:color="auto"/>
            <w:right w:val="none" w:sz="0" w:space="0" w:color="auto"/>
          </w:divBdr>
        </w:div>
        <w:div w:id="1099832339">
          <w:marLeft w:val="0"/>
          <w:marRight w:val="0"/>
          <w:marTop w:val="0"/>
          <w:marBottom w:val="0"/>
          <w:divBdr>
            <w:top w:val="none" w:sz="0" w:space="0" w:color="auto"/>
            <w:left w:val="none" w:sz="0" w:space="0" w:color="auto"/>
            <w:bottom w:val="none" w:sz="0" w:space="0" w:color="auto"/>
            <w:right w:val="none" w:sz="0" w:space="0" w:color="auto"/>
          </w:divBdr>
        </w:div>
        <w:div w:id="493687010">
          <w:marLeft w:val="0"/>
          <w:marRight w:val="0"/>
          <w:marTop w:val="0"/>
          <w:marBottom w:val="0"/>
          <w:divBdr>
            <w:top w:val="none" w:sz="0" w:space="0" w:color="auto"/>
            <w:left w:val="none" w:sz="0" w:space="0" w:color="auto"/>
            <w:bottom w:val="none" w:sz="0" w:space="0" w:color="auto"/>
            <w:right w:val="none" w:sz="0" w:space="0" w:color="auto"/>
          </w:divBdr>
        </w:div>
        <w:div w:id="929004420">
          <w:marLeft w:val="0"/>
          <w:marRight w:val="0"/>
          <w:marTop w:val="0"/>
          <w:marBottom w:val="0"/>
          <w:divBdr>
            <w:top w:val="none" w:sz="0" w:space="0" w:color="auto"/>
            <w:left w:val="none" w:sz="0" w:space="0" w:color="auto"/>
            <w:bottom w:val="none" w:sz="0" w:space="0" w:color="auto"/>
            <w:right w:val="none" w:sz="0" w:space="0" w:color="auto"/>
          </w:divBdr>
        </w:div>
        <w:div w:id="624433211">
          <w:marLeft w:val="0"/>
          <w:marRight w:val="0"/>
          <w:marTop w:val="0"/>
          <w:marBottom w:val="0"/>
          <w:divBdr>
            <w:top w:val="none" w:sz="0" w:space="0" w:color="auto"/>
            <w:left w:val="none" w:sz="0" w:space="0" w:color="auto"/>
            <w:bottom w:val="none" w:sz="0" w:space="0" w:color="auto"/>
            <w:right w:val="none" w:sz="0" w:space="0" w:color="auto"/>
          </w:divBdr>
        </w:div>
      </w:divsChild>
    </w:div>
    <w:div w:id="3326816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790">
          <w:marLeft w:val="0"/>
          <w:marRight w:val="0"/>
          <w:marTop w:val="0"/>
          <w:marBottom w:val="0"/>
          <w:divBdr>
            <w:top w:val="none" w:sz="0" w:space="0" w:color="auto"/>
            <w:left w:val="none" w:sz="0" w:space="0" w:color="auto"/>
            <w:bottom w:val="none" w:sz="0" w:space="0" w:color="auto"/>
            <w:right w:val="none" w:sz="0" w:space="0" w:color="auto"/>
          </w:divBdr>
        </w:div>
        <w:div w:id="1904678321">
          <w:marLeft w:val="0"/>
          <w:marRight w:val="0"/>
          <w:marTop w:val="0"/>
          <w:marBottom w:val="0"/>
          <w:divBdr>
            <w:top w:val="none" w:sz="0" w:space="0" w:color="auto"/>
            <w:left w:val="none" w:sz="0" w:space="0" w:color="auto"/>
            <w:bottom w:val="none" w:sz="0" w:space="0" w:color="auto"/>
            <w:right w:val="none" w:sz="0" w:space="0" w:color="auto"/>
          </w:divBdr>
        </w:div>
        <w:div w:id="986787664">
          <w:marLeft w:val="0"/>
          <w:marRight w:val="0"/>
          <w:marTop w:val="0"/>
          <w:marBottom w:val="0"/>
          <w:divBdr>
            <w:top w:val="none" w:sz="0" w:space="0" w:color="auto"/>
            <w:left w:val="none" w:sz="0" w:space="0" w:color="auto"/>
            <w:bottom w:val="none" w:sz="0" w:space="0" w:color="auto"/>
            <w:right w:val="none" w:sz="0" w:space="0" w:color="auto"/>
          </w:divBdr>
        </w:div>
        <w:div w:id="648097506">
          <w:marLeft w:val="0"/>
          <w:marRight w:val="0"/>
          <w:marTop w:val="0"/>
          <w:marBottom w:val="0"/>
          <w:divBdr>
            <w:top w:val="none" w:sz="0" w:space="0" w:color="auto"/>
            <w:left w:val="none" w:sz="0" w:space="0" w:color="auto"/>
            <w:bottom w:val="none" w:sz="0" w:space="0" w:color="auto"/>
            <w:right w:val="none" w:sz="0" w:space="0" w:color="auto"/>
          </w:divBdr>
        </w:div>
        <w:div w:id="871696704">
          <w:marLeft w:val="0"/>
          <w:marRight w:val="0"/>
          <w:marTop w:val="0"/>
          <w:marBottom w:val="0"/>
          <w:divBdr>
            <w:top w:val="none" w:sz="0" w:space="0" w:color="auto"/>
            <w:left w:val="none" w:sz="0" w:space="0" w:color="auto"/>
            <w:bottom w:val="none" w:sz="0" w:space="0" w:color="auto"/>
            <w:right w:val="none" w:sz="0" w:space="0" w:color="auto"/>
          </w:divBdr>
        </w:div>
        <w:div w:id="1982345101">
          <w:marLeft w:val="0"/>
          <w:marRight w:val="0"/>
          <w:marTop w:val="0"/>
          <w:marBottom w:val="0"/>
          <w:divBdr>
            <w:top w:val="none" w:sz="0" w:space="0" w:color="auto"/>
            <w:left w:val="none" w:sz="0" w:space="0" w:color="auto"/>
            <w:bottom w:val="none" w:sz="0" w:space="0" w:color="auto"/>
            <w:right w:val="none" w:sz="0" w:space="0" w:color="auto"/>
          </w:divBdr>
        </w:div>
        <w:div w:id="1369453786">
          <w:marLeft w:val="0"/>
          <w:marRight w:val="0"/>
          <w:marTop w:val="0"/>
          <w:marBottom w:val="0"/>
          <w:divBdr>
            <w:top w:val="none" w:sz="0" w:space="0" w:color="auto"/>
            <w:left w:val="none" w:sz="0" w:space="0" w:color="auto"/>
            <w:bottom w:val="none" w:sz="0" w:space="0" w:color="auto"/>
            <w:right w:val="none" w:sz="0" w:space="0" w:color="auto"/>
          </w:divBdr>
        </w:div>
        <w:div w:id="891313614">
          <w:marLeft w:val="0"/>
          <w:marRight w:val="0"/>
          <w:marTop w:val="0"/>
          <w:marBottom w:val="0"/>
          <w:divBdr>
            <w:top w:val="none" w:sz="0" w:space="0" w:color="auto"/>
            <w:left w:val="none" w:sz="0" w:space="0" w:color="auto"/>
            <w:bottom w:val="none" w:sz="0" w:space="0" w:color="auto"/>
            <w:right w:val="none" w:sz="0" w:space="0" w:color="auto"/>
          </w:divBdr>
        </w:div>
        <w:div w:id="1141845473">
          <w:marLeft w:val="0"/>
          <w:marRight w:val="0"/>
          <w:marTop w:val="0"/>
          <w:marBottom w:val="0"/>
          <w:divBdr>
            <w:top w:val="none" w:sz="0" w:space="0" w:color="auto"/>
            <w:left w:val="none" w:sz="0" w:space="0" w:color="auto"/>
            <w:bottom w:val="none" w:sz="0" w:space="0" w:color="auto"/>
            <w:right w:val="none" w:sz="0" w:space="0" w:color="auto"/>
          </w:divBdr>
        </w:div>
        <w:div w:id="671880506">
          <w:marLeft w:val="0"/>
          <w:marRight w:val="0"/>
          <w:marTop w:val="0"/>
          <w:marBottom w:val="0"/>
          <w:divBdr>
            <w:top w:val="none" w:sz="0" w:space="0" w:color="auto"/>
            <w:left w:val="none" w:sz="0" w:space="0" w:color="auto"/>
            <w:bottom w:val="none" w:sz="0" w:space="0" w:color="auto"/>
            <w:right w:val="none" w:sz="0" w:space="0" w:color="auto"/>
          </w:divBdr>
        </w:div>
        <w:div w:id="1615097133">
          <w:marLeft w:val="0"/>
          <w:marRight w:val="0"/>
          <w:marTop w:val="0"/>
          <w:marBottom w:val="0"/>
          <w:divBdr>
            <w:top w:val="none" w:sz="0" w:space="0" w:color="auto"/>
            <w:left w:val="none" w:sz="0" w:space="0" w:color="auto"/>
            <w:bottom w:val="none" w:sz="0" w:space="0" w:color="auto"/>
            <w:right w:val="none" w:sz="0" w:space="0" w:color="auto"/>
          </w:divBdr>
        </w:div>
        <w:div w:id="1867790980">
          <w:marLeft w:val="0"/>
          <w:marRight w:val="0"/>
          <w:marTop w:val="0"/>
          <w:marBottom w:val="0"/>
          <w:divBdr>
            <w:top w:val="none" w:sz="0" w:space="0" w:color="auto"/>
            <w:left w:val="none" w:sz="0" w:space="0" w:color="auto"/>
            <w:bottom w:val="none" w:sz="0" w:space="0" w:color="auto"/>
            <w:right w:val="none" w:sz="0" w:space="0" w:color="auto"/>
          </w:divBdr>
        </w:div>
        <w:div w:id="1685127201">
          <w:marLeft w:val="0"/>
          <w:marRight w:val="0"/>
          <w:marTop w:val="0"/>
          <w:marBottom w:val="0"/>
          <w:divBdr>
            <w:top w:val="none" w:sz="0" w:space="0" w:color="auto"/>
            <w:left w:val="none" w:sz="0" w:space="0" w:color="auto"/>
            <w:bottom w:val="none" w:sz="0" w:space="0" w:color="auto"/>
            <w:right w:val="none" w:sz="0" w:space="0" w:color="auto"/>
          </w:divBdr>
        </w:div>
        <w:div w:id="1756170398">
          <w:marLeft w:val="0"/>
          <w:marRight w:val="0"/>
          <w:marTop w:val="0"/>
          <w:marBottom w:val="0"/>
          <w:divBdr>
            <w:top w:val="none" w:sz="0" w:space="0" w:color="auto"/>
            <w:left w:val="none" w:sz="0" w:space="0" w:color="auto"/>
            <w:bottom w:val="none" w:sz="0" w:space="0" w:color="auto"/>
            <w:right w:val="none" w:sz="0" w:space="0" w:color="auto"/>
          </w:divBdr>
        </w:div>
        <w:div w:id="717240770">
          <w:marLeft w:val="0"/>
          <w:marRight w:val="0"/>
          <w:marTop w:val="0"/>
          <w:marBottom w:val="0"/>
          <w:divBdr>
            <w:top w:val="none" w:sz="0" w:space="0" w:color="auto"/>
            <w:left w:val="none" w:sz="0" w:space="0" w:color="auto"/>
            <w:bottom w:val="none" w:sz="0" w:space="0" w:color="auto"/>
            <w:right w:val="none" w:sz="0" w:space="0" w:color="auto"/>
          </w:divBdr>
        </w:div>
        <w:div w:id="1689722192">
          <w:marLeft w:val="0"/>
          <w:marRight w:val="0"/>
          <w:marTop w:val="0"/>
          <w:marBottom w:val="0"/>
          <w:divBdr>
            <w:top w:val="none" w:sz="0" w:space="0" w:color="auto"/>
            <w:left w:val="none" w:sz="0" w:space="0" w:color="auto"/>
            <w:bottom w:val="none" w:sz="0" w:space="0" w:color="auto"/>
            <w:right w:val="none" w:sz="0" w:space="0" w:color="auto"/>
          </w:divBdr>
        </w:div>
        <w:div w:id="617293500">
          <w:marLeft w:val="0"/>
          <w:marRight w:val="0"/>
          <w:marTop w:val="0"/>
          <w:marBottom w:val="0"/>
          <w:divBdr>
            <w:top w:val="none" w:sz="0" w:space="0" w:color="auto"/>
            <w:left w:val="none" w:sz="0" w:space="0" w:color="auto"/>
            <w:bottom w:val="none" w:sz="0" w:space="0" w:color="auto"/>
            <w:right w:val="none" w:sz="0" w:space="0" w:color="auto"/>
          </w:divBdr>
        </w:div>
        <w:div w:id="318385470">
          <w:marLeft w:val="0"/>
          <w:marRight w:val="0"/>
          <w:marTop w:val="0"/>
          <w:marBottom w:val="0"/>
          <w:divBdr>
            <w:top w:val="none" w:sz="0" w:space="0" w:color="auto"/>
            <w:left w:val="none" w:sz="0" w:space="0" w:color="auto"/>
            <w:bottom w:val="none" w:sz="0" w:space="0" w:color="auto"/>
            <w:right w:val="none" w:sz="0" w:space="0" w:color="auto"/>
          </w:divBdr>
        </w:div>
        <w:div w:id="1056514114">
          <w:marLeft w:val="0"/>
          <w:marRight w:val="0"/>
          <w:marTop w:val="0"/>
          <w:marBottom w:val="0"/>
          <w:divBdr>
            <w:top w:val="none" w:sz="0" w:space="0" w:color="auto"/>
            <w:left w:val="none" w:sz="0" w:space="0" w:color="auto"/>
            <w:bottom w:val="none" w:sz="0" w:space="0" w:color="auto"/>
            <w:right w:val="none" w:sz="0" w:space="0" w:color="auto"/>
          </w:divBdr>
        </w:div>
      </w:divsChild>
    </w:div>
    <w:div w:id="345060379">
      <w:bodyDiv w:val="1"/>
      <w:marLeft w:val="0"/>
      <w:marRight w:val="0"/>
      <w:marTop w:val="0"/>
      <w:marBottom w:val="0"/>
      <w:divBdr>
        <w:top w:val="none" w:sz="0" w:space="0" w:color="auto"/>
        <w:left w:val="none" w:sz="0" w:space="0" w:color="auto"/>
        <w:bottom w:val="none" w:sz="0" w:space="0" w:color="auto"/>
        <w:right w:val="none" w:sz="0" w:space="0" w:color="auto"/>
      </w:divBdr>
      <w:divsChild>
        <w:div w:id="1342001800">
          <w:marLeft w:val="0"/>
          <w:marRight w:val="0"/>
          <w:marTop w:val="0"/>
          <w:marBottom w:val="0"/>
          <w:divBdr>
            <w:top w:val="none" w:sz="0" w:space="0" w:color="auto"/>
            <w:left w:val="none" w:sz="0" w:space="0" w:color="auto"/>
            <w:bottom w:val="none" w:sz="0" w:space="0" w:color="auto"/>
            <w:right w:val="none" w:sz="0" w:space="0" w:color="auto"/>
          </w:divBdr>
        </w:div>
        <w:div w:id="1349872357">
          <w:marLeft w:val="0"/>
          <w:marRight w:val="0"/>
          <w:marTop w:val="0"/>
          <w:marBottom w:val="0"/>
          <w:divBdr>
            <w:top w:val="none" w:sz="0" w:space="0" w:color="auto"/>
            <w:left w:val="none" w:sz="0" w:space="0" w:color="auto"/>
            <w:bottom w:val="none" w:sz="0" w:space="0" w:color="auto"/>
            <w:right w:val="none" w:sz="0" w:space="0" w:color="auto"/>
          </w:divBdr>
        </w:div>
        <w:div w:id="152570663">
          <w:marLeft w:val="0"/>
          <w:marRight w:val="0"/>
          <w:marTop w:val="0"/>
          <w:marBottom w:val="0"/>
          <w:divBdr>
            <w:top w:val="none" w:sz="0" w:space="0" w:color="auto"/>
            <w:left w:val="none" w:sz="0" w:space="0" w:color="auto"/>
            <w:bottom w:val="none" w:sz="0" w:space="0" w:color="auto"/>
            <w:right w:val="none" w:sz="0" w:space="0" w:color="auto"/>
          </w:divBdr>
        </w:div>
        <w:div w:id="1381443763">
          <w:marLeft w:val="0"/>
          <w:marRight w:val="0"/>
          <w:marTop w:val="0"/>
          <w:marBottom w:val="0"/>
          <w:divBdr>
            <w:top w:val="none" w:sz="0" w:space="0" w:color="auto"/>
            <w:left w:val="none" w:sz="0" w:space="0" w:color="auto"/>
            <w:bottom w:val="none" w:sz="0" w:space="0" w:color="auto"/>
            <w:right w:val="none" w:sz="0" w:space="0" w:color="auto"/>
          </w:divBdr>
        </w:div>
        <w:div w:id="1642618309">
          <w:marLeft w:val="0"/>
          <w:marRight w:val="0"/>
          <w:marTop w:val="0"/>
          <w:marBottom w:val="0"/>
          <w:divBdr>
            <w:top w:val="none" w:sz="0" w:space="0" w:color="auto"/>
            <w:left w:val="none" w:sz="0" w:space="0" w:color="auto"/>
            <w:bottom w:val="none" w:sz="0" w:space="0" w:color="auto"/>
            <w:right w:val="none" w:sz="0" w:space="0" w:color="auto"/>
          </w:divBdr>
        </w:div>
        <w:div w:id="1825732953">
          <w:marLeft w:val="0"/>
          <w:marRight w:val="0"/>
          <w:marTop w:val="0"/>
          <w:marBottom w:val="0"/>
          <w:divBdr>
            <w:top w:val="none" w:sz="0" w:space="0" w:color="auto"/>
            <w:left w:val="none" w:sz="0" w:space="0" w:color="auto"/>
            <w:bottom w:val="none" w:sz="0" w:space="0" w:color="auto"/>
            <w:right w:val="none" w:sz="0" w:space="0" w:color="auto"/>
          </w:divBdr>
        </w:div>
        <w:div w:id="2059818509">
          <w:marLeft w:val="0"/>
          <w:marRight w:val="0"/>
          <w:marTop w:val="0"/>
          <w:marBottom w:val="0"/>
          <w:divBdr>
            <w:top w:val="none" w:sz="0" w:space="0" w:color="auto"/>
            <w:left w:val="none" w:sz="0" w:space="0" w:color="auto"/>
            <w:bottom w:val="none" w:sz="0" w:space="0" w:color="auto"/>
            <w:right w:val="none" w:sz="0" w:space="0" w:color="auto"/>
          </w:divBdr>
        </w:div>
        <w:div w:id="1219779267">
          <w:marLeft w:val="0"/>
          <w:marRight w:val="0"/>
          <w:marTop w:val="0"/>
          <w:marBottom w:val="0"/>
          <w:divBdr>
            <w:top w:val="none" w:sz="0" w:space="0" w:color="auto"/>
            <w:left w:val="none" w:sz="0" w:space="0" w:color="auto"/>
            <w:bottom w:val="none" w:sz="0" w:space="0" w:color="auto"/>
            <w:right w:val="none" w:sz="0" w:space="0" w:color="auto"/>
          </w:divBdr>
        </w:div>
        <w:div w:id="504903044">
          <w:marLeft w:val="0"/>
          <w:marRight w:val="0"/>
          <w:marTop w:val="0"/>
          <w:marBottom w:val="0"/>
          <w:divBdr>
            <w:top w:val="none" w:sz="0" w:space="0" w:color="auto"/>
            <w:left w:val="none" w:sz="0" w:space="0" w:color="auto"/>
            <w:bottom w:val="none" w:sz="0" w:space="0" w:color="auto"/>
            <w:right w:val="none" w:sz="0" w:space="0" w:color="auto"/>
          </w:divBdr>
        </w:div>
      </w:divsChild>
    </w:div>
    <w:div w:id="495462571">
      <w:bodyDiv w:val="1"/>
      <w:marLeft w:val="0"/>
      <w:marRight w:val="0"/>
      <w:marTop w:val="0"/>
      <w:marBottom w:val="0"/>
      <w:divBdr>
        <w:top w:val="none" w:sz="0" w:space="0" w:color="auto"/>
        <w:left w:val="none" w:sz="0" w:space="0" w:color="auto"/>
        <w:bottom w:val="none" w:sz="0" w:space="0" w:color="auto"/>
        <w:right w:val="none" w:sz="0" w:space="0" w:color="auto"/>
      </w:divBdr>
    </w:div>
    <w:div w:id="622618157">
      <w:bodyDiv w:val="1"/>
      <w:marLeft w:val="0"/>
      <w:marRight w:val="0"/>
      <w:marTop w:val="0"/>
      <w:marBottom w:val="0"/>
      <w:divBdr>
        <w:top w:val="none" w:sz="0" w:space="0" w:color="auto"/>
        <w:left w:val="none" w:sz="0" w:space="0" w:color="auto"/>
        <w:bottom w:val="none" w:sz="0" w:space="0" w:color="auto"/>
        <w:right w:val="none" w:sz="0" w:space="0" w:color="auto"/>
      </w:divBdr>
      <w:divsChild>
        <w:div w:id="566914618">
          <w:marLeft w:val="0"/>
          <w:marRight w:val="0"/>
          <w:marTop w:val="0"/>
          <w:marBottom w:val="0"/>
          <w:divBdr>
            <w:top w:val="none" w:sz="0" w:space="0" w:color="auto"/>
            <w:left w:val="none" w:sz="0" w:space="0" w:color="auto"/>
            <w:bottom w:val="none" w:sz="0" w:space="0" w:color="auto"/>
            <w:right w:val="none" w:sz="0" w:space="0" w:color="auto"/>
          </w:divBdr>
        </w:div>
        <w:div w:id="1053114840">
          <w:marLeft w:val="0"/>
          <w:marRight w:val="0"/>
          <w:marTop w:val="0"/>
          <w:marBottom w:val="0"/>
          <w:divBdr>
            <w:top w:val="none" w:sz="0" w:space="0" w:color="auto"/>
            <w:left w:val="none" w:sz="0" w:space="0" w:color="auto"/>
            <w:bottom w:val="none" w:sz="0" w:space="0" w:color="auto"/>
            <w:right w:val="none" w:sz="0" w:space="0" w:color="auto"/>
          </w:divBdr>
        </w:div>
        <w:div w:id="324675511">
          <w:marLeft w:val="0"/>
          <w:marRight w:val="0"/>
          <w:marTop w:val="0"/>
          <w:marBottom w:val="0"/>
          <w:divBdr>
            <w:top w:val="none" w:sz="0" w:space="0" w:color="auto"/>
            <w:left w:val="none" w:sz="0" w:space="0" w:color="auto"/>
            <w:bottom w:val="none" w:sz="0" w:space="0" w:color="auto"/>
            <w:right w:val="none" w:sz="0" w:space="0" w:color="auto"/>
          </w:divBdr>
        </w:div>
        <w:div w:id="639774396">
          <w:marLeft w:val="0"/>
          <w:marRight w:val="0"/>
          <w:marTop w:val="0"/>
          <w:marBottom w:val="0"/>
          <w:divBdr>
            <w:top w:val="none" w:sz="0" w:space="0" w:color="auto"/>
            <w:left w:val="none" w:sz="0" w:space="0" w:color="auto"/>
            <w:bottom w:val="none" w:sz="0" w:space="0" w:color="auto"/>
            <w:right w:val="none" w:sz="0" w:space="0" w:color="auto"/>
          </w:divBdr>
        </w:div>
        <w:div w:id="1946813921">
          <w:marLeft w:val="0"/>
          <w:marRight w:val="0"/>
          <w:marTop w:val="0"/>
          <w:marBottom w:val="0"/>
          <w:divBdr>
            <w:top w:val="none" w:sz="0" w:space="0" w:color="auto"/>
            <w:left w:val="none" w:sz="0" w:space="0" w:color="auto"/>
            <w:bottom w:val="none" w:sz="0" w:space="0" w:color="auto"/>
            <w:right w:val="none" w:sz="0" w:space="0" w:color="auto"/>
          </w:divBdr>
        </w:div>
        <w:div w:id="9383355">
          <w:marLeft w:val="0"/>
          <w:marRight w:val="0"/>
          <w:marTop w:val="0"/>
          <w:marBottom w:val="0"/>
          <w:divBdr>
            <w:top w:val="none" w:sz="0" w:space="0" w:color="auto"/>
            <w:left w:val="none" w:sz="0" w:space="0" w:color="auto"/>
            <w:bottom w:val="none" w:sz="0" w:space="0" w:color="auto"/>
            <w:right w:val="none" w:sz="0" w:space="0" w:color="auto"/>
          </w:divBdr>
        </w:div>
        <w:div w:id="2022118707">
          <w:marLeft w:val="0"/>
          <w:marRight w:val="0"/>
          <w:marTop w:val="0"/>
          <w:marBottom w:val="0"/>
          <w:divBdr>
            <w:top w:val="none" w:sz="0" w:space="0" w:color="auto"/>
            <w:left w:val="none" w:sz="0" w:space="0" w:color="auto"/>
            <w:bottom w:val="none" w:sz="0" w:space="0" w:color="auto"/>
            <w:right w:val="none" w:sz="0" w:space="0" w:color="auto"/>
          </w:divBdr>
        </w:div>
        <w:div w:id="1423796481">
          <w:marLeft w:val="0"/>
          <w:marRight w:val="0"/>
          <w:marTop w:val="0"/>
          <w:marBottom w:val="0"/>
          <w:divBdr>
            <w:top w:val="none" w:sz="0" w:space="0" w:color="auto"/>
            <w:left w:val="none" w:sz="0" w:space="0" w:color="auto"/>
            <w:bottom w:val="none" w:sz="0" w:space="0" w:color="auto"/>
            <w:right w:val="none" w:sz="0" w:space="0" w:color="auto"/>
          </w:divBdr>
        </w:div>
        <w:div w:id="1819955648">
          <w:marLeft w:val="0"/>
          <w:marRight w:val="0"/>
          <w:marTop w:val="0"/>
          <w:marBottom w:val="0"/>
          <w:divBdr>
            <w:top w:val="none" w:sz="0" w:space="0" w:color="auto"/>
            <w:left w:val="none" w:sz="0" w:space="0" w:color="auto"/>
            <w:bottom w:val="none" w:sz="0" w:space="0" w:color="auto"/>
            <w:right w:val="none" w:sz="0" w:space="0" w:color="auto"/>
          </w:divBdr>
        </w:div>
        <w:div w:id="1692336618">
          <w:marLeft w:val="0"/>
          <w:marRight w:val="0"/>
          <w:marTop w:val="0"/>
          <w:marBottom w:val="0"/>
          <w:divBdr>
            <w:top w:val="none" w:sz="0" w:space="0" w:color="auto"/>
            <w:left w:val="none" w:sz="0" w:space="0" w:color="auto"/>
            <w:bottom w:val="none" w:sz="0" w:space="0" w:color="auto"/>
            <w:right w:val="none" w:sz="0" w:space="0" w:color="auto"/>
          </w:divBdr>
        </w:div>
        <w:div w:id="2036542604">
          <w:marLeft w:val="0"/>
          <w:marRight w:val="0"/>
          <w:marTop w:val="0"/>
          <w:marBottom w:val="0"/>
          <w:divBdr>
            <w:top w:val="none" w:sz="0" w:space="0" w:color="auto"/>
            <w:left w:val="none" w:sz="0" w:space="0" w:color="auto"/>
            <w:bottom w:val="none" w:sz="0" w:space="0" w:color="auto"/>
            <w:right w:val="none" w:sz="0" w:space="0" w:color="auto"/>
          </w:divBdr>
        </w:div>
        <w:div w:id="2050757622">
          <w:marLeft w:val="0"/>
          <w:marRight w:val="0"/>
          <w:marTop w:val="0"/>
          <w:marBottom w:val="0"/>
          <w:divBdr>
            <w:top w:val="none" w:sz="0" w:space="0" w:color="auto"/>
            <w:left w:val="none" w:sz="0" w:space="0" w:color="auto"/>
            <w:bottom w:val="none" w:sz="0" w:space="0" w:color="auto"/>
            <w:right w:val="none" w:sz="0" w:space="0" w:color="auto"/>
          </w:divBdr>
        </w:div>
        <w:div w:id="1292402470">
          <w:marLeft w:val="0"/>
          <w:marRight w:val="0"/>
          <w:marTop w:val="0"/>
          <w:marBottom w:val="0"/>
          <w:divBdr>
            <w:top w:val="none" w:sz="0" w:space="0" w:color="auto"/>
            <w:left w:val="none" w:sz="0" w:space="0" w:color="auto"/>
            <w:bottom w:val="none" w:sz="0" w:space="0" w:color="auto"/>
            <w:right w:val="none" w:sz="0" w:space="0" w:color="auto"/>
          </w:divBdr>
        </w:div>
        <w:div w:id="2098400001">
          <w:marLeft w:val="0"/>
          <w:marRight w:val="0"/>
          <w:marTop w:val="0"/>
          <w:marBottom w:val="0"/>
          <w:divBdr>
            <w:top w:val="none" w:sz="0" w:space="0" w:color="auto"/>
            <w:left w:val="none" w:sz="0" w:space="0" w:color="auto"/>
            <w:bottom w:val="none" w:sz="0" w:space="0" w:color="auto"/>
            <w:right w:val="none" w:sz="0" w:space="0" w:color="auto"/>
          </w:divBdr>
        </w:div>
        <w:div w:id="773790179">
          <w:marLeft w:val="0"/>
          <w:marRight w:val="0"/>
          <w:marTop w:val="0"/>
          <w:marBottom w:val="0"/>
          <w:divBdr>
            <w:top w:val="none" w:sz="0" w:space="0" w:color="auto"/>
            <w:left w:val="none" w:sz="0" w:space="0" w:color="auto"/>
            <w:bottom w:val="none" w:sz="0" w:space="0" w:color="auto"/>
            <w:right w:val="none" w:sz="0" w:space="0" w:color="auto"/>
          </w:divBdr>
        </w:div>
      </w:divsChild>
    </w:div>
    <w:div w:id="647246734">
      <w:bodyDiv w:val="1"/>
      <w:marLeft w:val="0"/>
      <w:marRight w:val="0"/>
      <w:marTop w:val="0"/>
      <w:marBottom w:val="0"/>
      <w:divBdr>
        <w:top w:val="none" w:sz="0" w:space="0" w:color="auto"/>
        <w:left w:val="none" w:sz="0" w:space="0" w:color="auto"/>
        <w:bottom w:val="none" w:sz="0" w:space="0" w:color="auto"/>
        <w:right w:val="none" w:sz="0" w:space="0" w:color="auto"/>
      </w:divBdr>
    </w:div>
    <w:div w:id="681589016">
      <w:bodyDiv w:val="1"/>
      <w:marLeft w:val="0"/>
      <w:marRight w:val="0"/>
      <w:marTop w:val="0"/>
      <w:marBottom w:val="0"/>
      <w:divBdr>
        <w:top w:val="none" w:sz="0" w:space="0" w:color="auto"/>
        <w:left w:val="none" w:sz="0" w:space="0" w:color="auto"/>
        <w:bottom w:val="none" w:sz="0" w:space="0" w:color="auto"/>
        <w:right w:val="none" w:sz="0" w:space="0" w:color="auto"/>
      </w:divBdr>
      <w:divsChild>
        <w:div w:id="2139373563">
          <w:marLeft w:val="0"/>
          <w:marRight w:val="0"/>
          <w:marTop w:val="0"/>
          <w:marBottom w:val="0"/>
          <w:divBdr>
            <w:top w:val="none" w:sz="0" w:space="0" w:color="auto"/>
            <w:left w:val="none" w:sz="0" w:space="0" w:color="auto"/>
            <w:bottom w:val="none" w:sz="0" w:space="0" w:color="auto"/>
            <w:right w:val="none" w:sz="0" w:space="0" w:color="auto"/>
          </w:divBdr>
        </w:div>
        <w:div w:id="141970975">
          <w:marLeft w:val="0"/>
          <w:marRight w:val="0"/>
          <w:marTop w:val="0"/>
          <w:marBottom w:val="0"/>
          <w:divBdr>
            <w:top w:val="none" w:sz="0" w:space="0" w:color="auto"/>
            <w:left w:val="none" w:sz="0" w:space="0" w:color="auto"/>
            <w:bottom w:val="none" w:sz="0" w:space="0" w:color="auto"/>
            <w:right w:val="none" w:sz="0" w:space="0" w:color="auto"/>
          </w:divBdr>
        </w:div>
      </w:divsChild>
    </w:div>
    <w:div w:id="715667202">
      <w:bodyDiv w:val="1"/>
      <w:marLeft w:val="0"/>
      <w:marRight w:val="0"/>
      <w:marTop w:val="0"/>
      <w:marBottom w:val="0"/>
      <w:divBdr>
        <w:top w:val="none" w:sz="0" w:space="0" w:color="auto"/>
        <w:left w:val="none" w:sz="0" w:space="0" w:color="auto"/>
        <w:bottom w:val="none" w:sz="0" w:space="0" w:color="auto"/>
        <w:right w:val="none" w:sz="0" w:space="0" w:color="auto"/>
      </w:divBdr>
      <w:divsChild>
        <w:div w:id="152726107">
          <w:marLeft w:val="0"/>
          <w:marRight w:val="0"/>
          <w:marTop w:val="0"/>
          <w:marBottom w:val="0"/>
          <w:divBdr>
            <w:top w:val="none" w:sz="0" w:space="0" w:color="auto"/>
            <w:left w:val="none" w:sz="0" w:space="0" w:color="auto"/>
            <w:bottom w:val="none" w:sz="0" w:space="0" w:color="auto"/>
            <w:right w:val="none" w:sz="0" w:space="0" w:color="auto"/>
          </w:divBdr>
        </w:div>
        <w:div w:id="1130174465">
          <w:marLeft w:val="0"/>
          <w:marRight w:val="0"/>
          <w:marTop w:val="0"/>
          <w:marBottom w:val="0"/>
          <w:divBdr>
            <w:top w:val="none" w:sz="0" w:space="0" w:color="auto"/>
            <w:left w:val="none" w:sz="0" w:space="0" w:color="auto"/>
            <w:bottom w:val="none" w:sz="0" w:space="0" w:color="auto"/>
            <w:right w:val="none" w:sz="0" w:space="0" w:color="auto"/>
          </w:divBdr>
        </w:div>
        <w:div w:id="1865947184">
          <w:marLeft w:val="0"/>
          <w:marRight w:val="0"/>
          <w:marTop w:val="0"/>
          <w:marBottom w:val="0"/>
          <w:divBdr>
            <w:top w:val="none" w:sz="0" w:space="0" w:color="auto"/>
            <w:left w:val="none" w:sz="0" w:space="0" w:color="auto"/>
            <w:bottom w:val="none" w:sz="0" w:space="0" w:color="auto"/>
            <w:right w:val="none" w:sz="0" w:space="0" w:color="auto"/>
          </w:divBdr>
        </w:div>
        <w:div w:id="1946384870">
          <w:marLeft w:val="0"/>
          <w:marRight w:val="0"/>
          <w:marTop w:val="0"/>
          <w:marBottom w:val="0"/>
          <w:divBdr>
            <w:top w:val="none" w:sz="0" w:space="0" w:color="auto"/>
            <w:left w:val="none" w:sz="0" w:space="0" w:color="auto"/>
            <w:bottom w:val="none" w:sz="0" w:space="0" w:color="auto"/>
            <w:right w:val="none" w:sz="0" w:space="0" w:color="auto"/>
          </w:divBdr>
        </w:div>
        <w:div w:id="534732945">
          <w:marLeft w:val="0"/>
          <w:marRight w:val="0"/>
          <w:marTop w:val="0"/>
          <w:marBottom w:val="0"/>
          <w:divBdr>
            <w:top w:val="none" w:sz="0" w:space="0" w:color="auto"/>
            <w:left w:val="none" w:sz="0" w:space="0" w:color="auto"/>
            <w:bottom w:val="none" w:sz="0" w:space="0" w:color="auto"/>
            <w:right w:val="none" w:sz="0" w:space="0" w:color="auto"/>
          </w:divBdr>
        </w:div>
        <w:div w:id="1012533797">
          <w:marLeft w:val="0"/>
          <w:marRight w:val="0"/>
          <w:marTop w:val="0"/>
          <w:marBottom w:val="0"/>
          <w:divBdr>
            <w:top w:val="none" w:sz="0" w:space="0" w:color="auto"/>
            <w:left w:val="none" w:sz="0" w:space="0" w:color="auto"/>
            <w:bottom w:val="none" w:sz="0" w:space="0" w:color="auto"/>
            <w:right w:val="none" w:sz="0" w:space="0" w:color="auto"/>
          </w:divBdr>
        </w:div>
      </w:divsChild>
    </w:div>
    <w:div w:id="773138972">
      <w:bodyDiv w:val="1"/>
      <w:marLeft w:val="0"/>
      <w:marRight w:val="0"/>
      <w:marTop w:val="0"/>
      <w:marBottom w:val="0"/>
      <w:divBdr>
        <w:top w:val="none" w:sz="0" w:space="0" w:color="auto"/>
        <w:left w:val="none" w:sz="0" w:space="0" w:color="auto"/>
        <w:bottom w:val="none" w:sz="0" w:space="0" w:color="auto"/>
        <w:right w:val="none" w:sz="0" w:space="0" w:color="auto"/>
      </w:divBdr>
      <w:divsChild>
        <w:div w:id="1613627585">
          <w:marLeft w:val="0"/>
          <w:marRight w:val="0"/>
          <w:marTop w:val="0"/>
          <w:marBottom w:val="0"/>
          <w:divBdr>
            <w:top w:val="none" w:sz="0" w:space="0" w:color="auto"/>
            <w:left w:val="none" w:sz="0" w:space="0" w:color="auto"/>
            <w:bottom w:val="none" w:sz="0" w:space="0" w:color="auto"/>
            <w:right w:val="none" w:sz="0" w:space="0" w:color="auto"/>
          </w:divBdr>
        </w:div>
        <w:div w:id="1926456028">
          <w:marLeft w:val="0"/>
          <w:marRight w:val="0"/>
          <w:marTop w:val="0"/>
          <w:marBottom w:val="0"/>
          <w:divBdr>
            <w:top w:val="none" w:sz="0" w:space="0" w:color="auto"/>
            <w:left w:val="none" w:sz="0" w:space="0" w:color="auto"/>
            <w:bottom w:val="none" w:sz="0" w:space="0" w:color="auto"/>
            <w:right w:val="none" w:sz="0" w:space="0" w:color="auto"/>
          </w:divBdr>
        </w:div>
      </w:divsChild>
    </w:div>
    <w:div w:id="776826293">
      <w:bodyDiv w:val="1"/>
      <w:marLeft w:val="0"/>
      <w:marRight w:val="0"/>
      <w:marTop w:val="0"/>
      <w:marBottom w:val="0"/>
      <w:divBdr>
        <w:top w:val="none" w:sz="0" w:space="0" w:color="auto"/>
        <w:left w:val="none" w:sz="0" w:space="0" w:color="auto"/>
        <w:bottom w:val="none" w:sz="0" w:space="0" w:color="auto"/>
        <w:right w:val="none" w:sz="0" w:space="0" w:color="auto"/>
      </w:divBdr>
      <w:divsChild>
        <w:div w:id="2106533138">
          <w:marLeft w:val="0"/>
          <w:marRight w:val="0"/>
          <w:marTop w:val="0"/>
          <w:marBottom w:val="0"/>
          <w:divBdr>
            <w:top w:val="none" w:sz="0" w:space="0" w:color="auto"/>
            <w:left w:val="none" w:sz="0" w:space="0" w:color="auto"/>
            <w:bottom w:val="none" w:sz="0" w:space="0" w:color="auto"/>
            <w:right w:val="none" w:sz="0" w:space="0" w:color="auto"/>
          </w:divBdr>
        </w:div>
        <w:div w:id="1053769917">
          <w:marLeft w:val="0"/>
          <w:marRight w:val="0"/>
          <w:marTop w:val="0"/>
          <w:marBottom w:val="0"/>
          <w:divBdr>
            <w:top w:val="none" w:sz="0" w:space="0" w:color="auto"/>
            <w:left w:val="none" w:sz="0" w:space="0" w:color="auto"/>
            <w:bottom w:val="none" w:sz="0" w:space="0" w:color="auto"/>
            <w:right w:val="none" w:sz="0" w:space="0" w:color="auto"/>
          </w:divBdr>
        </w:div>
      </w:divsChild>
    </w:div>
    <w:div w:id="784664816">
      <w:bodyDiv w:val="1"/>
      <w:marLeft w:val="0"/>
      <w:marRight w:val="0"/>
      <w:marTop w:val="0"/>
      <w:marBottom w:val="0"/>
      <w:divBdr>
        <w:top w:val="none" w:sz="0" w:space="0" w:color="auto"/>
        <w:left w:val="none" w:sz="0" w:space="0" w:color="auto"/>
        <w:bottom w:val="none" w:sz="0" w:space="0" w:color="auto"/>
        <w:right w:val="none" w:sz="0" w:space="0" w:color="auto"/>
      </w:divBdr>
      <w:divsChild>
        <w:div w:id="1013453141">
          <w:marLeft w:val="0"/>
          <w:marRight w:val="0"/>
          <w:marTop w:val="0"/>
          <w:marBottom w:val="0"/>
          <w:divBdr>
            <w:top w:val="none" w:sz="0" w:space="0" w:color="auto"/>
            <w:left w:val="none" w:sz="0" w:space="0" w:color="auto"/>
            <w:bottom w:val="none" w:sz="0" w:space="0" w:color="auto"/>
            <w:right w:val="none" w:sz="0" w:space="0" w:color="auto"/>
          </w:divBdr>
        </w:div>
        <w:div w:id="83841688">
          <w:marLeft w:val="0"/>
          <w:marRight w:val="0"/>
          <w:marTop w:val="0"/>
          <w:marBottom w:val="0"/>
          <w:divBdr>
            <w:top w:val="none" w:sz="0" w:space="0" w:color="auto"/>
            <w:left w:val="none" w:sz="0" w:space="0" w:color="auto"/>
            <w:bottom w:val="none" w:sz="0" w:space="0" w:color="auto"/>
            <w:right w:val="none" w:sz="0" w:space="0" w:color="auto"/>
          </w:divBdr>
        </w:div>
      </w:divsChild>
    </w:div>
    <w:div w:id="812018651">
      <w:bodyDiv w:val="1"/>
      <w:marLeft w:val="0"/>
      <w:marRight w:val="0"/>
      <w:marTop w:val="0"/>
      <w:marBottom w:val="0"/>
      <w:divBdr>
        <w:top w:val="none" w:sz="0" w:space="0" w:color="auto"/>
        <w:left w:val="none" w:sz="0" w:space="0" w:color="auto"/>
        <w:bottom w:val="none" w:sz="0" w:space="0" w:color="auto"/>
        <w:right w:val="none" w:sz="0" w:space="0" w:color="auto"/>
      </w:divBdr>
      <w:divsChild>
        <w:div w:id="226843057">
          <w:marLeft w:val="0"/>
          <w:marRight w:val="0"/>
          <w:marTop w:val="0"/>
          <w:marBottom w:val="0"/>
          <w:divBdr>
            <w:top w:val="none" w:sz="0" w:space="0" w:color="auto"/>
            <w:left w:val="none" w:sz="0" w:space="0" w:color="auto"/>
            <w:bottom w:val="none" w:sz="0" w:space="0" w:color="auto"/>
            <w:right w:val="none" w:sz="0" w:space="0" w:color="auto"/>
          </w:divBdr>
        </w:div>
        <w:div w:id="36857808">
          <w:marLeft w:val="0"/>
          <w:marRight w:val="0"/>
          <w:marTop w:val="0"/>
          <w:marBottom w:val="0"/>
          <w:divBdr>
            <w:top w:val="none" w:sz="0" w:space="0" w:color="auto"/>
            <w:left w:val="none" w:sz="0" w:space="0" w:color="auto"/>
            <w:bottom w:val="none" w:sz="0" w:space="0" w:color="auto"/>
            <w:right w:val="none" w:sz="0" w:space="0" w:color="auto"/>
          </w:divBdr>
        </w:div>
      </w:divsChild>
    </w:div>
    <w:div w:id="816066319">
      <w:bodyDiv w:val="1"/>
      <w:marLeft w:val="0"/>
      <w:marRight w:val="0"/>
      <w:marTop w:val="0"/>
      <w:marBottom w:val="0"/>
      <w:divBdr>
        <w:top w:val="none" w:sz="0" w:space="0" w:color="auto"/>
        <w:left w:val="none" w:sz="0" w:space="0" w:color="auto"/>
        <w:bottom w:val="none" w:sz="0" w:space="0" w:color="auto"/>
        <w:right w:val="none" w:sz="0" w:space="0" w:color="auto"/>
      </w:divBdr>
      <w:divsChild>
        <w:div w:id="1001665118">
          <w:marLeft w:val="0"/>
          <w:marRight w:val="0"/>
          <w:marTop w:val="0"/>
          <w:marBottom w:val="0"/>
          <w:divBdr>
            <w:top w:val="none" w:sz="0" w:space="0" w:color="auto"/>
            <w:left w:val="none" w:sz="0" w:space="0" w:color="auto"/>
            <w:bottom w:val="none" w:sz="0" w:space="0" w:color="auto"/>
            <w:right w:val="none" w:sz="0" w:space="0" w:color="auto"/>
          </w:divBdr>
        </w:div>
        <w:div w:id="1757481103">
          <w:marLeft w:val="0"/>
          <w:marRight w:val="0"/>
          <w:marTop w:val="0"/>
          <w:marBottom w:val="0"/>
          <w:divBdr>
            <w:top w:val="none" w:sz="0" w:space="0" w:color="auto"/>
            <w:left w:val="none" w:sz="0" w:space="0" w:color="auto"/>
            <w:bottom w:val="none" w:sz="0" w:space="0" w:color="auto"/>
            <w:right w:val="none" w:sz="0" w:space="0" w:color="auto"/>
          </w:divBdr>
        </w:div>
        <w:div w:id="1784379691">
          <w:marLeft w:val="0"/>
          <w:marRight w:val="0"/>
          <w:marTop w:val="0"/>
          <w:marBottom w:val="0"/>
          <w:divBdr>
            <w:top w:val="none" w:sz="0" w:space="0" w:color="auto"/>
            <w:left w:val="none" w:sz="0" w:space="0" w:color="auto"/>
            <w:bottom w:val="none" w:sz="0" w:space="0" w:color="auto"/>
            <w:right w:val="none" w:sz="0" w:space="0" w:color="auto"/>
          </w:divBdr>
        </w:div>
        <w:div w:id="487332926">
          <w:marLeft w:val="0"/>
          <w:marRight w:val="0"/>
          <w:marTop w:val="0"/>
          <w:marBottom w:val="0"/>
          <w:divBdr>
            <w:top w:val="none" w:sz="0" w:space="0" w:color="auto"/>
            <w:left w:val="none" w:sz="0" w:space="0" w:color="auto"/>
            <w:bottom w:val="none" w:sz="0" w:space="0" w:color="auto"/>
            <w:right w:val="none" w:sz="0" w:space="0" w:color="auto"/>
          </w:divBdr>
        </w:div>
        <w:div w:id="2034260402">
          <w:marLeft w:val="0"/>
          <w:marRight w:val="0"/>
          <w:marTop w:val="0"/>
          <w:marBottom w:val="0"/>
          <w:divBdr>
            <w:top w:val="none" w:sz="0" w:space="0" w:color="auto"/>
            <w:left w:val="none" w:sz="0" w:space="0" w:color="auto"/>
            <w:bottom w:val="none" w:sz="0" w:space="0" w:color="auto"/>
            <w:right w:val="none" w:sz="0" w:space="0" w:color="auto"/>
          </w:divBdr>
        </w:div>
        <w:div w:id="316615799">
          <w:marLeft w:val="0"/>
          <w:marRight w:val="0"/>
          <w:marTop w:val="0"/>
          <w:marBottom w:val="0"/>
          <w:divBdr>
            <w:top w:val="none" w:sz="0" w:space="0" w:color="auto"/>
            <w:left w:val="none" w:sz="0" w:space="0" w:color="auto"/>
            <w:bottom w:val="none" w:sz="0" w:space="0" w:color="auto"/>
            <w:right w:val="none" w:sz="0" w:space="0" w:color="auto"/>
          </w:divBdr>
        </w:div>
        <w:div w:id="1876580148">
          <w:marLeft w:val="0"/>
          <w:marRight w:val="0"/>
          <w:marTop w:val="0"/>
          <w:marBottom w:val="0"/>
          <w:divBdr>
            <w:top w:val="none" w:sz="0" w:space="0" w:color="auto"/>
            <w:left w:val="none" w:sz="0" w:space="0" w:color="auto"/>
            <w:bottom w:val="none" w:sz="0" w:space="0" w:color="auto"/>
            <w:right w:val="none" w:sz="0" w:space="0" w:color="auto"/>
          </w:divBdr>
        </w:div>
        <w:div w:id="186722692">
          <w:marLeft w:val="0"/>
          <w:marRight w:val="0"/>
          <w:marTop w:val="0"/>
          <w:marBottom w:val="0"/>
          <w:divBdr>
            <w:top w:val="none" w:sz="0" w:space="0" w:color="auto"/>
            <w:left w:val="none" w:sz="0" w:space="0" w:color="auto"/>
            <w:bottom w:val="none" w:sz="0" w:space="0" w:color="auto"/>
            <w:right w:val="none" w:sz="0" w:space="0" w:color="auto"/>
          </w:divBdr>
        </w:div>
      </w:divsChild>
    </w:div>
    <w:div w:id="1051225611">
      <w:bodyDiv w:val="1"/>
      <w:marLeft w:val="0"/>
      <w:marRight w:val="0"/>
      <w:marTop w:val="0"/>
      <w:marBottom w:val="0"/>
      <w:divBdr>
        <w:top w:val="none" w:sz="0" w:space="0" w:color="auto"/>
        <w:left w:val="none" w:sz="0" w:space="0" w:color="auto"/>
        <w:bottom w:val="none" w:sz="0" w:space="0" w:color="auto"/>
        <w:right w:val="none" w:sz="0" w:space="0" w:color="auto"/>
      </w:divBdr>
    </w:div>
    <w:div w:id="1109394569">
      <w:bodyDiv w:val="1"/>
      <w:marLeft w:val="0"/>
      <w:marRight w:val="0"/>
      <w:marTop w:val="0"/>
      <w:marBottom w:val="0"/>
      <w:divBdr>
        <w:top w:val="none" w:sz="0" w:space="0" w:color="auto"/>
        <w:left w:val="none" w:sz="0" w:space="0" w:color="auto"/>
        <w:bottom w:val="none" w:sz="0" w:space="0" w:color="auto"/>
        <w:right w:val="none" w:sz="0" w:space="0" w:color="auto"/>
      </w:divBdr>
      <w:divsChild>
        <w:div w:id="1774741998">
          <w:marLeft w:val="0"/>
          <w:marRight w:val="0"/>
          <w:marTop w:val="0"/>
          <w:marBottom w:val="0"/>
          <w:divBdr>
            <w:top w:val="none" w:sz="0" w:space="0" w:color="auto"/>
            <w:left w:val="none" w:sz="0" w:space="0" w:color="auto"/>
            <w:bottom w:val="none" w:sz="0" w:space="0" w:color="auto"/>
            <w:right w:val="none" w:sz="0" w:space="0" w:color="auto"/>
          </w:divBdr>
        </w:div>
        <w:div w:id="2055814333">
          <w:marLeft w:val="0"/>
          <w:marRight w:val="0"/>
          <w:marTop w:val="0"/>
          <w:marBottom w:val="0"/>
          <w:divBdr>
            <w:top w:val="none" w:sz="0" w:space="0" w:color="auto"/>
            <w:left w:val="none" w:sz="0" w:space="0" w:color="auto"/>
            <w:bottom w:val="none" w:sz="0" w:space="0" w:color="auto"/>
            <w:right w:val="none" w:sz="0" w:space="0" w:color="auto"/>
          </w:divBdr>
        </w:div>
      </w:divsChild>
    </w:div>
    <w:div w:id="1193423764">
      <w:bodyDiv w:val="1"/>
      <w:marLeft w:val="0"/>
      <w:marRight w:val="0"/>
      <w:marTop w:val="0"/>
      <w:marBottom w:val="0"/>
      <w:divBdr>
        <w:top w:val="none" w:sz="0" w:space="0" w:color="auto"/>
        <w:left w:val="none" w:sz="0" w:space="0" w:color="auto"/>
        <w:bottom w:val="none" w:sz="0" w:space="0" w:color="auto"/>
        <w:right w:val="none" w:sz="0" w:space="0" w:color="auto"/>
      </w:divBdr>
      <w:divsChild>
        <w:div w:id="580795769">
          <w:marLeft w:val="0"/>
          <w:marRight w:val="0"/>
          <w:marTop w:val="0"/>
          <w:marBottom w:val="0"/>
          <w:divBdr>
            <w:top w:val="none" w:sz="0" w:space="0" w:color="auto"/>
            <w:left w:val="none" w:sz="0" w:space="0" w:color="auto"/>
            <w:bottom w:val="none" w:sz="0" w:space="0" w:color="auto"/>
            <w:right w:val="none" w:sz="0" w:space="0" w:color="auto"/>
          </w:divBdr>
        </w:div>
        <w:div w:id="1482892311">
          <w:marLeft w:val="0"/>
          <w:marRight w:val="0"/>
          <w:marTop w:val="0"/>
          <w:marBottom w:val="0"/>
          <w:divBdr>
            <w:top w:val="none" w:sz="0" w:space="0" w:color="auto"/>
            <w:left w:val="none" w:sz="0" w:space="0" w:color="auto"/>
            <w:bottom w:val="none" w:sz="0" w:space="0" w:color="auto"/>
            <w:right w:val="none" w:sz="0" w:space="0" w:color="auto"/>
          </w:divBdr>
        </w:div>
        <w:div w:id="480468600">
          <w:marLeft w:val="0"/>
          <w:marRight w:val="0"/>
          <w:marTop w:val="0"/>
          <w:marBottom w:val="0"/>
          <w:divBdr>
            <w:top w:val="none" w:sz="0" w:space="0" w:color="auto"/>
            <w:left w:val="none" w:sz="0" w:space="0" w:color="auto"/>
            <w:bottom w:val="none" w:sz="0" w:space="0" w:color="auto"/>
            <w:right w:val="none" w:sz="0" w:space="0" w:color="auto"/>
          </w:divBdr>
        </w:div>
        <w:div w:id="1197230944">
          <w:marLeft w:val="0"/>
          <w:marRight w:val="0"/>
          <w:marTop w:val="0"/>
          <w:marBottom w:val="0"/>
          <w:divBdr>
            <w:top w:val="none" w:sz="0" w:space="0" w:color="auto"/>
            <w:left w:val="none" w:sz="0" w:space="0" w:color="auto"/>
            <w:bottom w:val="none" w:sz="0" w:space="0" w:color="auto"/>
            <w:right w:val="none" w:sz="0" w:space="0" w:color="auto"/>
          </w:divBdr>
        </w:div>
        <w:div w:id="911044154">
          <w:marLeft w:val="0"/>
          <w:marRight w:val="0"/>
          <w:marTop w:val="0"/>
          <w:marBottom w:val="0"/>
          <w:divBdr>
            <w:top w:val="none" w:sz="0" w:space="0" w:color="auto"/>
            <w:left w:val="none" w:sz="0" w:space="0" w:color="auto"/>
            <w:bottom w:val="none" w:sz="0" w:space="0" w:color="auto"/>
            <w:right w:val="none" w:sz="0" w:space="0" w:color="auto"/>
          </w:divBdr>
        </w:div>
        <w:div w:id="1483960175">
          <w:marLeft w:val="0"/>
          <w:marRight w:val="0"/>
          <w:marTop w:val="0"/>
          <w:marBottom w:val="0"/>
          <w:divBdr>
            <w:top w:val="none" w:sz="0" w:space="0" w:color="auto"/>
            <w:left w:val="none" w:sz="0" w:space="0" w:color="auto"/>
            <w:bottom w:val="none" w:sz="0" w:space="0" w:color="auto"/>
            <w:right w:val="none" w:sz="0" w:space="0" w:color="auto"/>
          </w:divBdr>
        </w:div>
        <w:div w:id="745538777">
          <w:marLeft w:val="0"/>
          <w:marRight w:val="0"/>
          <w:marTop w:val="0"/>
          <w:marBottom w:val="0"/>
          <w:divBdr>
            <w:top w:val="none" w:sz="0" w:space="0" w:color="auto"/>
            <w:left w:val="none" w:sz="0" w:space="0" w:color="auto"/>
            <w:bottom w:val="none" w:sz="0" w:space="0" w:color="auto"/>
            <w:right w:val="none" w:sz="0" w:space="0" w:color="auto"/>
          </w:divBdr>
        </w:div>
        <w:div w:id="23752010">
          <w:marLeft w:val="0"/>
          <w:marRight w:val="0"/>
          <w:marTop w:val="0"/>
          <w:marBottom w:val="0"/>
          <w:divBdr>
            <w:top w:val="none" w:sz="0" w:space="0" w:color="auto"/>
            <w:left w:val="none" w:sz="0" w:space="0" w:color="auto"/>
            <w:bottom w:val="none" w:sz="0" w:space="0" w:color="auto"/>
            <w:right w:val="none" w:sz="0" w:space="0" w:color="auto"/>
          </w:divBdr>
        </w:div>
      </w:divsChild>
    </w:div>
    <w:div w:id="1300915086">
      <w:bodyDiv w:val="1"/>
      <w:marLeft w:val="0"/>
      <w:marRight w:val="0"/>
      <w:marTop w:val="0"/>
      <w:marBottom w:val="0"/>
      <w:divBdr>
        <w:top w:val="none" w:sz="0" w:space="0" w:color="auto"/>
        <w:left w:val="none" w:sz="0" w:space="0" w:color="auto"/>
        <w:bottom w:val="none" w:sz="0" w:space="0" w:color="auto"/>
        <w:right w:val="none" w:sz="0" w:space="0" w:color="auto"/>
      </w:divBdr>
      <w:divsChild>
        <w:div w:id="2048139475">
          <w:marLeft w:val="0"/>
          <w:marRight w:val="0"/>
          <w:marTop w:val="0"/>
          <w:marBottom w:val="0"/>
          <w:divBdr>
            <w:top w:val="none" w:sz="0" w:space="0" w:color="auto"/>
            <w:left w:val="none" w:sz="0" w:space="0" w:color="auto"/>
            <w:bottom w:val="none" w:sz="0" w:space="0" w:color="auto"/>
            <w:right w:val="none" w:sz="0" w:space="0" w:color="auto"/>
          </w:divBdr>
        </w:div>
        <w:div w:id="1097949356">
          <w:marLeft w:val="0"/>
          <w:marRight w:val="0"/>
          <w:marTop w:val="0"/>
          <w:marBottom w:val="0"/>
          <w:divBdr>
            <w:top w:val="none" w:sz="0" w:space="0" w:color="auto"/>
            <w:left w:val="none" w:sz="0" w:space="0" w:color="auto"/>
            <w:bottom w:val="none" w:sz="0" w:space="0" w:color="auto"/>
            <w:right w:val="none" w:sz="0" w:space="0" w:color="auto"/>
          </w:divBdr>
        </w:div>
        <w:div w:id="1536843380">
          <w:marLeft w:val="0"/>
          <w:marRight w:val="0"/>
          <w:marTop w:val="0"/>
          <w:marBottom w:val="0"/>
          <w:divBdr>
            <w:top w:val="none" w:sz="0" w:space="0" w:color="auto"/>
            <w:left w:val="none" w:sz="0" w:space="0" w:color="auto"/>
            <w:bottom w:val="none" w:sz="0" w:space="0" w:color="auto"/>
            <w:right w:val="none" w:sz="0" w:space="0" w:color="auto"/>
          </w:divBdr>
        </w:div>
        <w:div w:id="484780673">
          <w:marLeft w:val="0"/>
          <w:marRight w:val="0"/>
          <w:marTop w:val="0"/>
          <w:marBottom w:val="0"/>
          <w:divBdr>
            <w:top w:val="none" w:sz="0" w:space="0" w:color="auto"/>
            <w:left w:val="none" w:sz="0" w:space="0" w:color="auto"/>
            <w:bottom w:val="none" w:sz="0" w:space="0" w:color="auto"/>
            <w:right w:val="none" w:sz="0" w:space="0" w:color="auto"/>
          </w:divBdr>
        </w:div>
        <w:div w:id="898979905">
          <w:marLeft w:val="0"/>
          <w:marRight w:val="0"/>
          <w:marTop w:val="0"/>
          <w:marBottom w:val="0"/>
          <w:divBdr>
            <w:top w:val="none" w:sz="0" w:space="0" w:color="auto"/>
            <w:left w:val="none" w:sz="0" w:space="0" w:color="auto"/>
            <w:bottom w:val="none" w:sz="0" w:space="0" w:color="auto"/>
            <w:right w:val="none" w:sz="0" w:space="0" w:color="auto"/>
          </w:divBdr>
        </w:div>
        <w:div w:id="1256940741">
          <w:marLeft w:val="0"/>
          <w:marRight w:val="0"/>
          <w:marTop w:val="0"/>
          <w:marBottom w:val="0"/>
          <w:divBdr>
            <w:top w:val="none" w:sz="0" w:space="0" w:color="auto"/>
            <w:left w:val="none" w:sz="0" w:space="0" w:color="auto"/>
            <w:bottom w:val="none" w:sz="0" w:space="0" w:color="auto"/>
            <w:right w:val="none" w:sz="0" w:space="0" w:color="auto"/>
          </w:divBdr>
        </w:div>
        <w:div w:id="1877157027">
          <w:marLeft w:val="0"/>
          <w:marRight w:val="0"/>
          <w:marTop w:val="0"/>
          <w:marBottom w:val="0"/>
          <w:divBdr>
            <w:top w:val="none" w:sz="0" w:space="0" w:color="auto"/>
            <w:left w:val="none" w:sz="0" w:space="0" w:color="auto"/>
            <w:bottom w:val="none" w:sz="0" w:space="0" w:color="auto"/>
            <w:right w:val="none" w:sz="0" w:space="0" w:color="auto"/>
          </w:divBdr>
        </w:div>
        <w:div w:id="337927022">
          <w:marLeft w:val="0"/>
          <w:marRight w:val="0"/>
          <w:marTop w:val="0"/>
          <w:marBottom w:val="0"/>
          <w:divBdr>
            <w:top w:val="none" w:sz="0" w:space="0" w:color="auto"/>
            <w:left w:val="none" w:sz="0" w:space="0" w:color="auto"/>
            <w:bottom w:val="none" w:sz="0" w:space="0" w:color="auto"/>
            <w:right w:val="none" w:sz="0" w:space="0" w:color="auto"/>
          </w:divBdr>
        </w:div>
        <w:div w:id="1046216893">
          <w:marLeft w:val="0"/>
          <w:marRight w:val="0"/>
          <w:marTop w:val="0"/>
          <w:marBottom w:val="0"/>
          <w:divBdr>
            <w:top w:val="none" w:sz="0" w:space="0" w:color="auto"/>
            <w:left w:val="none" w:sz="0" w:space="0" w:color="auto"/>
            <w:bottom w:val="none" w:sz="0" w:space="0" w:color="auto"/>
            <w:right w:val="none" w:sz="0" w:space="0" w:color="auto"/>
          </w:divBdr>
        </w:div>
        <w:div w:id="1346593049">
          <w:marLeft w:val="0"/>
          <w:marRight w:val="0"/>
          <w:marTop w:val="0"/>
          <w:marBottom w:val="0"/>
          <w:divBdr>
            <w:top w:val="none" w:sz="0" w:space="0" w:color="auto"/>
            <w:left w:val="none" w:sz="0" w:space="0" w:color="auto"/>
            <w:bottom w:val="none" w:sz="0" w:space="0" w:color="auto"/>
            <w:right w:val="none" w:sz="0" w:space="0" w:color="auto"/>
          </w:divBdr>
        </w:div>
        <w:div w:id="661663944">
          <w:marLeft w:val="0"/>
          <w:marRight w:val="0"/>
          <w:marTop w:val="0"/>
          <w:marBottom w:val="0"/>
          <w:divBdr>
            <w:top w:val="none" w:sz="0" w:space="0" w:color="auto"/>
            <w:left w:val="none" w:sz="0" w:space="0" w:color="auto"/>
            <w:bottom w:val="none" w:sz="0" w:space="0" w:color="auto"/>
            <w:right w:val="none" w:sz="0" w:space="0" w:color="auto"/>
          </w:divBdr>
        </w:div>
        <w:div w:id="2146392820">
          <w:marLeft w:val="0"/>
          <w:marRight w:val="0"/>
          <w:marTop w:val="0"/>
          <w:marBottom w:val="0"/>
          <w:divBdr>
            <w:top w:val="none" w:sz="0" w:space="0" w:color="auto"/>
            <w:left w:val="none" w:sz="0" w:space="0" w:color="auto"/>
            <w:bottom w:val="none" w:sz="0" w:space="0" w:color="auto"/>
            <w:right w:val="none" w:sz="0" w:space="0" w:color="auto"/>
          </w:divBdr>
        </w:div>
        <w:div w:id="1814102468">
          <w:marLeft w:val="0"/>
          <w:marRight w:val="0"/>
          <w:marTop w:val="0"/>
          <w:marBottom w:val="0"/>
          <w:divBdr>
            <w:top w:val="none" w:sz="0" w:space="0" w:color="auto"/>
            <w:left w:val="none" w:sz="0" w:space="0" w:color="auto"/>
            <w:bottom w:val="none" w:sz="0" w:space="0" w:color="auto"/>
            <w:right w:val="none" w:sz="0" w:space="0" w:color="auto"/>
          </w:divBdr>
        </w:div>
        <w:div w:id="1001814361">
          <w:marLeft w:val="0"/>
          <w:marRight w:val="0"/>
          <w:marTop w:val="0"/>
          <w:marBottom w:val="0"/>
          <w:divBdr>
            <w:top w:val="none" w:sz="0" w:space="0" w:color="auto"/>
            <w:left w:val="none" w:sz="0" w:space="0" w:color="auto"/>
            <w:bottom w:val="none" w:sz="0" w:space="0" w:color="auto"/>
            <w:right w:val="none" w:sz="0" w:space="0" w:color="auto"/>
          </w:divBdr>
        </w:div>
        <w:div w:id="54861715">
          <w:marLeft w:val="0"/>
          <w:marRight w:val="0"/>
          <w:marTop w:val="0"/>
          <w:marBottom w:val="0"/>
          <w:divBdr>
            <w:top w:val="none" w:sz="0" w:space="0" w:color="auto"/>
            <w:left w:val="none" w:sz="0" w:space="0" w:color="auto"/>
            <w:bottom w:val="none" w:sz="0" w:space="0" w:color="auto"/>
            <w:right w:val="none" w:sz="0" w:space="0" w:color="auto"/>
          </w:divBdr>
        </w:div>
        <w:div w:id="1857882132">
          <w:marLeft w:val="0"/>
          <w:marRight w:val="0"/>
          <w:marTop w:val="0"/>
          <w:marBottom w:val="0"/>
          <w:divBdr>
            <w:top w:val="none" w:sz="0" w:space="0" w:color="auto"/>
            <w:left w:val="none" w:sz="0" w:space="0" w:color="auto"/>
            <w:bottom w:val="none" w:sz="0" w:space="0" w:color="auto"/>
            <w:right w:val="none" w:sz="0" w:space="0" w:color="auto"/>
          </w:divBdr>
        </w:div>
        <w:div w:id="1864975895">
          <w:marLeft w:val="0"/>
          <w:marRight w:val="0"/>
          <w:marTop w:val="0"/>
          <w:marBottom w:val="0"/>
          <w:divBdr>
            <w:top w:val="none" w:sz="0" w:space="0" w:color="auto"/>
            <w:left w:val="none" w:sz="0" w:space="0" w:color="auto"/>
            <w:bottom w:val="none" w:sz="0" w:space="0" w:color="auto"/>
            <w:right w:val="none" w:sz="0" w:space="0" w:color="auto"/>
          </w:divBdr>
        </w:div>
        <w:div w:id="1808355844">
          <w:marLeft w:val="0"/>
          <w:marRight w:val="0"/>
          <w:marTop w:val="0"/>
          <w:marBottom w:val="0"/>
          <w:divBdr>
            <w:top w:val="none" w:sz="0" w:space="0" w:color="auto"/>
            <w:left w:val="none" w:sz="0" w:space="0" w:color="auto"/>
            <w:bottom w:val="none" w:sz="0" w:space="0" w:color="auto"/>
            <w:right w:val="none" w:sz="0" w:space="0" w:color="auto"/>
          </w:divBdr>
        </w:div>
        <w:div w:id="1997567467">
          <w:marLeft w:val="0"/>
          <w:marRight w:val="0"/>
          <w:marTop w:val="0"/>
          <w:marBottom w:val="0"/>
          <w:divBdr>
            <w:top w:val="none" w:sz="0" w:space="0" w:color="auto"/>
            <w:left w:val="none" w:sz="0" w:space="0" w:color="auto"/>
            <w:bottom w:val="none" w:sz="0" w:space="0" w:color="auto"/>
            <w:right w:val="none" w:sz="0" w:space="0" w:color="auto"/>
          </w:divBdr>
        </w:div>
        <w:div w:id="1413701971">
          <w:marLeft w:val="0"/>
          <w:marRight w:val="0"/>
          <w:marTop w:val="0"/>
          <w:marBottom w:val="0"/>
          <w:divBdr>
            <w:top w:val="none" w:sz="0" w:space="0" w:color="auto"/>
            <w:left w:val="none" w:sz="0" w:space="0" w:color="auto"/>
            <w:bottom w:val="none" w:sz="0" w:space="0" w:color="auto"/>
            <w:right w:val="none" w:sz="0" w:space="0" w:color="auto"/>
          </w:divBdr>
        </w:div>
        <w:div w:id="1538006771">
          <w:marLeft w:val="0"/>
          <w:marRight w:val="0"/>
          <w:marTop w:val="0"/>
          <w:marBottom w:val="0"/>
          <w:divBdr>
            <w:top w:val="none" w:sz="0" w:space="0" w:color="auto"/>
            <w:left w:val="none" w:sz="0" w:space="0" w:color="auto"/>
            <w:bottom w:val="none" w:sz="0" w:space="0" w:color="auto"/>
            <w:right w:val="none" w:sz="0" w:space="0" w:color="auto"/>
          </w:divBdr>
        </w:div>
        <w:div w:id="1664819491">
          <w:marLeft w:val="0"/>
          <w:marRight w:val="0"/>
          <w:marTop w:val="0"/>
          <w:marBottom w:val="0"/>
          <w:divBdr>
            <w:top w:val="none" w:sz="0" w:space="0" w:color="auto"/>
            <w:left w:val="none" w:sz="0" w:space="0" w:color="auto"/>
            <w:bottom w:val="none" w:sz="0" w:space="0" w:color="auto"/>
            <w:right w:val="none" w:sz="0" w:space="0" w:color="auto"/>
          </w:divBdr>
        </w:div>
        <w:div w:id="1116096307">
          <w:marLeft w:val="0"/>
          <w:marRight w:val="0"/>
          <w:marTop w:val="0"/>
          <w:marBottom w:val="0"/>
          <w:divBdr>
            <w:top w:val="none" w:sz="0" w:space="0" w:color="auto"/>
            <w:left w:val="none" w:sz="0" w:space="0" w:color="auto"/>
            <w:bottom w:val="none" w:sz="0" w:space="0" w:color="auto"/>
            <w:right w:val="none" w:sz="0" w:space="0" w:color="auto"/>
          </w:divBdr>
        </w:div>
        <w:div w:id="511920947">
          <w:marLeft w:val="0"/>
          <w:marRight w:val="0"/>
          <w:marTop w:val="0"/>
          <w:marBottom w:val="0"/>
          <w:divBdr>
            <w:top w:val="none" w:sz="0" w:space="0" w:color="auto"/>
            <w:left w:val="none" w:sz="0" w:space="0" w:color="auto"/>
            <w:bottom w:val="none" w:sz="0" w:space="0" w:color="auto"/>
            <w:right w:val="none" w:sz="0" w:space="0" w:color="auto"/>
          </w:divBdr>
        </w:div>
        <w:div w:id="2064986936">
          <w:marLeft w:val="0"/>
          <w:marRight w:val="0"/>
          <w:marTop w:val="0"/>
          <w:marBottom w:val="0"/>
          <w:divBdr>
            <w:top w:val="none" w:sz="0" w:space="0" w:color="auto"/>
            <w:left w:val="none" w:sz="0" w:space="0" w:color="auto"/>
            <w:bottom w:val="none" w:sz="0" w:space="0" w:color="auto"/>
            <w:right w:val="none" w:sz="0" w:space="0" w:color="auto"/>
          </w:divBdr>
        </w:div>
        <w:div w:id="84739014">
          <w:marLeft w:val="0"/>
          <w:marRight w:val="0"/>
          <w:marTop w:val="0"/>
          <w:marBottom w:val="0"/>
          <w:divBdr>
            <w:top w:val="none" w:sz="0" w:space="0" w:color="auto"/>
            <w:left w:val="none" w:sz="0" w:space="0" w:color="auto"/>
            <w:bottom w:val="none" w:sz="0" w:space="0" w:color="auto"/>
            <w:right w:val="none" w:sz="0" w:space="0" w:color="auto"/>
          </w:divBdr>
        </w:div>
        <w:div w:id="1538466307">
          <w:marLeft w:val="0"/>
          <w:marRight w:val="0"/>
          <w:marTop w:val="0"/>
          <w:marBottom w:val="0"/>
          <w:divBdr>
            <w:top w:val="none" w:sz="0" w:space="0" w:color="auto"/>
            <w:left w:val="none" w:sz="0" w:space="0" w:color="auto"/>
            <w:bottom w:val="none" w:sz="0" w:space="0" w:color="auto"/>
            <w:right w:val="none" w:sz="0" w:space="0" w:color="auto"/>
          </w:divBdr>
        </w:div>
        <w:div w:id="1703702504">
          <w:marLeft w:val="0"/>
          <w:marRight w:val="0"/>
          <w:marTop w:val="0"/>
          <w:marBottom w:val="0"/>
          <w:divBdr>
            <w:top w:val="none" w:sz="0" w:space="0" w:color="auto"/>
            <w:left w:val="none" w:sz="0" w:space="0" w:color="auto"/>
            <w:bottom w:val="none" w:sz="0" w:space="0" w:color="auto"/>
            <w:right w:val="none" w:sz="0" w:space="0" w:color="auto"/>
          </w:divBdr>
        </w:div>
        <w:div w:id="1217232351">
          <w:marLeft w:val="0"/>
          <w:marRight w:val="0"/>
          <w:marTop w:val="0"/>
          <w:marBottom w:val="0"/>
          <w:divBdr>
            <w:top w:val="none" w:sz="0" w:space="0" w:color="auto"/>
            <w:left w:val="none" w:sz="0" w:space="0" w:color="auto"/>
            <w:bottom w:val="none" w:sz="0" w:space="0" w:color="auto"/>
            <w:right w:val="none" w:sz="0" w:space="0" w:color="auto"/>
          </w:divBdr>
        </w:div>
        <w:div w:id="37704074">
          <w:marLeft w:val="0"/>
          <w:marRight w:val="0"/>
          <w:marTop w:val="0"/>
          <w:marBottom w:val="0"/>
          <w:divBdr>
            <w:top w:val="none" w:sz="0" w:space="0" w:color="auto"/>
            <w:left w:val="none" w:sz="0" w:space="0" w:color="auto"/>
            <w:bottom w:val="none" w:sz="0" w:space="0" w:color="auto"/>
            <w:right w:val="none" w:sz="0" w:space="0" w:color="auto"/>
          </w:divBdr>
        </w:div>
        <w:div w:id="1136490101">
          <w:marLeft w:val="0"/>
          <w:marRight w:val="0"/>
          <w:marTop w:val="0"/>
          <w:marBottom w:val="0"/>
          <w:divBdr>
            <w:top w:val="none" w:sz="0" w:space="0" w:color="auto"/>
            <w:left w:val="none" w:sz="0" w:space="0" w:color="auto"/>
            <w:bottom w:val="none" w:sz="0" w:space="0" w:color="auto"/>
            <w:right w:val="none" w:sz="0" w:space="0" w:color="auto"/>
          </w:divBdr>
        </w:div>
        <w:div w:id="274405512">
          <w:marLeft w:val="0"/>
          <w:marRight w:val="0"/>
          <w:marTop w:val="0"/>
          <w:marBottom w:val="0"/>
          <w:divBdr>
            <w:top w:val="none" w:sz="0" w:space="0" w:color="auto"/>
            <w:left w:val="none" w:sz="0" w:space="0" w:color="auto"/>
            <w:bottom w:val="none" w:sz="0" w:space="0" w:color="auto"/>
            <w:right w:val="none" w:sz="0" w:space="0" w:color="auto"/>
          </w:divBdr>
        </w:div>
        <w:div w:id="460533930">
          <w:marLeft w:val="0"/>
          <w:marRight w:val="0"/>
          <w:marTop w:val="0"/>
          <w:marBottom w:val="0"/>
          <w:divBdr>
            <w:top w:val="none" w:sz="0" w:space="0" w:color="auto"/>
            <w:left w:val="none" w:sz="0" w:space="0" w:color="auto"/>
            <w:bottom w:val="none" w:sz="0" w:space="0" w:color="auto"/>
            <w:right w:val="none" w:sz="0" w:space="0" w:color="auto"/>
          </w:divBdr>
        </w:div>
        <w:div w:id="127212008">
          <w:marLeft w:val="0"/>
          <w:marRight w:val="0"/>
          <w:marTop w:val="0"/>
          <w:marBottom w:val="0"/>
          <w:divBdr>
            <w:top w:val="none" w:sz="0" w:space="0" w:color="auto"/>
            <w:left w:val="none" w:sz="0" w:space="0" w:color="auto"/>
            <w:bottom w:val="none" w:sz="0" w:space="0" w:color="auto"/>
            <w:right w:val="none" w:sz="0" w:space="0" w:color="auto"/>
          </w:divBdr>
        </w:div>
        <w:div w:id="1696661929">
          <w:marLeft w:val="0"/>
          <w:marRight w:val="0"/>
          <w:marTop w:val="0"/>
          <w:marBottom w:val="0"/>
          <w:divBdr>
            <w:top w:val="none" w:sz="0" w:space="0" w:color="auto"/>
            <w:left w:val="none" w:sz="0" w:space="0" w:color="auto"/>
            <w:bottom w:val="none" w:sz="0" w:space="0" w:color="auto"/>
            <w:right w:val="none" w:sz="0" w:space="0" w:color="auto"/>
          </w:divBdr>
        </w:div>
        <w:div w:id="1117258953">
          <w:marLeft w:val="0"/>
          <w:marRight w:val="0"/>
          <w:marTop w:val="0"/>
          <w:marBottom w:val="0"/>
          <w:divBdr>
            <w:top w:val="none" w:sz="0" w:space="0" w:color="auto"/>
            <w:left w:val="none" w:sz="0" w:space="0" w:color="auto"/>
            <w:bottom w:val="none" w:sz="0" w:space="0" w:color="auto"/>
            <w:right w:val="none" w:sz="0" w:space="0" w:color="auto"/>
          </w:divBdr>
        </w:div>
        <w:div w:id="303431713">
          <w:marLeft w:val="0"/>
          <w:marRight w:val="0"/>
          <w:marTop w:val="0"/>
          <w:marBottom w:val="0"/>
          <w:divBdr>
            <w:top w:val="none" w:sz="0" w:space="0" w:color="auto"/>
            <w:left w:val="none" w:sz="0" w:space="0" w:color="auto"/>
            <w:bottom w:val="none" w:sz="0" w:space="0" w:color="auto"/>
            <w:right w:val="none" w:sz="0" w:space="0" w:color="auto"/>
          </w:divBdr>
        </w:div>
        <w:div w:id="195969187">
          <w:marLeft w:val="0"/>
          <w:marRight w:val="0"/>
          <w:marTop w:val="0"/>
          <w:marBottom w:val="0"/>
          <w:divBdr>
            <w:top w:val="none" w:sz="0" w:space="0" w:color="auto"/>
            <w:left w:val="none" w:sz="0" w:space="0" w:color="auto"/>
            <w:bottom w:val="none" w:sz="0" w:space="0" w:color="auto"/>
            <w:right w:val="none" w:sz="0" w:space="0" w:color="auto"/>
          </w:divBdr>
        </w:div>
      </w:divsChild>
    </w:div>
    <w:div w:id="1310132796">
      <w:bodyDiv w:val="1"/>
      <w:marLeft w:val="0"/>
      <w:marRight w:val="0"/>
      <w:marTop w:val="0"/>
      <w:marBottom w:val="0"/>
      <w:divBdr>
        <w:top w:val="none" w:sz="0" w:space="0" w:color="auto"/>
        <w:left w:val="none" w:sz="0" w:space="0" w:color="auto"/>
        <w:bottom w:val="none" w:sz="0" w:space="0" w:color="auto"/>
        <w:right w:val="none" w:sz="0" w:space="0" w:color="auto"/>
      </w:divBdr>
      <w:divsChild>
        <w:div w:id="111174964">
          <w:marLeft w:val="0"/>
          <w:marRight w:val="0"/>
          <w:marTop w:val="0"/>
          <w:marBottom w:val="0"/>
          <w:divBdr>
            <w:top w:val="none" w:sz="0" w:space="0" w:color="auto"/>
            <w:left w:val="none" w:sz="0" w:space="0" w:color="auto"/>
            <w:bottom w:val="none" w:sz="0" w:space="0" w:color="auto"/>
            <w:right w:val="none" w:sz="0" w:space="0" w:color="auto"/>
          </w:divBdr>
        </w:div>
        <w:div w:id="612247590">
          <w:marLeft w:val="0"/>
          <w:marRight w:val="0"/>
          <w:marTop w:val="0"/>
          <w:marBottom w:val="0"/>
          <w:divBdr>
            <w:top w:val="none" w:sz="0" w:space="0" w:color="auto"/>
            <w:left w:val="none" w:sz="0" w:space="0" w:color="auto"/>
            <w:bottom w:val="none" w:sz="0" w:space="0" w:color="auto"/>
            <w:right w:val="none" w:sz="0" w:space="0" w:color="auto"/>
          </w:divBdr>
        </w:div>
        <w:div w:id="1076590552">
          <w:marLeft w:val="0"/>
          <w:marRight w:val="0"/>
          <w:marTop w:val="0"/>
          <w:marBottom w:val="0"/>
          <w:divBdr>
            <w:top w:val="none" w:sz="0" w:space="0" w:color="auto"/>
            <w:left w:val="none" w:sz="0" w:space="0" w:color="auto"/>
            <w:bottom w:val="none" w:sz="0" w:space="0" w:color="auto"/>
            <w:right w:val="none" w:sz="0" w:space="0" w:color="auto"/>
          </w:divBdr>
        </w:div>
      </w:divsChild>
    </w:div>
    <w:div w:id="1343625563">
      <w:bodyDiv w:val="1"/>
      <w:marLeft w:val="0"/>
      <w:marRight w:val="0"/>
      <w:marTop w:val="0"/>
      <w:marBottom w:val="0"/>
      <w:divBdr>
        <w:top w:val="none" w:sz="0" w:space="0" w:color="auto"/>
        <w:left w:val="none" w:sz="0" w:space="0" w:color="auto"/>
        <w:bottom w:val="none" w:sz="0" w:space="0" w:color="auto"/>
        <w:right w:val="none" w:sz="0" w:space="0" w:color="auto"/>
      </w:divBdr>
      <w:divsChild>
        <w:div w:id="1416365361">
          <w:marLeft w:val="0"/>
          <w:marRight w:val="0"/>
          <w:marTop w:val="0"/>
          <w:marBottom w:val="0"/>
          <w:divBdr>
            <w:top w:val="none" w:sz="0" w:space="0" w:color="auto"/>
            <w:left w:val="none" w:sz="0" w:space="0" w:color="auto"/>
            <w:bottom w:val="none" w:sz="0" w:space="0" w:color="auto"/>
            <w:right w:val="none" w:sz="0" w:space="0" w:color="auto"/>
          </w:divBdr>
        </w:div>
        <w:div w:id="621040128">
          <w:marLeft w:val="0"/>
          <w:marRight w:val="0"/>
          <w:marTop w:val="0"/>
          <w:marBottom w:val="0"/>
          <w:divBdr>
            <w:top w:val="none" w:sz="0" w:space="0" w:color="auto"/>
            <w:left w:val="none" w:sz="0" w:space="0" w:color="auto"/>
            <w:bottom w:val="none" w:sz="0" w:space="0" w:color="auto"/>
            <w:right w:val="none" w:sz="0" w:space="0" w:color="auto"/>
          </w:divBdr>
        </w:div>
        <w:div w:id="1690792880">
          <w:marLeft w:val="0"/>
          <w:marRight w:val="0"/>
          <w:marTop w:val="0"/>
          <w:marBottom w:val="0"/>
          <w:divBdr>
            <w:top w:val="none" w:sz="0" w:space="0" w:color="auto"/>
            <w:left w:val="none" w:sz="0" w:space="0" w:color="auto"/>
            <w:bottom w:val="none" w:sz="0" w:space="0" w:color="auto"/>
            <w:right w:val="none" w:sz="0" w:space="0" w:color="auto"/>
          </w:divBdr>
        </w:div>
        <w:div w:id="1295327571">
          <w:marLeft w:val="0"/>
          <w:marRight w:val="0"/>
          <w:marTop w:val="0"/>
          <w:marBottom w:val="0"/>
          <w:divBdr>
            <w:top w:val="none" w:sz="0" w:space="0" w:color="auto"/>
            <w:left w:val="none" w:sz="0" w:space="0" w:color="auto"/>
            <w:bottom w:val="none" w:sz="0" w:space="0" w:color="auto"/>
            <w:right w:val="none" w:sz="0" w:space="0" w:color="auto"/>
          </w:divBdr>
        </w:div>
        <w:div w:id="246158487">
          <w:marLeft w:val="0"/>
          <w:marRight w:val="0"/>
          <w:marTop w:val="0"/>
          <w:marBottom w:val="0"/>
          <w:divBdr>
            <w:top w:val="none" w:sz="0" w:space="0" w:color="auto"/>
            <w:left w:val="none" w:sz="0" w:space="0" w:color="auto"/>
            <w:bottom w:val="none" w:sz="0" w:space="0" w:color="auto"/>
            <w:right w:val="none" w:sz="0" w:space="0" w:color="auto"/>
          </w:divBdr>
        </w:div>
        <w:div w:id="1941520384">
          <w:marLeft w:val="0"/>
          <w:marRight w:val="0"/>
          <w:marTop w:val="0"/>
          <w:marBottom w:val="0"/>
          <w:divBdr>
            <w:top w:val="none" w:sz="0" w:space="0" w:color="auto"/>
            <w:left w:val="none" w:sz="0" w:space="0" w:color="auto"/>
            <w:bottom w:val="none" w:sz="0" w:space="0" w:color="auto"/>
            <w:right w:val="none" w:sz="0" w:space="0" w:color="auto"/>
          </w:divBdr>
        </w:div>
      </w:divsChild>
    </w:div>
    <w:div w:id="1356351264">
      <w:bodyDiv w:val="1"/>
      <w:marLeft w:val="0"/>
      <w:marRight w:val="0"/>
      <w:marTop w:val="0"/>
      <w:marBottom w:val="0"/>
      <w:divBdr>
        <w:top w:val="none" w:sz="0" w:space="0" w:color="auto"/>
        <w:left w:val="none" w:sz="0" w:space="0" w:color="auto"/>
        <w:bottom w:val="none" w:sz="0" w:space="0" w:color="auto"/>
        <w:right w:val="none" w:sz="0" w:space="0" w:color="auto"/>
      </w:divBdr>
      <w:divsChild>
        <w:div w:id="1931238093">
          <w:marLeft w:val="0"/>
          <w:marRight w:val="0"/>
          <w:marTop w:val="0"/>
          <w:marBottom w:val="0"/>
          <w:divBdr>
            <w:top w:val="none" w:sz="0" w:space="0" w:color="auto"/>
            <w:left w:val="none" w:sz="0" w:space="0" w:color="auto"/>
            <w:bottom w:val="none" w:sz="0" w:space="0" w:color="auto"/>
            <w:right w:val="none" w:sz="0" w:space="0" w:color="auto"/>
          </w:divBdr>
        </w:div>
        <w:div w:id="2089812644">
          <w:marLeft w:val="0"/>
          <w:marRight w:val="0"/>
          <w:marTop w:val="0"/>
          <w:marBottom w:val="0"/>
          <w:divBdr>
            <w:top w:val="none" w:sz="0" w:space="0" w:color="auto"/>
            <w:left w:val="none" w:sz="0" w:space="0" w:color="auto"/>
            <w:bottom w:val="none" w:sz="0" w:space="0" w:color="auto"/>
            <w:right w:val="none" w:sz="0" w:space="0" w:color="auto"/>
          </w:divBdr>
        </w:div>
        <w:div w:id="1651905791">
          <w:marLeft w:val="0"/>
          <w:marRight w:val="0"/>
          <w:marTop w:val="0"/>
          <w:marBottom w:val="0"/>
          <w:divBdr>
            <w:top w:val="none" w:sz="0" w:space="0" w:color="auto"/>
            <w:left w:val="none" w:sz="0" w:space="0" w:color="auto"/>
            <w:bottom w:val="none" w:sz="0" w:space="0" w:color="auto"/>
            <w:right w:val="none" w:sz="0" w:space="0" w:color="auto"/>
          </w:divBdr>
        </w:div>
        <w:div w:id="2029526762">
          <w:marLeft w:val="0"/>
          <w:marRight w:val="0"/>
          <w:marTop w:val="0"/>
          <w:marBottom w:val="0"/>
          <w:divBdr>
            <w:top w:val="none" w:sz="0" w:space="0" w:color="auto"/>
            <w:left w:val="none" w:sz="0" w:space="0" w:color="auto"/>
            <w:bottom w:val="none" w:sz="0" w:space="0" w:color="auto"/>
            <w:right w:val="none" w:sz="0" w:space="0" w:color="auto"/>
          </w:divBdr>
        </w:div>
        <w:div w:id="332806204">
          <w:marLeft w:val="0"/>
          <w:marRight w:val="0"/>
          <w:marTop w:val="0"/>
          <w:marBottom w:val="0"/>
          <w:divBdr>
            <w:top w:val="none" w:sz="0" w:space="0" w:color="auto"/>
            <w:left w:val="none" w:sz="0" w:space="0" w:color="auto"/>
            <w:bottom w:val="none" w:sz="0" w:space="0" w:color="auto"/>
            <w:right w:val="none" w:sz="0" w:space="0" w:color="auto"/>
          </w:divBdr>
        </w:div>
        <w:div w:id="1986816154">
          <w:marLeft w:val="0"/>
          <w:marRight w:val="0"/>
          <w:marTop w:val="0"/>
          <w:marBottom w:val="0"/>
          <w:divBdr>
            <w:top w:val="none" w:sz="0" w:space="0" w:color="auto"/>
            <w:left w:val="none" w:sz="0" w:space="0" w:color="auto"/>
            <w:bottom w:val="none" w:sz="0" w:space="0" w:color="auto"/>
            <w:right w:val="none" w:sz="0" w:space="0" w:color="auto"/>
          </w:divBdr>
        </w:div>
        <w:div w:id="1979601780">
          <w:marLeft w:val="0"/>
          <w:marRight w:val="0"/>
          <w:marTop w:val="0"/>
          <w:marBottom w:val="0"/>
          <w:divBdr>
            <w:top w:val="none" w:sz="0" w:space="0" w:color="auto"/>
            <w:left w:val="none" w:sz="0" w:space="0" w:color="auto"/>
            <w:bottom w:val="none" w:sz="0" w:space="0" w:color="auto"/>
            <w:right w:val="none" w:sz="0" w:space="0" w:color="auto"/>
          </w:divBdr>
        </w:div>
        <w:div w:id="885918659">
          <w:marLeft w:val="0"/>
          <w:marRight w:val="0"/>
          <w:marTop w:val="0"/>
          <w:marBottom w:val="0"/>
          <w:divBdr>
            <w:top w:val="none" w:sz="0" w:space="0" w:color="auto"/>
            <w:left w:val="none" w:sz="0" w:space="0" w:color="auto"/>
            <w:bottom w:val="none" w:sz="0" w:space="0" w:color="auto"/>
            <w:right w:val="none" w:sz="0" w:space="0" w:color="auto"/>
          </w:divBdr>
        </w:div>
        <w:div w:id="998652311">
          <w:marLeft w:val="0"/>
          <w:marRight w:val="0"/>
          <w:marTop w:val="0"/>
          <w:marBottom w:val="0"/>
          <w:divBdr>
            <w:top w:val="none" w:sz="0" w:space="0" w:color="auto"/>
            <w:left w:val="none" w:sz="0" w:space="0" w:color="auto"/>
            <w:bottom w:val="none" w:sz="0" w:space="0" w:color="auto"/>
            <w:right w:val="none" w:sz="0" w:space="0" w:color="auto"/>
          </w:divBdr>
        </w:div>
        <w:div w:id="1610044387">
          <w:marLeft w:val="0"/>
          <w:marRight w:val="0"/>
          <w:marTop w:val="0"/>
          <w:marBottom w:val="0"/>
          <w:divBdr>
            <w:top w:val="none" w:sz="0" w:space="0" w:color="auto"/>
            <w:left w:val="none" w:sz="0" w:space="0" w:color="auto"/>
            <w:bottom w:val="none" w:sz="0" w:space="0" w:color="auto"/>
            <w:right w:val="none" w:sz="0" w:space="0" w:color="auto"/>
          </w:divBdr>
        </w:div>
        <w:div w:id="1183203349">
          <w:marLeft w:val="0"/>
          <w:marRight w:val="0"/>
          <w:marTop w:val="0"/>
          <w:marBottom w:val="0"/>
          <w:divBdr>
            <w:top w:val="none" w:sz="0" w:space="0" w:color="auto"/>
            <w:left w:val="none" w:sz="0" w:space="0" w:color="auto"/>
            <w:bottom w:val="none" w:sz="0" w:space="0" w:color="auto"/>
            <w:right w:val="none" w:sz="0" w:space="0" w:color="auto"/>
          </w:divBdr>
        </w:div>
        <w:div w:id="246504440">
          <w:marLeft w:val="0"/>
          <w:marRight w:val="0"/>
          <w:marTop w:val="0"/>
          <w:marBottom w:val="0"/>
          <w:divBdr>
            <w:top w:val="none" w:sz="0" w:space="0" w:color="auto"/>
            <w:left w:val="none" w:sz="0" w:space="0" w:color="auto"/>
            <w:bottom w:val="none" w:sz="0" w:space="0" w:color="auto"/>
            <w:right w:val="none" w:sz="0" w:space="0" w:color="auto"/>
          </w:divBdr>
        </w:div>
        <w:div w:id="1617718195">
          <w:marLeft w:val="0"/>
          <w:marRight w:val="0"/>
          <w:marTop w:val="0"/>
          <w:marBottom w:val="0"/>
          <w:divBdr>
            <w:top w:val="none" w:sz="0" w:space="0" w:color="auto"/>
            <w:left w:val="none" w:sz="0" w:space="0" w:color="auto"/>
            <w:bottom w:val="none" w:sz="0" w:space="0" w:color="auto"/>
            <w:right w:val="none" w:sz="0" w:space="0" w:color="auto"/>
          </w:divBdr>
        </w:div>
        <w:div w:id="1368137835">
          <w:marLeft w:val="0"/>
          <w:marRight w:val="0"/>
          <w:marTop w:val="0"/>
          <w:marBottom w:val="0"/>
          <w:divBdr>
            <w:top w:val="none" w:sz="0" w:space="0" w:color="auto"/>
            <w:left w:val="none" w:sz="0" w:space="0" w:color="auto"/>
            <w:bottom w:val="none" w:sz="0" w:space="0" w:color="auto"/>
            <w:right w:val="none" w:sz="0" w:space="0" w:color="auto"/>
          </w:divBdr>
        </w:div>
        <w:div w:id="976648613">
          <w:marLeft w:val="0"/>
          <w:marRight w:val="0"/>
          <w:marTop w:val="0"/>
          <w:marBottom w:val="0"/>
          <w:divBdr>
            <w:top w:val="none" w:sz="0" w:space="0" w:color="auto"/>
            <w:left w:val="none" w:sz="0" w:space="0" w:color="auto"/>
            <w:bottom w:val="none" w:sz="0" w:space="0" w:color="auto"/>
            <w:right w:val="none" w:sz="0" w:space="0" w:color="auto"/>
          </w:divBdr>
        </w:div>
      </w:divsChild>
    </w:div>
    <w:div w:id="1367484626">
      <w:bodyDiv w:val="1"/>
      <w:marLeft w:val="0"/>
      <w:marRight w:val="0"/>
      <w:marTop w:val="0"/>
      <w:marBottom w:val="0"/>
      <w:divBdr>
        <w:top w:val="none" w:sz="0" w:space="0" w:color="auto"/>
        <w:left w:val="none" w:sz="0" w:space="0" w:color="auto"/>
        <w:bottom w:val="none" w:sz="0" w:space="0" w:color="auto"/>
        <w:right w:val="none" w:sz="0" w:space="0" w:color="auto"/>
      </w:divBdr>
      <w:divsChild>
        <w:div w:id="1582980868">
          <w:marLeft w:val="0"/>
          <w:marRight w:val="0"/>
          <w:marTop w:val="0"/>
          <w:marBottom w:val="0"/>
          <w:divBdr>
            <w:top w:val="none" w:sz="0" w:space="0" w:color="auto"/>
            <w:left w:val="none" w:sz="0" w:space="0" w:color="auto"/>
            <w:bottom w:val="none" w:sz="0" w:space="0" w:color="auto"/>
            <w:right w:val="none" w:sz="0" w:space="0" w:color="auto"/>
          </w:divBdr>
        </w:div>
        <w:div w:id="1320617094">
          <w:marLeft w:val="0"/>
          <w:marRight w:val="0"/>
          <w:marTop w:val="0"/>
          <w:marBottom w:val="0"/>
          <w:divBdr>
            <w:top w:val="none" w:sz="0" w:space="0" w:color="auto"/>
            <w:left w:val="none" w:sz="0" w:space="0" w:color="auto"/>
            <w:bottom w:val="none" w:sz="0" w:space="0" w:color="auto"/>
            <w:right w:val="none" w:sz="0" w:space="0" w:color="auto"/>
          </w:divBdr>
        </w:div>
        <w:div w:id="193690281">
          <w:marLeft w:val="0"/>
          <w:marRight w:val="0"/>
          <w:marTop w:val="0"/>
          <w:marBottom w:val="0"/>
          <w:divBdr>
            <w:top w:val="none" w:sz="0" w:space="0" w:color="auto"/>
            <w:left w:val="none" w:sz="0" w:space="0" w:color="auto"/>
            <w:bottom w:val="none" w:sz="0" w:space="0" w:color="auto"/>
            <w:right w:val="none" w:sz="0" w:space="0" w:color="auto"/>
          </w:divBdr>
        </w:div>
        <w:div w:id="1438872056">
          <w:marLeft w:val="0"/>
          <w:marRight w:val="0"/>
          <w:marTop w:val="0"/>
          <w:marBottom w:val="0"/>
          <w:divBdr>
            <w:top w:val="none" w:sz="0" w:space="0" w:color="auto"/>
            <w:left w:val="none" w:sz="0" w:space="0" w:color="auto"/>
            <w:bottom w:val="none" w:sz="0" w:space="0" w:color="auto"/>
            <w:right w:val="none" w:sz="0" w:space="0" w:color="auto"/>
          </w:divBdr>
        </w:div>
      </w:divsChild>
    </w:div>
    <w:div w:id="1396777341">
      <w:bodyDiv w:val="1"/>
      <w:marLeft w:val="0"/>
      <w:marRight w:val="0"/>
      <w:marTop w:val="0"/>
      <w:marBottom w:val="0"/>
      <w:divBdr>
        <w:top w:val="none" w:sz="0" w:space="0" w:color="auto"/>
        <w:left w:val="none" w:sz="0" w:space="0" w:color="auto"/>
        <w:bottom w:val="none" w:sz="0" w:space="0" w:color="auto"/>
        <w:right w:val="none" w:sz="0" w:space="0" w:color="auto"/>
      </w:divBdr>
      <w:divsChild>
        <w:div w:id="445001330">
          <w:marLeft w:val="0"/>
          <w:marRight w:val="0"/>
          <w:marTop w:val="0"/>
          <w:marBottom w:val="0"/>
          <w:divBdr>
            <w:top w:val="none" w:sz="0" w:space="0" w:color="auto"/>
            <w:left w:val="none" w:sz="0" w:space="0" w:color="auto"/>
            <w:bottom w:val="none" w:sz="0" w:space="0" w:color="auto"/>
            <w:right w:val="none" w:sz="0" w:space="0" w:color="auto"/>
          </w:divBdr>
        </w:div>
        <w:div w:id="1345937629">
          <w:marLeft w:val="0"/>
          <w:marRight w:val="0"/>
          <w:marTop w:val="0"/>
          <w:marBottom w:val="0"/>
          <w:divBdr>
            <w:top w:val="none" w:sz="0" w:space="0" w:color="auto"/>
            <w:left w:val="none" w:sz="0" w:space="0" w:color="auto"/>
            <w:bottom w:val="none" w:sz="0" w:space="0" w:color="auto"/>
            <w:right w:val="none" w:sz="0" w:space="0" w:color="auto"/>
          </w:divBdr>
        </w:div>
        <w:div w:id="579994793">
          <w:marLeft w:val="0"/>
          <w:marRight w:val="0"/>
          <w:marTop w:val="0"/>
          <w:marBottom w:val="0"/>
          <w:divBdr>
            <w:top w:val="none" w:sz="0" w:space="0" w:color="auto"/>
            <w:left w:val="none" w:sz="0" w:space="0" w:color="auto"/>
            <w:bottom w:val="none" w:sz="0" w:space="0" w:color="auto"/>
            <w:right w:val="none" w:sz="0" w:space="0" w:color="auto"/>
          </w:divBdr>
        </w:div>
        <w:div w:id="1500190894">
          <w:marLeft w:val="0"/>
          <w:marRight w:val="0"/>
          <w:marTop w:val="0"/>
          <w:marBottom w:val="0"/>
          <w:divBdr>
            <w:top w:val="none" w:sz="0" w:space="0" w:color="auto"/>
            <w:left w:val="none" w:sz="0" w:space="0" w:color="auto"/>
            <w:bottom w:val="none" w:sz="0" w:space="0" w:color="auto"/>
            <w:right w:val="none" w:sz="0" w:space="0" w:color="auto"/>
          </w:divBdr>
        </w:div>
        <w:div w:id="1206723609">
          <w:marLeft w:val="0"/>
          <w:marRight w:val="0"/>
          <w:marTop w:val="0"/>
          <w:marBottom w:val="0"/>
          <w:divBdr>
            <w:top w:val="none" w:sz="0" w:space="0" w:color="auto"/>
            <w:left w:val="none" w:sz="0" w:space="0" w:color="auto"/>
            <w:bottom w:val="none" w:sz="0" w:space="0" w:color="auto"/>
            <w:right w:val="none" w:sz="0" w:space="0" w:color="auto"/>
          </w:divBdr>
        </w:div>
        <w:div w:id="1902590955">
          <w:marLeft w:val="0"/>
          <w:marRight w:val="0"/>
          <w:marTop w:val="0"/>
          <w:marBottom w:val="0"/>
          <w:divBdr>
            <w:top w:val="none" w:sz="0" w:space="0" w:color="auto"/>
            <w:left w:val="none" w:sz="0" w:space="0" w:color="auto"/>
            <w:bottom w:val="none" w:sz="0" w:space="0" w:color="auto"/>
            <w:right w:val="none" w:sz="0" w:space="0" w:color="auto"/>
          </w:divBdr>
        </w:div>
        <w:div w:id="1139373115">
          <w:marLeft w:val="0"/>
          <w:marRight w:val="0"/>
          <w:marTop w:val="0"/>
          <w:marBottom w:val="0"/>
          <w:divBdr>
            <w:top w:val="none" w:sz="0" w:space="0" w:color="auto"/>
            <w:left w:val="none" w:sz="0" w:space="0" w:color="auto"/>
            <w:bottom w:val="none" w:sz="0" w:space="0" w:color="auto"/>
            <w:right w:val="none" w:sz="0" w:space="0" w:color="auto"/>
          </w:divBdr>
        </w:div>
        <w:div w:id="760101631">
          <w:marLeft w:val="0"/>
          <w:marRight w:val="0"/>
          <w:marTop w:val="0"/>
          <w:marBottom w:val="0"/>
          <w:divBdr>
            <w:top w:val="none" w:sz="0" w:space="0" w:color="auto"/>
            <w:left w:val="none" w:sz="0" w:space="0" w:color="auto"/>
            <w:bottom w:val="none" w:sz="0" w:space="0" w:color="auto"/>
            <w:right w:val="none" w:sz="0" w:space="0" w:color="auto"/>
          </w:divBdr>
        </w:div>
        <w:div w:id="1403020154">
          <w:marLeft w:val="0"/>
          <w:marRight w:val="0"/>
          <w:marTop w:val="0"/>
          <w:marBottom w:val="0"/>
          <w:divBdr>
            <w:top w:val="none" w:sz="0" w:space="0" w:color="auto"/>
            <w:left w:val="none" w:sz="0" w:space="0" w:color="auto"/>
            <w:bottom w:val="none" w:sz="0" w:space="0" w:color="auto"/>
            <w:right w:val="none" w:sz="0" w:space="0" w:color="auto"/>
          </w:divBdr>
        </w:div>
        <w:div w:id="1845894451">
          <w:marLeft w:val="0"/>
          <w:marRight w:val="0"/>
          <w:marTop w:val="0"/>
          <w:marBottom w:val="0"/>
          <w:divBdr>
            <w:top w:val="none" w:sz="0" w:space="0" w:color="auto"/>
            <w:left w:val="none" w:sz="0" w:space="0" w:color="auto"/>
            <w:bottom w:val="none" w:sz="0" w:space="0" w:color="auto"/>
            <w:right w:val="none" w:sz="0" w:space="0" w:color="auto"/>
          </w:divBdr>
        </w:div>
        <w:div w:id="926231685">
          <w:marLeft w:val="0"/>
          <w:marRight w:val="0"/>
          <w:marTop w:val="0"/>
          <w:marBottom w:val="0"/>
          <w:divBdr>
            <w:top w:val="none" w:sz="0" w:space="0" w:color="auto"/>
            <w:left w:val="none" w:sz="0" w:space="0" w:color="auto"/>
            <w:bottom w:val="none" w:sz="0" w:space="0" w:color="auto"/>
            <w:right w:val="none" w:sz="0" w:space="0" w:color="auto"/>
          </w:divBdr>
        </w:div>
        <w:div w:id="212153586">
          <w:marLeft w:val="0"/>
          <w:marRight w:val="0"/>
          <w:marTop w:val="0"/>
          <w:marBottom w:val="0"/>
          <w:divBdr>
            <w:top w:val="none" w:sz="0" w:space="0" w:color="auto"/>
            <w:left w:val="none" w:sz="0" w:space="0" w:color="auto"/>
            <w:bottom w:val="none" w:sz="0" w:space="0" w:color="auto"/>
            <w:right w:val="none" w:sz="0" w:space="0" w:color="auto"/>
          </w:divBdr>
        </w:div>
        <w:div w:id="1384524997">
          <w:marLeft w:val="0"/>
          <w:marRight w:val="0"/>
          <w:marTop w:val="0"/>
          <w:marBottom w:val="0"/>
          <w:divBdr>
            <w:top w:val="none" w:sz="0" w:space="0" w:color="auto"/>
            <w:left w:val="none" w:sz="0" w:space="0" w:color="auto"/>
            <w:bottom w:val="none" w:sz="0" w:space="0" w:color="auto"/>
            <w:right w:val="none" w:sz="0" w:space="0" w:color="auto"/>
          </w:divBdr>
        </w:div>
        <w:div w:id="433286094">
          <w:marLeft w:val="0"/>
          <w:marRight w:val="0"/>
          <w:marTop w:val="0"/>
          <w:marBottom w:val="0"/>
          <w:divBdr>
            <w:top w:val="none" w:sz="0" w:space="0" w:color="auto"/>
            <w:left w:val="none" w:sz="0" w:space="0" w:color="auto"/>
            <w:bottom w:val="none" w:sz="0" w:space="0" w:color="auto"/>
            <w:right w:val="none" w:sz="0" w:space="0" w:color="auto"/>
          </w:divBdr>
        </w:div>
        <w:div w:id="1742361535">
          <w:marLeft w:val="0"/>
          <w:marRight w:val="0"/>
          <w:marTop w:val="0"/>
          <w:marBottom w:val="0"/>
          <w:divBdr>
            <w:top w:val="none" w:sz="0" w:space="0" w:color="auto"/>
            <w:left w:val="none" w:sz="0" w:space="0" w:color="auto"/>
            <w:bottom w:val="none" w:sz="0" w:space="0" w:color="auto"/>
            <w:right w:val="none" w:sz="0" w:space="0" w:color="auto"/>
          </w:divBdr>
        </w:div>
        <w:div w:id="1971200776">
          <w:marLeft w:val="0"/>
          <w:marRight w:val="0"/>
          <w:marTop w:val="0"/>
          <w:marBottom w:val="0"/>
          <w:divBdr>
            <w:top w:val="none" w:sz="0" w:space="0" w:color="auto"/>
            <w:left w:val="none" w:sz="0" w:space="0" w:color="auto"/>
            <w:bottom w:val="none" w:sz="0" w:space="0" w:color="auto"/>
            <w:right w:val="none" w:sz="0" w:space="0" w:color="auto"/>
          </w:divBdr>
        </w:div>
        <w:div w:id="1943564679">
          <w:marLeft w:val="0"/>
          <w:marRight w:val="0"/>
          <w:marTop w:val="0"/>
          <w:marBottom w:val="0"/>
          <w:divBdr>
            <w:top w:val="none" w:sz="0" w:space="0" w:color="auto"/>
            <w:left w:val="none" w:sz="0" w:space="0" w:color="auto"/>
            <w:bottom w:val="none" w:sz="0" w:space="0" w:color="auto"/>
            <w:right w:val="none" w:sz="0" w:space="0" w:color="auto"/>
          </w:divBdr>
        </w:div>
        <w:div w:id="1979993588">
          <w:marLeft w:val="0"/>
          <w:marRight w:val="0"/>
          <w:marTop w:val="0"/>
          <w:marBottom w:val="0"/>
          <w:divBdr>
            <w:top w:val="none" w:sz="0" w:space="0" w:color="auto"/>
            <w:left w:val="none" w:sz="0" w:space="0" w:color="auto"/>
            <w:bottom w:val="none" w:sz="0" w:space="0" w:color="auto"/>
            <w:right w:val="none" w:sz="0" w:space="0" w:color="auto"/>
          </w:divBdr>
        </w:div>
        <w:div w:id="755323688">
          <w:marLeft w:val="0"/>
          <w:marRight w:val="0"/>
          <w:marTop w:val="0"/>
          <w:marBottom w:val="0"/>
          <w:divBdr>
            <w:top w:val="none" w:sz="0" w:space="0" w:color="auto"/>
            <w:left w:val="none" w:sz="0" w:space="0" w:color="auto"/>
            <w:bottom w:val="none" w:sz="0" w:space="0" w:color="auto"/>
            <w:right w:val="none" w:sz="0" w:space="0" w:color="auto"/>
          </w:divBdr>
        </w:div>
        <w:div w:id="1330020206">
          <w:marLeft w:val="0"/>
          <w:marRight w:val="0"/>
          <w:marTop w:val="0"/>
          <w:marBottom w:val="0"/>
          <w:divBdr>
            <w:top w:val="none" w:sz="0" w:space="0" w:color="auto"/>
            <w:left w:val="none" w:sz="0" w:space="0" w:color="auto"/>
            <w:bottom w:val="none" w:sz="0" w:space="0" w:color="auto"/>
            <w:right w:val="none" w:sz="0" w:space="0" w:color="auto"/>
          </w:divBdr>
        </w:div>
        <w:div w:id="1331831955">
          <w:marLeft w:val="0"/>
          <w:marRight w:val="0"/>
          <w:marTop w:val="0"/>
          <w:marBottom w:val="0"/>
          <w:divBdr>
            <w:top w:val="none" w:sz="0" w:space="0" w:color="auto"/>
            <w:left w:val="none" w:sz="0" w:space="0" w:color="auto"/>
            <w:bottom w:val="none" w:sz="0" w:space="0" w:color="auto"/>
            <w:right w:val="none" w:sz="0" w:space="0" w:color="auto"/>
          </w:divBdr>
        </w:div>
        <w:div w:id="554241649">
          <w:marLeft w:val="0"/>
          <w:marRight w:val="0"/>
          <w:marTop w:val="0"/>
          <w:marBottom w:val="0"/>
          <w:divBdr>
            <w:top w:val="none" w:sz="0" w:space="0" w:color="auto"/>
            <w:left w:val="none" w:sz="0" w:space="0" w:color="auto"/>
            <w:bottom w:val="none" w:sz="0" w:space="0" w:color="auto"/>
            <w:right w:val="none" w:sz="0" w:space="0" w:color="auto"/>
          </w:divBdr>
        </w:div>
        <w:div w:id="255408253">
          <w:marLeft w:val="0"/>
          <w:marRight w:val="0"/>
          <w:marTop w:val="0"/>
          <w:marBottom w:val="0"/>
          <w:divBdr>
            <w:top w:val="none" w:sz="0" w:space="0" w:color="auto"/>
            <w:left w:val="none" w:sz="0" w:space="0" w:color="auto"/>
            <w:bottom w:val="none" w:sz="0" w:space="0" w:color="auto"/>
            <w:right w:val="none" w:sz="0" w:space="0" w:color="auto"/>
          </w:divBdr>
        </w:div>
        <w:div w:id="513108721">
          <w:marLeft w:val="0"/>
          <w:marRight w:val="0"/>
          <w:marTop w:val="0"/>
          <w:marBottom w:val="0"/>
          <w:divBdr>
            <w:top w:val="none" w:sz="0" w:space="0" w:color="auto"/>
            <w:left w:val="none" w:sz="0" w:space="0" w:color="auto"/>
            <w:bottom w:val="none" w:sz="0" w:space="0" w:color="auto"/>
            <w:right w:val="none" w:sz="0" w:space="0" w:color="auto"/>
          </w:divBdr>
        </w:div>
        <w:div w:id="937978915">
          <w:marLeft w:val="0"/>
          <w:marRight w:val="0"/>
          <w:marTop w:val="0"/>
          <w:marBottom w:val="0"/>
          <w:divBdr>
            <w:top w:val="none" w:sz="0" w:space="0" w:color="auto"/>
            <w:left w:val="none" w:sz="0" w:space="0" w:color="auto"/>
            <w:bottom w:val="none" w:sz="0" w:space="0" w:color="auto"/>
            <w:right w:val="none" w:sz="0" w:space="0" w:color="auto"/>
          </w:divBdr>
        </w:div>
        <w:div w:id="766459620">
          <w:marLeft w:val="0"/>
          <w:marRight w:val="0"/>
          <w:marTop w:val="0"/>
          <w:marBottom w:val="0"/>
          <w:divBdr>
            <w:top w:val="none" w:sz="0" w:space="0" w:color="auto"/>
            <w:left w:val="none" w:sz="0" w:space="0" w:color="auto"/>
            <w:bottom w:val="none" w:sz="0" w:space="0" w:color="auto"/>
            <w:right w:val="none" w:sz="0" w:space="0" w:color="auto"/>
          </w:divBdr>
        </w:div>
      </w:divsChild>
    </w:div>
    <w:div w:id="1402753184">
      <w:bodyDiv w:val="1"/>
      <w:marLeft w:val="0"/>
      <w:marRight w:val="0"/>
      <w:marTop w:val="0"/>
      <w:marBottom w:val="0"/>
      <w:divBdr>
        <w:top w:val="none" w:sz="0" w:space="0" w:color="auto"/>
        <w:left w:val="none" w:sz="0" w:space="0" w:color="auto"/>
        <w:bottom w:val="none" w:sz="0" w:space="0" w:color="auto"/>
        <w:right w:val="none" w:sz="0" w:space="0" w:color="auto"/>
      </w:divBdr>
      <w:divsChild>
        <w:div w:id="1285623913">
          <w:marLeft w:val="0"/>
          <w:marRight w:val="0"/>
          <w:marTop w:val="0"/>
          <w:marBottom w:val="0"/>
          <w:divBdr>
            <w:top w:val="none" w:sz="0" w:space="0" w:color="auto"/>
            <w:left w:val="none" w:sz="0" w:space="0" w:color="auto"/>
            <w:bottom w:val="none" w:sz="0" w:space="0" w:color="auto"/>
            <w:right w:val="none" w:sz="0" w:space="0" w:color="auto"/>
          </w:divBdr>
        </w:div>
        <w:div w:id="427039348">
          <w:marLeft w:val="0"/>
          <w:marRight w:val="0"/>
          <w:marTop w:val="0"/>
          <w:marBottom w:val="0"/>
          <w:divBdr>
            <w:top w:val="none" w:sz="0" w:space="0" w:color="auto"/>
            <w:left w:val="none" w:sz="0" w:space="0" w:color="auto"/>
            <w:bottom w:val="none" w:sz="0" w:space="0" w:color="auto"/>
            <w:right w:val="none" w:sz="0" w:space="0" w:color="auto"/>
          </w:divBdr>
        </w:div>
        <w:div w:id="1651593824">
          <w:marLeft w:val="0"/>
          <w:marRight w:val="0"/>
          <w:marTop w:val="0"/>
          <w:marBottom w:val="0"/>
          <w:divBdr>
            <w:top w:val="none" w:sz="0" w:space="0" w:color="auto"/>
            <w:left w:val="none" w:sz="0" w:space="0" w:color="auto"/>
            <w:bottom w:val="none" w:sz="0" w:space="0" w:color="auto"/>
            <w:right w:val="none" w:sz="0" w:space="0" w:color="auto"/>
          </w:divBdr>
        </w:div>
      </w:divsChild>
    </w:div>
    <w:div w:id="1412391922">
      <w:bodyDiv w:val="1"/>
      <w:marLeft w:val="0"/>
      <w:marRight w:val="0"/>
      <w:marTop w:val="0"/>
      <w:marBottom w:val="0"/>
      <w:divBdr>
        <w:top w:val="none" w:sz="0" w:space="0" w:color="auto"/>
        <w:left w:val="none" w:sz="0" w:space="0" w:color="auto"/>
        <w:bottom w:val="none" w:sz="0" w:space="0" w:color="auto"/>
        <w:right w:val="none" w:sz="0" w:space="0" w:color="auto"/>
      </w:divBdr>
      <w:divsChild>
        <w:div w:id="575555423">
          <w:marLeft w:val="0"/>
          <w:marRight w:val="0"/>
          <w:marTop w:val="0"/>
          <w:marBottom w:val="0"/>
          <w:divBdr>
            <w:top w:val="none" w:sz="0" w:space="0" w:color="auto"/>
            <w:left w:val="none" w:sz="0" w:space="0" w:color="auto"/>
            <w:bottom w:val="none" w:sz="0" w:space="0" w:color="auto"/>
            <w:right w:val="none" w:sz="0" w:space="0" w:color="auto"/>
          </w:divBdr>
        </w:div>
        <w:div w:id="853301403">
          <w:marLeft w:val="0"/>
          <w:marRight w:val="0"/>
          <w:marTop w:val="0"/>
          <w:marBottom w:val="0"/>
          <w:divBdr>
            <w:top w:val="none" w:sz="0" w:space="0" w:color="auto"/>
            <w:left w:val="none" w:sz="0" w:space="0" w:color="auto"/>
            <w:bottom w:val="none" w:sz="0" w:space="0" w:color="auto"/>
            <w:right w:val="none" w:sz="0" w:space="0" w:color="auto"/>
          </w:divBdr>
        </w:div>
        <w:div w:id="1389306107">
          <w:marLeft w:val="0"/>
          <w:marRight w:val="0"/>
          <w:marTop w:val="0"/>
          <w:marBottom w:val="0"/>
          <w:divBdr>
            <w:top w:val="none" w:sz="0" w:space="0" w:color="auto"/>
            <w:left w:val="none" w:sz="0" w:space="0" w:color="auto"/>
            <w:bottom w:val="none" w:sz="0" w:space="0" w:color="auto"/>
            <w:right w:val="none" w:sz="0" w:space="0" w:color="auto"/>
          </w:divBdr>
        </w:div>
        <w:div w:id="1327132927">
          <w:marLeft w:val="0"/>
          <w:marRight w:val="0"/>
          <w:marTop w:val="0"/>
          <w:marBottom w:val="0"/>
          <w:divBdr>
            <w:top w:val="none" w:sz="0" w:space="0" w:color="auto"/>
            <w:left w:val="none" w:sz="0" w:space="0" w:color="auto"/>
            <w:bottom w:val="none" w:sz="0" w:space="0" w:color="auto"/>
            <w:right w:val="none" w:sz="0" w:space="0" w:color="auto"/>
          </w:divBdr>
        </w:div>
        <w:div w:id="252276400">
          <w:marLeft w:val="0"/>
          <w:marRight w:val="0"/>
          <w:marTop w:val="0"/>
          <w:marBottom w:val="0"/>
          <w:divBdr>
            <w:top w:val="none" w:sz="0" w:space="0" w:color="auto"/>
            <w:left w:val="none" w:sz="0" w:space="0" w:color="auto"/>
            <w:bottom w:val="none" w:sz="0" w:space="0" w:color="auto"/>
            <w:right w:val="none" w:sz="0" w:space="0" w:color="auto"/>
          </w:divBdr>
        </w:div>
        <w:div w:id="25106650">
          <w:marLeft w:val="0"/>
          <w:marRight w:val="0"/>
          <w:marTop w:val="0"/>
          <w:marBottom w:val="0"/>
          <w:divBdr>
            <w:top w:val="none" w:sz="0" w:space="0" w:color="auto"/>
            <w:left w:val="none" w:sz="0" w:space="0" w:color="auto"/>
            <w:bottom w:val="none" w:sz="0" w:space="0" w:color="auto"/>
            <w:right w:val="none" w:sz="0" w:space="0" w:color="auto"/>
          </w:divBdr>
        </w:div>
        <w:div w:id="17313023">
          <w:marLeft w:val="0"/>
          <w:marRight w:val="0"/>
          <w:marTop w:val="0"/>
          <w:marBottom w:val="0"/>
          <w:divBdr>
            <w:top w:val="none" w:sz="0" w:space="0" w:color="auto"/>
            <w:left w:val="none" w:sz="0" w:space="0" w:color="auto"/>
            <w:bottom w:val="none" w:sz="0" w:space="0" w:color="auto"/>
            <w:right w:val="none" w:sz="0" w:space="0" w:color="auto"/>
          </w:divBdr>
        </w:div>
        <w:div w:id="1339653480">
          <w:marLeft w:val="0"/>
          <w:marRight w:val="0"/>
          <w:marTop w:val="0"/>
          <w:marBottom w:val="0"/>
          <w:divBdr>
            <w:top w:val="none" w:sz="0" w:space="0" w:color="auto"/>
            <w:left w:val="none" w:sz="0" w:space="0" w:color="auto"/>
            <w:bottom w:val="none" w:sz="0" w:space="0" w:color="auto"/>
            <w:right w:val="none" w:sz="0" w:space="0" w:color="auto"/>
          </w:divBdr>
        </w:div>
        <w:div w:id="566384746">
          <w:marLeft w:val="0"/>
          <w:marRight w:val="0"/>
          <w:marTop w:val="0"/>
          <w:marBottom w:val="0"/>
          <w:divBdr>
            <w:top w:val="none" w:sz="0" w:space="0" w:color="auto"/>
            <w:left w:val="none" w:sz="0" w:space="0" w:color="auto"/>
            <w:bottom w:val="none" w:sz="0" w:space="0" w:color="auto"/>
            <w:right w:val="none" w:sz="0" w:space="0" w:color="auto"/>
          </w:divBdr>
        </w:div>
        <w:div w:id="1814060285">
          <w:marLeft w:val="0"/>
          <w:marRight w:val="0"/>
          <w:marTop w:val="0"/>
          <w:marBottom w:val="0"/>
          <w:divBdr>
            <w:top w:val="none" w:sz="0" w:space="0" w:color="auto"/>
            <w:left w:val="none" w:sz="0" w:space="0" w:color="auto"/>
            <w:bottom w:val="none" w:sz="0" w:space="0" w:color="auto"/>
            <w:right w:val="none" w:sz="0" w:space="0" w:color="auto"/>
          </w:divBdr>
        </w:div>
        <w:div w:id="161507181">
          <w:marLeft w:val="0"/>
          <w:marRight w:val="0"/>
          <w:marTop w:val="0"/>
          <w:marBottom w:val="0"/>
          <w:divBdr>
            <w:top w:val="none" w:sz="0" w:space="0" w:color="auto"/>
            <w:left w:val="none" w:sz="0" w:space="0" w:color="auto"/>
            <w:bottom w:val="none" w:sz="0" w:space="0" w:color="auto"/>
            <w:right w:val="none" w:sz="0" w:space="0" w:color="auto"/>
          </w:divBdr>
        </w:div>
        <w:div w:id="1590506451">
          <w:marLeft w:val="0"/>
          <w:marRight w:val="0"/>
          <w:marTop w:val="0"/>
          <w:marBottom w:val="0"/>
          <w:divBdr>
            <w:top w:val="none" w:sz="0" w:space="0" w:color="auto"/>
            <w:left w:val="none" w:sz="0" w:space="0" w:color="auto"/>
            <w:bottom w:val="none" w:sz="0" w:space="0" w:color="auto"/>
            <w:right w:val="none" w:sz="0" w:space="0" w:color="auto"/>
          </w:divBdr>
        </w:div>
        <w:div w:id="996493665">
          <w:marLeft w:val="0"/>
          <w:marRight w:val="0"/>
          <w:marTop w:val="0"/>
          <w:marBottom w:val="0"/>
          <w:divBdr>
            <w:top w:val="none" w:sz="0" w:space="0" w:color="auto"/>
            <w:left w:val="none" w:sz="0" w:space="0" w:color="auto"/>
            <w:bottom w:val="none" w:sz="0" w:space="0" w:color="auto"/>
            <w:right w:val="none" w:sz="0" w:space="0" w:color="auto"/>
          </w:divBdr>
        </w:div>
        <w:div w:id="983656411">
          <w:marLeft w:val="0"/>
          <w:marRight w:val="0"/>
          <w:marTop w:val="0"/>
          <w:marBottom w:val="0"/>
          <w:divBdr>
            <w:top w:val="none" w:sz="0" w:space="0" w:color="auto"/>
            <w:left w:val="none" w:sz="0" w:space="0" w:color="auto"/>
            <w:bottom w:val="none" w:sz="0" w:space="0" w:color="auto"/>
            <w:right w:val="none" w:sz="0" w:space="0" w:color="auto"/>
          </w:divBdr>
        </w:div>
        <w:div w:id="1460537344">
          <w:marLeft w:val="0"/>
          <w:marRight w:val="0"/>
          <w:marTop w:val="0"/>
          <w:marBottom w:val="0"/>
          <w:divBdr>
            <w:top w:val="none" w:sz="0" w:space="0" w:color="auto"/>
            <w:left w:val="none" w:sz="0" w:space="0" w:color="auto"/>
            <w:bottom w:val="none" w:sz="0" w:space="0" w:color="auto"/>
            <w:right w:val="none" w:sz="0" w:space="0" w:color="auto"/>
          </w:divBdr>
        </w:div>
        <w:div w:id="1648974643">
          <w:marLeft w:val="0"/>
          <w:marRight w:val="0"/>
          <w:marTop w:val="0"/>
          <w:marBottom w:val="0"/>
          <w:divBdr>
            <w:top w:val="none" w:sz="0" w:space="0" w:color="auto"/>
            <w:left w:val="none" w:sz="0" w:space="0" w:color="auto"/>
            <w:bottom w:val="none" w:sz="0" w:space="0" w:color="auto"/>
            <w:right w:val="none" w:sz="0" w:space="0" w:color="auto"/>
          </w:divBdr>
        </w:div>
        <w:div w:id="1703558628">
          <w:marLeft w:val="0"/>
          <w:marRight w:val="0"/>
          <w:marTop w:val="0"/>
          <w:marBottom w:val="0"/>
          <w:divBdr>
            <w:top w:val="none" w:sz="0" w:space="0" w:color="auto"/>
            <w:left w:val="none" w:sz="0" w:space="0" w:color="auto"/>
            <w:bottom w:val="none" w:sz="0" w:space="0" w:color="auto"/>
            <w:right w:val="none" w:sz="0" w:space="0" w:color="auto"/>
          </w:divBdr>
        </w:div>
        <w:div w:id="1645356645">
          <w:marLeft w:val="0"/>
          <w:marRight w:val="0"/>
          <w:marTop w:val="0"/>
          <w:marBottom w:val="0"/>
          <w:divBdr>
            <w:top w:val="none" w:sz="0" w:space="0" w:color="auto"/>
            <w:left w:val="none" w:sz="0" w:space="0" w:color="auto"/>
            <w:bottom w:val="none" w:sz="0" w:space="0" w:color="auto"/>
            <w:right w:val="none" w:sz="0" w:space="0" w:color="auto"/>
          </w:divBdr>
        </w:div>
        <w:div w:id="2071463322">
          <w:marLeft w:val="0"/>
          <w:marRight w:val="0"/>
          <w:marTop w:val="0"/>
          <w:marBottom w:val="0"/>
          <w:divBdr>
            <w:top w:val="none" w:sz="0" w:space="0" w:color="auto"/>
            <w:left w:val="none" w:sz="0" w:space="0" w:color="auto"/>
            <w:bottom w:val="none" w:sz="0" w:space="0" w:color="auto"/>
            <w:right w:val="none" w:sz="0" w:space="0" w:color="auto"/>
          </w:divBdr>
        </w:div>
        <w:div w:id="1653094089">
          <w:marLeft w:val="0"/>
          <w:marRight w:val="0"/>
          <w:marTop w:val="0"/>
          <w:marBottom w:val="0"/>
          <w:divBdr>
            <w:top w:val="none" w:sz="0" w:space="0" w:color="auto"/>
            <w:left w:val="none" w:sz="0" w:space="0" w:color="auto"/>
            <w:bottom w:val="none" w:sz="0" w:space="0" w:color="auto"/>
            <w:right w:val="none" w:sz="0" w:space="0" w:color="auto"/>
          </w:divBdr>
        </w:div>
        <w:div w:id="1375302246">
          <w:marLeft w:val="0"/>
          <w:marRight w:val="0"/>
          <w:marTop w:val="0"/>
          <w:marBottom w:val="0"/>
          <w:divBdr>
            <w:top w:val="none" w:sz="0" w:space="0" w:color="auto"/>
            <w:left w:val="none" w:sz="0" w:space="0" w:color="auto"/>
            <w:bottom w:val="none" w:sz="0" w:space="0" w:color="auto"/>
            <w:right w:val="none" w:sz="0" w:space="0" w:color="auto"/>
          </w:divBdr>
        </w:div>
        <w:div w:id="1295401953">
          <w:marLeft w:val="0"/>
          <w:marRight w:val="0"/>
          <w:marTop w:val="0"/>
          <w:marBottom w:val="0"/>
          <w:divBdr>
            <w:top w:val="none" w:sz="0" w:space="0" w:color="auto"/>
            <w:left w:val="none" w:sz="0" w:space="0" w:color="auto"/>
            <w:bottom w:val="none" w:sz="0" w:space="0" w:color="auto"/>
            <w:right w:val="none" w:sz="0" w:space="0" w:color="auto"/>
          </w:divBdr>
        </w:div>
        <w:div w:id="557475585">
          <w:marLeft w:val="0"/>
          <w:marRight w:val="0"/>
          <w:marTop w:val="0"/>
          <w:marBottom w:val="0"/>
          <w:divBdr>
            <w:top w:val="none" w:sz="0" w:space="0" w:color="auto"/>
            <w:left w:val="none" w:sz="0" w:space="0" w:color="auto"/>
            <w:bottom w:val="none" w:sz="0" w:space="0" w:color="auto"/>
            <w:right w:val="none" w:sz="0" w:space="0" w:color="auto"/>
          </w:divBdr>
        </w:div>
        <w:div w:id="1243947482">
          <w:marLeft w:val="0"/>
          <w:marRight w:val="0"/>
          <w:marTop w:val="0"/>
          <w:marBottom w:val="0"/>
          <w:divBdr>
            <w:top w:val="none" w:sz="0" w:space="0" w:color="auto"/>
            <w:left w:val="none" w:sz="0" w:space="0" w:color="auto"/>
            <w:bottom w:val="none" w:sz="0" w:space="0" w:color="auto"/>
            <w:right w:val="none" w:sz="0" w:space="0" w:color="auto"/>
          </w:divBdr>
        </w:div>
        <w:div w:id="997267426">
          <w:marLeft w:val="0"/>
          <w:marRight w:val="0"/>
          <w:marTop w:val="0"/>
          <w:marBottom w:val="0"/>
          <w:divBdr>
            <w:top w:val="none" w:sz="0" w:space="0" w:color="auto"/>
            <w:left w:val="none" w:sz="0" w:space="0" w:color="auto"/>
            <w:bottom w:val="none" w:sz="0" w:space="0" w:color="auto"/>
            <w:right w:val="none" w:sz="0" w:space="0" w:color="auto"/>
          </w:divBdr>
        </w:div>
        <w:div w:id="1020350164">
          <w:marLeft w:val="0"/>
          <w:marRight w:val="0"/>
          <w:marTop w:val="0"/>
          <w:marBottom w:val="0"/>
          <w:divBdr>
            <w:top w:val="none" w:sz="0" w:space="0" w:color="auto"/>
            <w:left w:val="none" w:sz="0" w:space="0" w:color="auto"/>
            <w:bottom w:val="none" w:sz="0" w:space="0" w:color="auto"/>
            <w:right w:val="none" w:sz="0" w:space="0" w:color="auto"/>
          </w:divBdr>
        </w:div>
        <w:div w:id="971904558">
          <w:marLeft w:val="0"/>
          <w:marRight w:val="0"/>
          <w:marTop w:val="0"/>
          <w:marBottom w:val="0"/>
          <w:divBdr>
            <w:top w:val="none" w:sz="0" w:space="0" w:color="auto"/>
            <w:left w:val="none" w:sz="0" w:space="0" w:color="auto"/>
            <w:bottom w:val="none" w:sz="0" w:space="0" w:color="auto"/>
            <w:right w:val="none" w:sz="0" w:space="0" w:color="auto"/>
          </w:divBdr>
        </w:div>
        <w:div w:id="1777601370">
          <w:marLeft w:val="0"/>
          <w:marRight w:val="0"/>
          <w:marTop w:val="0"/>
          <w:marBottom w:val="0"/>
          <w:divBdr>
            <w:top w:val="none" w:sz="0" w:space="0" w:color="auto"/>
            <w:left w:val="none" w:sz="0" w:space="0" w:color="auto"/>
            <w:bottom w:val="none" w:sz="0" w:space="0" w:color="auto"/>
            <w:right w:val="none" w:sz="0" w:space="0" w:color="auto"/>
          </w:divBdr>
        </w:div>
        <w:div w:id="2124226258">
          <w:marLeft w:val="0"/>
          <w:marRight w:val="0"/>
          <w:marTop w:val="0"/>
          <w:marBottom w:val="0"/>
          <w:divBdr>
            <w:top w:val="none" w:sz="0" w:space="0" w:color="auto"/>
            <w:left w:val="none" w:sz="0" w:space="0" w:color="auto"/>
            <w:bottom w:val="none" w:sz="0" w:space="0" w:color="auto"/>
            <w:right w:val="none" w:sz="0" w:space="0" w:color="auto"/>
          </w:divBdr>
        </w:div>
        <w:div w:id="2019193677">
          <w:marLeft w:val="0"/>
          <w:marRight w:val="0"/>
          <w:marTop w:val="0"/>
          <w:marBottom w:val="0"/>
          <w:divBdr>
            <w:top w:val="none" w:sz="0" w:space="0" w:color="auto"/>
            <w:left w:val="none" w:sz="0" w:space="0" w:color="auto"/>
            <w:bottom w:val="none" w:sz="0" w:space="0" w:color="auto"/>
            <w:right w:val="none" w:sz="0" w:space="0" w:color="auto"/>
          </w:divBdr>
        </w:div>
        <w:div w:id="2134246928">
          <w:marLeft w:val="0"/>
          <w:marRight w:val="0"/>
          <w:marTop w:val="0"/>
          <w:marBottom w:val="0"/>
          <w:divBdr>
            <w:top w:val="none" w:sz="0" w:space="0" w:color="auto"/>
            <w:left w:val="none" w:sz="0" w:space="0" w:color="auto"/>
            <w:bottom w:val="none" w:sz="0" w:space="0" w:color="auto"/>
            <w:right w:val="none" w:sz="0" w:space="0" w:color="auto"/>
          </w:divBdr>
        </w:div>
        <w:div w:id="365912876">
          <w:marLeft w:val="0"/>
          <w:marRight w:val="0"/>
          <w:marTop w:val="0"/>
          <w:marBottom w:val="0"/>
          <w:divBdr>
            <w:top w:val="none" w:sz="0" w:space="0" w:color="auto"/>
            <w:left w:val="none" w:sz="0" w:space="0" w:color="auto"/>
            <w:bottom w:val="none" w:sz="0" w:space="0" w:color="auto"/>
            <w:right w:val="none" w:sz="0" w:space="0" w:color="auto"/>
          </w:divBdr>
        </w:div>
        <w:div w:id="1104611348">
          <w:marLeft w:val="0"/>
          <w:marRight w:val="0"/>
          <w:marTop w:val="0"/>
          <w:marBottom w:val="0"/>
          <w:divBdr>
            <w:top w:val="none" w:sz="0" w:space="0" w:color="auto"/>
            <w:left w:val="none" w:sz="0" w:space="0" w:color="auto"/>
            <w:bottom w:val="none" w:sz="0" w:space="0" w:color="auto"/>
            <w:right w:val="none" w:sz="0" w:space="0" w:color="auto"/>
          </w:divBdr>
        </w:div>
        <w:div w:id="1588541397">
          <w:marLeft w:val="0"/>
          <w:marRight w:val="0"/>
          <w:marTop w:val="0"/>
          <w:marBottom w:val="0"/>
          <w:divBdr>
            <w:top w:val="none" w:sz="0" w:space="0" w:color="auto"/>
            <w:left w:val="none" w:sz="0" w:space="0" w:color="auto"/>
            <w:bottom w:val="none" w:sz="0" w:space="0" w:color="auto"/>
            <w:right w:val="none" w:sz="0" w:space="0" w:color="auto"/>
          </w:divBdr>
        </w:div>
        <w:div w:id="2099593662">
          <w:marLeft w:val="0"/>
          <w:marRight w:val="0"/>
          <w:marTop w:val="0"/>
          <w:marBottom w:val="0"/>
          <w:divBdr>
            <w:top w:val="none" w:sz="0" w:space="0" w:color="auto"/>
            <w:left w:val="none" w:sz="0" w:space="0" w:color="auto"/>
            <w:bottom w:val="none" w:sz="0" w:space="0" w:color="auto"/>
            <w:right w:val="none" w:sz="0" w:space="0" w:color="auto"/>
          </w:divBdr>
        </w:div>
        <w:div w:id="835463723">
          <w:marLeft w:val="0"/>
          <w:marRight w:val="0"/>
          <w:marTop w:val="0"/>
          <w:marBottom w:val="0"/>
          <w:divBdr>
            <w:top w:val="none" w:sz="0" w:space="0" w:color="auto"/>
            <w:left w:val="none" w:sz="0" w:space="0" w:color="auto"/>
            <w:bottom w:val="none" w:sz="0" w:space="0" w:color="auto"/>
            <w:right w:val="none" w:sz="0" w:space="0" w:color="auto"/>
          </w:divBdr>
        </w:div>
      </w:divsChild>
    </w:div>
    <w:div w:id="1499922766">
      <w:bodyDiv w:val="1"/>
      <w:marLeft w:val="0"/>
      <w:marRight w:val="0"/>
      <w:marTop w:val="0"/>
      <w:marBottom w:val="0"/>
      <w:divBdr>
        <w:top w:val="none" w:sz="0" w:space="0" w:color="auto"/>
        <w:left w:val="none" w:sz="0" w:space="0" w:color="auto"/>
        <w:bottom w:val="none" w:sz="0" w:space="0" w:color="auto"/>
        <w:right w:val="none" w:sz="0" w:space="0" w:color="auto"/>
      </w:divBdr>
      <w:divsChild>
        <w:div w:id="1658873536">
          <w:marLeft w:val="0"/>
          <w:marRight w:val="0"/>
          <w:marTop w:val="0"/>
          <w:marBottom w:val="0"/>
          <w:divBdr>
            <w:top w:val="none" w:sz="0" w:space="0" w:color="auto"/>
            <w:left w:val="none" w:sz="0" w:space="0" w:color="auto"/>
            <w:bottom w:val="none" w:sz="0" w:space="0" w:color="auto"/>
            <w:right w:val="none" w:sz="0" w:space="0" w:color="auto"/>
          </w:divBdr>
        </w:div>
        <w:div w:id="1985039846">
          <w:marLeft w:val="0"/>
          <w:marRight w:val="0"/>
          <w:marTop w:val="0"/>
          <w:marBottom w:val="0"/>
          <w:divBdr>
            <w:top w:val="none" w:sz="0" w:space="0" w:color="auto"/>
            <w:left w:val="none" w:sz="0" w:space="0" w:color="auto"/>
            <w:bottom w:val="none" w:sz="0" w:space="0" w:color="auto"/>
            <w:right w:val="none" w:sz="0" w:space="0" w:color="auto"/>
          </w:divBdr>
        </w:div>
        <w:div w:id="403383451">
          <w:marLeft w:val="0"/>
          <w:marRight w:val="0"/>
          <w:marTop w:val="0"/>
          <w:marBottom w:val="0"/>
          <w:divBdr>
            <w:top w:val="none" w:sz="0" w:space="0" w:color="auto"/>
            <w:left w:val="none" w:sz="0" w:space="0" w:color="auto"/>
            <w:bottom w:val="none" w:sz="0" w:space="0" w:color="auto"/>
            <w:right w:val="none" w:sz="0" w:space="0" w:color="auto"/>
          </w:divBdr>
        </w:div>
      </w:divsChild>
    </w:div>
    <w:div w:id="1519005376">
      <w:bodyDiv w:val="1"/>
      <w:marLeft w:val="0"/>
      <w:marRight w:val="0"/>
      <w:marTop w:val="0"/>
      <w:marBottom w:val="0"/>
      <w:divBdr>
        <w:top w:val="none" w:sz="0" w:space="0" w:color="auto"/>
        <w:left w:val="none" w:sz="0" w:space="0" w:color="auto"/>
        <w:bottom w:val="none" w:sz="0" w:space="0" w:color="auto"/>
        <w:right w:val="none" w:sz="0" w:space="0" w:color="auto"/>
      </w:divBdr>
      <w:divsChild>
        <w:div w:id="1616205056">
          <w:marLeft w:val="0"/>
          <w:marRight w:val="0"/>
          <w:marTop w:val="0"/>
          <w:marBottom w:val="0"/>
          <w:divBdr>
            <w:top w:val="none" w:sz="0" w:space="0" w:color="auto"/>
            <w:left w:val="none" w:sz="0" w:space="0" w:color="auto"/>
            <w:bottom w:val="none" w:sz="0" w:space="0" w:color="auto"/>
            <w:right w:val="none" w:sz="0" w:space="0" w:color="auto"/>
          </w:divBdr>
        </w:div>
        <w:div w:id="1865437868">
          <w:marLeft w:val="0"/>
          <w:marRight w:val="0"/>
          <w:marTop w:val="0"/>
          <w:marBottom w:val="0"/>
          <w:divBdr>
            <w:top w:val="none" w:sz="0" w:space="0" w:color="auto"/>
            <w:left w:val="none" w:sz="0" w:space="0" w:color="auto"/>
            <w:bottom w:val="none" w:sz="0" w:space="0" w:color="auto"/>
            <w:right w:val="none" w:sz="0" w:space="0" w:color="auto"/>
          </w:divBdr>
        </w:div>
        <w:div w:id="1140725575">
          <w:marLeft w:val="0"/>
          <w:marRight w:val="0"/>
          <w:marTop w:val="0"/>
          <w:marBottom w:val="0"/>
          <w:divBdr>
            <w:top w:val="none" w:sz="0" w:space="0" w:color="auto"/>
            <w:left w:val="none" w:sz="0" w:space="0" w:color="auto"/>
            <w:bottom w:val="none" w:sz="0" w:space="0" w:color="auto"/>
            <w:right w:val="none" w:sz="0" w:space="0" w:color="auto"/>
          </w:divBdr>
        </w:div>
        <w:div w:id="88351606">
          <w:marLeft w:val="0"/>
          <w:marRight w:val="0"/>
          <w:marTop w:val="0"/>
          <w:marBottom w:val="0"/>
          <w:divBdr>
            <w:top w:val="none" w:sz="0" w:space="0" w:color="auto"/>
            <w:left w:val="none" w:sz="0" w:space="0" w:color="auto"/>
            <w:bottom w:val="none" w:sz="0" w:space="0" w:color="auto"/>
            <w:right w:val="none" w:sz="0" w:space="0" w:color="auto"/>
          </w:divBdr>
        </w:div>
        <w:div w:id="2069113746">
          <w:marLeft w:val="0"/>
          <w:marRight w:val="0"/>
          <w:marTop w:val="0"/>
          <w:marBottom w:val="0"/>
          <w:divBdr>
            <w:top w:val="none" w:sz="0" w:space="0" w:color="auto"/>
            <w:left w:val="none" w:sz="0" w:space="0" w:color="auto"/>
            <w:bottom w:val="none" w:sz="0" w:space="0" w:color="auto"/>
            <w:right w:val="none" w:sz="0" w:space="0" w:color="auto"/>
          </w:divBdr>
        </w:div>
        <w:div w:id="382213880">
          <w:marLeft w:val="0"/>
          <w:marRight w:val="0"/>
          <w:marTop w:val="0"/>
          <w:marBottom w:val="0"/>
          <w:divBdr>
            <w:top w:val="none" w:sz="0" w:space="0" w:color="auto"/>
            <w:left w:val="none" w:sz="0" w:space="0" w:color="auto"/>
            <w:bottom w:val="none" w:sz="0" w:space="0" w:color="auto"/>
            <w:right w:val="none" w:sz="0" w:space="0" w:color="auto"/>
          </w:divBdr>
        </w:div>
        <w:div w:id="266348418">
          <w:marLeft w:val="0"/>
          <w:marRight w:val="0"/>
          <w:marTop w:val="0"/>
          <w:marBottom w:val="0"/>
          <w:divBdr>
            <w:top w:val="none" w:sz="0" w:space="0" w:color="auto"/>
            <w:left w:val="none" w:sz="0" w:space="0" w:color="auto"/>
            <w:bottom w:val="none" w:sz="0" w:space="0" w:color="auto"/>
            <w:right w:val="none" w:sz="0" w:space="0" w:color="auto"/>
          </w:divBdr>
        </w:div>
        <w:div w:id="884412593">
          <w:marLeft w:val="0"/>
          <w:marRight w:val="0"/>
          <w:marTop w:val="0"/>
          <w:marBottom w:val="0"/>
          <w:divBdr>
            <w:top w:val="none" w:sz="0" w:space="0" w:color="auto"/>
            <w:left w:val="none" w:sz="0" w:space="0" w:color="auto"/>
            <w:bottom w:val="none" w:sz="0" w:space="0" w:color="auto"/>
            <w:right w:val="none" w:sz="0" w:space="0" w:color="auto"/>
          </w:divBdr>
        </w:div>
        <w:div w:id="1735619406">
          <w:marLeft w:val="0"/>
          <w:marRight w:val="0"/>
          <w:marTop w:val="0"/>
          <w:marBottom w:val="0"/>
          <w:divBdr>
            <w:top w:val="none" w:sz="0" w:space="0" w:color="auto"/>
            <w:left w:val="none" w:sz="0" w:space="0" w:color="auto"/>
            <w:bottom w:val="none" w:sz="0" w:space="0" w:color="auto"/>
            <w:right w:val="none" w:sz="0" w:space="0" w:color="auto"/>
          </w:divBdr>
        </w:div>
        <w:div w:id="652756135">
          <w:marLeft w:val="0"/>
          <w:marRight w:val="0"/>
          <w:marTop w:val="0"/>
          <w:marBottom w:val="0"/>
          <w:divBdr>
            <w:top w:val="none" w:sz="0" w:space="0" w:color="auto"/>
            <w:left w:val="none" w:sz="0" w:space="0" w:color="auto"/>
            <w:bottom w:val="none" w:sz="0" w:space="0" w:color="auto"/>
            <w:right w:val="none" w:sz="0" w:space="0" w:color="auto"/>
          </w:divBdr>
        </w:div>
        <w:div w:id="1702247580">
          <w:marLeft w:val="0"/>
          <w:marRight w:val="0"/>
          <w:marTop w:val="0"/>
          <w:marBottom w:val="0"/>
          <w:divBdr>
            <w:top w:val="none" w:sz="0" w:space="0" w:color="auto"/>
            <w:left w:val="none" w:sz="0" w:space="0" w:color="auto"/>
            <w:bottom w:val="none" w:sz="0" w:space="0" w:color="auto"/>
            <w:right w:val="none" w:sz="0" w:space="0" w:color="auto"/>
          </w:divBdr>
        </w:div>
        <w:div w:id="895167053">
          <w:marLeft w:val="0"/>
          <w:marRight w:val="0"/>
          <w:marTop w:val="0"/>
          <w:marBottom w:val="0"/>
          <w:divBdr>
            <w:top w:val="none" w:sz="0" w:space="0" w:color="auto"/>
            <w:left w:val="none" w:sz="0" w:space="0" w:color="auto"/>
            <w:bottom w:val="none" w:sz="0" w:space="0" w:color="auto"/>
            <w:right w:val="none" w:sz="0" w:space="0" w:color="auto"/>
          </w:divBdr>
        </w:div>
      </w:divsChild>
    </w:div>
    <w:div w:id="1552620782">
      <w:bodyDiv w:val="1"/>
      <w:marLeft w:val="0"/>
      <w:marRight w:val="0"/>
      <w:marTop w:val="0"/>
      <w:marBottom w:val="0"/>
      <w:divBdr>
        <w:top w:val="none" w:sz="0" w:space="0" w:color="auto"/>
        <w:left w:val="none" w:sz="0" w:space="0" w:color="auto"/>
        <w:bottom w:val="none" w:sz="0" w:space="0" w:color="auto"/>
        <w:right w:val="none" w:sz="0" w:space="0" w:color="auto"/>
      </w:divBdr>
      <w:divsChild>
        <w:div w:id="604314541">
          <w:marLeft w:val="0"/>
          <w:marRight w:val="0"/>
          <w:marTop w:val="0"/>
          <w:marBottom w:val="0"/>
          <w:divBdr>
            <w:top w:val="none" w:sz="0" w:space="0" w:color="auto"/>
            <w:left w:val="none" w:sz="0" w:space="0" w:color="auto"/>
            <w:bottom w:val="none" w:sz="0" w:space="0" w:color="auto"/>
            <w:right w:val="none" w:sz="0" w:space="0" w:color="auto"/>
          </w:divBdr>
        </w:div>
        <w:div w:id="1123307667">
          <w:marLeft w:val="0"/>
          <w:marRight w:val="0"/>
          <w:marTop w:val="0"/>
          <w:marBottom w:val="0"/>
          <w:divBdr>
            <w:top w:val="none" w:sz="0" w:space="0" w:color="auto"/>
            <w:left w:val="none" w:sz="0" w:space="0" w:color="auto"/>
            <w:bottom w:val="none" w:sz="0" w:space="0" w:color="auto"/>
            <w:right w:val="none" w:sz="0" w:space="0" w:color="auto"/>
          </w:divBdr>
        </w:div>
        <w:div w:id="679543993">
          <w:marLeft w:val="0"/>
          <w:marRight w:val="0"/>
          <w:marTop w:val="0"/>
          <w:marBottom w:val="0"/>
          <w:divBdr>
            <w:top w:val="none" w:sz="0" w:space="0" w:color="auto"/>
            <w:left w:val="none" w:sz="0" w:space="0" w:color="auto"/>
            <w:bottom w:val="none" w:sz="0" w:space="0" w:color="auto"/>
            <w:right w:val="none" w:sz="0" w:space="0" w:color="auto"/>
          </w:divBdr>
        </w:div>
        <w:div w:id="1226183634">
          <w:marLeft w:val="0"/>
          <w:marRight w:val="0"/>
          <w:marTop w:val="0"/>
          <w:marBottom w:val="0"/>
          <w:divBdr>
            <w:top w:val="none" w:sz="0" w:space="0" w:color="auto"/>
            <w:left w:val="none" w:sz="0" w:space="0" w:color="auto"/>
            <w:bottom w:val="none" w:sz="0" w:space="0" w:color="auto"/>
            <w:right w:val="none" w:sz="0" w:space="0" w:color="auto"/>
          </w:divBdr>
        </w:div>
        <w:div w:id="1754665313">
          <w:marLeft w:val="0"/>
          <w:marRight w:val="0"/>
          <w:marTop w:val="0"/>
          <w:marBottom w:val="0"/>
          <w:divBdr>
            <w:top w:val="none" w:sz="0" w:space="0" w:color="auto"/>
            <w:left w:val="none" w:sz="0" w:space="0" w:color="auto"/>
            <w:bottom w:val="none" w:sz="0" w:space="0" w:color="auto"/>
            <w:right w:val="none" w:sz="0" w:space="0" w:color="auto"/>
          </w:divBdr>
        </w:div>
        <w:div w:id="916137819">
          <w:marLeft w:val="0"/>
          <w:marRight w:val="0"/>
          <w:marTop w:val="0"/>
          <w:marBottom w:val="0"/>
          <w:divBdr>
            <w:top w:val="none" w:sz="0" w:space="0" w:color="auto"/>
            <w:left w:val="none" w:sz="0" w:space="0" w:color="auto"/>
            <w:bottom w:val="none" w:sz="0" w:space="0" w:color="auto"/>
            <w:right w:val="none" w:sz="0" w:space="0" w:color="auto"/>
          </w:divBdr>
        </w:div>
      </w:divsChild>
    </w:div>
    <w:div w:id="1561133979">
      <w:bodyDiv w:val="1"/>
      <w:marLeft w:val="0"/>
      <w:marRight w:val="0"/>
      <w:marTop w:val="0"/>
      <w:marBottom w:val="0"/>
      <w:divBdr>
        <w:top w:val="none" w:sz="0" w:space="0" w:color="auto"/>
        <w:left w:val="none" w:sz="0" w:space="0" w:color="auto"/>
        <w:bottom w:val="none" w:sz="0" w:space="0" w:color="auto"/>
        <w:right w:val="none" w:sz="0" w:space="0" w:color="auto"/>
      </w:divBdr>
    </w:div>
    <w:div w:id="1589457799">
      <w:bodyDiv w:val="1"/>
      <w:marLeft w:val="0"/>
      <w:marRight w:val="0"/>
      <w:marTop w:val="0"/>
      <w:marBottom w:val="0"/>
      <w:divBdr>
        <w:top w:val="none" w:sz="0" w:space="0" w:color="auto"/>
        <w:left w:val="none" w:sz="0" w:space="0" w:color="auto"/>
        <w:bottom w:val="none" w:sz="0" w:space="0" w:color="auto"/>
        <w:right w:val="none" w:sz="0" w:space="0" w:color="auto"/>
      </w:divBdr>
      <w:divsChild>
        <w:div w:id="303200061">
          <w:marLeft w:val="0"/>
          <w:marRight w:val="0"/>
          <w:marTop w:val="0"/>
          <w:marBottom w:val="0"/>
          <w:divBdr>
            <w:top w:val="none" w:sz="0" w:space="0" w:color="auto"/>
            <w:left w:val="none" w:sz="0" w:space="0" w:color="auto"/>
            <w:bottom w:val="none" w:sz="0" w:space="0" w:color="auto"/>
            <w:right w:val="none" w:sz="0" w:space="0" w:color="auto"/>
          </w:divBdr>
        </w:div>
        <w:div w:id="2112357396">
          <w:marLeft w:val="0"/>
          <w:marRight w:val="0"/>
          <w:marTop w:val="0"/>
          <w:marBottom w:val="0"/>
          <w:divBdr>
            <w:top w:val="none" w:sz="0" w:space="0" w:color="auto"/>
            <w:left w:val="none" w:sz="0" w:space="0" w:color="auto"/>
            <w:bottom w:val="none" w:sz="0" w:space="0" w:color="auto"/>
            <w:right w:val="none" w:sz="0" w:space="0" w:color="auto"/>
          </w:divBdr>
        </w:div>
        <w:div w:id="1990937636">
          <w:marLeft w:val="0"/>
          <w:marRight w:val="0"/>
          <w:marTop w:val="0"/>
          <w:marBottom w:val="0"/>
          <w:divBdr>
            <w:top w:val="none" w:sz="0" w:space="0" w:color="auto"/>
            <w:left w:val="none" w:sz="0" w:space="0" w:color="auto"/>
            <w:bottom w:val="none" w:sz="0" w:space="0" w:color="auto"/>
            <w:right w:val="none" w:sz="0" w:space="0" w:color="auto"/>
          </w:divBdr>
        </w:div>
        <w:div w:id="308025913">
          <w:marLeft w:val="0"/>
          <w:marRight w:val="0"/>
          <w:marTop w:val="0"/>
          <w:marBottom w:val="0"/>
          <w:divBdr>
            <w:top w:val="none" w:sz="0" w:space="0" w:color="auto"/>
            <w:left w:val="none" w:sz="0" w:space="0" w:color="auto"/>
            <w:bottom w:val="none" w:sz="0" w:space="0" w:color="auto"/>
            <w:right w:val="none" w:sz="0" w:space="0" w:color="auto"/>
          </w:divBdr>
        </w:div>
        <w:div w:id="2133397724">
          <w:marLeft w:val="0"/>
          <w:marRight w:val="0"/>
          <w:marTop w:val="0"/>
          <w:marBottom w:val="0"/>
          <w:divBdr>
            <w:top w:val="none" w:sz="0" w:space="0" w:color="auto"/>
            <w:left w:val="none" w:sz="0" w:space="0" w:color="auto"/>
            <w:bottom w:val="none" w:sz="0" w:space="0" w:color="auto"/>
            <w:right w:val="none" w:sz="0" w:space="0" w:color="auto"/>
          </w:divBdr>
        </w:div>
      </w:divsChild>
    </w:div>
    <w:div w:id="1605722400">
      <w:bodyDiv w:val="1"/>
      <w:marLeft w:val="0"/>
      <w:marRight w:val="0"/>
      <w:marTop w:val="0"/>
      <w:marBottom w:val="0"/>
      <w:divBdr>
        <w:top w:val="none" w:sz="0" w:space="0" w:color="auto"/>
        <w:left w:val="none" w:sz="0" w:space="0" w:color="auto"/>
        <w:bottom w:val="none" w:sz="0" w:space="0" w:color="auto"/>
        <w:right w:val="none" w:sz="0" w:space="0" w:color="auto"/>
      </w:divBdr>
      <w:divsChild>
        <w:div w:id="956301374">
          <w:marLeft w:val="0"/>
          <w:marRight w:val="0"/>
          <w:marTop w:val="0"/>
          <w:marBottom w:val="0"/>
          <w:divBdr>
            <w:top w:val="none" w:sz="0" w:space="0" w:color="auto"/>
            <w:left w:val="none" w:sz="0" w:space="0" w:color="auto"/>
            <w:bottom w:val="none" w:sz="0" w:space="0" w:color="auto"/>
            <w:right w:val="none" w:sz="0" w:space="0" w:color="auto"/>
          </w:divBdr>
        </w:div>
        <w:div w:id="1289505682">
          <w:marLeft w:val="0"/>
          <w:marRight w:val="0"/>
          <w:marTop w:val="0"/>
          <w:marBottom w:val="0"/>
          <w:divBdr>
            <w:top w:val="none" w:sz="0" w:space="0" w:color="auto"/>
            <w:left w:val="none" w:sz="0" w:space="0" w:color="auto"/>
            <w:bottom w:val="none" w:sz="0" w:space="0" w:color="auto"/>
            <w:right w:val="none" w:sz="0" w:space="0" w:color="auto"/>
          </w:divBdr>
        </w:div>
        <w:div w:id="1279992977">
          <w:marLeft w:val="0"/>
          <w:marRight w:val="0"/>
          <w:marTop w:val="0"/>
          <w:marBottom w:val="0"/>
          <w:divBdr>
            <w:top w:val="none" w:sz="0" w:space="0" w:color="auto"/>
            <w:left w:val="none" w:sz="0" w:space="0" w:color="auto"/>
            <w:bottom w:val="none" w:sz="0" w:space="0" w:color="auto"/>
            <w:right w:val="none" w:sz="0" w:space="0" w:color="auto"/>
          </w:divBdr>
        </w:div>
        <w:div w:id="1553539797">
          <w:marLeft w:val="0"/>
          <w:marRight w:val="0"/>
          <w:marTop w:val="0"/>
          <w:marBottom w:val="0"/>
          <w:divBdr>
            <w:top w:val="none" w:sz="0" w:space="0" w:color="auto"/>
            <w:left w:val="none" w:sz="0" w:space="0" w:color="auto"/>
            <w:bottom w:val="none" w:sz="0" w:space="0" w:color="auto"/>
            <w:right w:val="none" w:sz="0" w:space="0" w:color="auto"/>
          </w:divBdr>
        </w:div>
        <w:div w:id="1524172619">
          <w:marLeft w:val="0"/>
          <w:marRight w:val="0"/>
          <w:marTop w:val="0"/>
          <w:marBottom w:val="0"/>
          <w:divBdr>
            <w:top w:val="none" w:sz="0" w:space="0" w:color="auto"/>
            <w:left w:val="none" w:sz="0" w:space="0" w:color="auto"/>
            <w:bottom w:val="none" w:sz="0" w:space="0" w:color="auto"/>
            <w:right w:val="none" w:sz="0" w:space="0" w:color="auto"/>
          </w:divBdr>
        </w:div>
        <w:div w:id="1445271089">
          <w:marLeft w:val="0"/>
          <w:marRight w:val="0"/>
          <w:marTop w:val="0"/>
          <w:marBottom w:val="0"/>
          <w:divBdr>
            <w:top w:val="none" w:sz="0" w:space="0" w:color="auto"/>
            <w:left w:val="none" w:sz="0" w:space="0" w:color="auto"/>
            <w:bottom w:val="none" w:sz="0" w:space="0" w:color="auto"/>
            <w:right w:val="none" w:sz="0" w:space="0" w:color="auto"/>
          </w:divBdr>
        </w:div>
      </w:divsChild>
    </w:div>
    <w:div w:id="16066885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162">
          <w:marLeft w:val="0"/>
          <w:marRight w:val="0"/>
          <w:marTop w:val="0"/>
          <w:marBottom w:val="0"/>
          <w:divBdr>
            <w:top w:val="none" w:sz="0" w:space="0" w:color="auto"/>
            <w:left w:val="none" w:sz="0" w:space="0" w:color="auto"/>
            <w:bottom w:val="none" w:sz="0" w:space="0" w:color="auto"/>
            <w:right w:val="none" w:sz="0" w:space="0" w:color="auto"/>
          </w:divBdr>
        </w:div>
        <w:div w:id="2057432">
          <w:marLeft w:val="0"/>
          <w:marRight w:val="0"/>
          <w:marTop w:val="0"/>
          <w:marBottom w:val="0"/>
          <w:divBdr>
            <w:top w:val="none" w:sz="0" w:space="0" w:color="auto"/>
            <w:left w:val="none" w:sz="0" w:space="0" w:color="auto"/>
            <w:bottom w:val="none" w:sz="0" w:space="0" w:color="auto"/>
            <w:right w:val="none" w:sz="0" w:space="0" w:color="auto"/>
          </w:divBdr>
        </w:div>
        <w:div w:id="1580480074">
          <w:marLeft w:val="0"/>
          <w:marRight w:val="0"/>
          <w:marTop w:val="0"/>
          <w:marBottom w:val="0"/>
          <w:divBdr>
            <w:top w:val="none" w:sz="0" w:space="0" w:color="auto"/>
            <w:left w:val="none" w:sz="0" w:space="0" w:color="auto"/>
            <w:bottom w:val="none" w:sz="0" w:space="0" w:color="auto"/>
            <w:right w:val="none" w:sz="0" w:space="0" w:color="auto"/>
          </w:divBdr>
        </w:div>
      </w:divsChild>
    </w:div>
    <w:div w:id="1609503612">
      <w:bodyDiv w:val="1"/>
      <w:marLeft w:val="0"/>
      <w:marRight w:val="0"/>
      <w:marTop w:val="0"/>
      <w:marBottom w:val="0"/>
      <w:divBdr>
        <w:top w:val="none" w:sz="0" w:space="0" w:color="auto"/>
        <w:left w:val="none" w:sz="0" w:space="0" w:color="auto"/>
        <w:bottom w:val="none" w:sz="0" w:space="0" w:color="auto"/>
        <w:right w:val="none" w:sz="0" w:space="0" w:color="auto"/>
      </w:divBdr>
      <w:divsChild>
        <w:div w:id="1379205990">
          <w:marLeft w:val="0"/>
          <w:marRight w:val="0"/>
          <w:marTop w:val="0"/>
          <w:marBottom w:val="0"/>
          <w:divBdr>
            <w:top w:val="none" w:sz="0" w:space="0" w:color="auto"/>
            <w:left w:val="none" w:sz="0" w:space="0" w:color="auto"/>
            <w:bottom w:val="none" w:sz="0" w:space="0" w:color="auto"/>
            <w:right w:val="none" w:sz="0" w:space="0" w:color="auto"/>
          </w:divBdr>
        </w:div>
        <w:div w:id="1569533350">
          <w:marLeft w:val="0"/>
          <w:marRight w:val="0"/>
          <w:marTop w:val="0"/>
          <w:marBottom w:val="0"/>
          <w:divBdr>
            <w:top w:val="none" w:sz="0" w:space="0" w:color="auto"/>
            <w:left w:val="none" w:sz="0" w:space="0" w:color="auto"/>
            <w:bottom w:val="none" w:sz="0" w:space="0" w:color="auto"/>
            <w:right w:val="none" w:sz="0" w:space="0" w:color="auto"/>
          </w:divBdr>
        </w:div>
      </w:divsChild>
    </w:div>
    <w:div w:id="1616011911">
      <w:bodyDiv w:val="1"/>
      <w:marLeft w:val="0"/>
      <w:marRight w:val="0"/>
      <w:marTop w:val="0"/>
      <w:marBottom w:val="0"/>
      <w:divBdr>
        <w:top w:val="none" w:sz="0" w:space="0" w:color="auto"/>
        <w:left w:val="none" w:sz="0" w:space="0" w:color="auto"/>
        <w:bottom w:val="none" w:sz="0" w:space="0" w:color="auto"/>
        <w:right w:val="none" w:sz="0" w:space="0" w:color="auto"/>
      </w:divBdr>
    </w:div>
    <w:div w:id="1642928517">
      <w:bodyDiv w:val="1"/>
      <w:marLeft w:val="0"/>
      <w:marRight w:val="0"/>
      <w:marTop w:val="0"/>
      <w:marBottom w:val="0"/>
      <w:divBdr>
        <w:top w:val="none" w:sz="0" w:space="0" w:color="auto"/>
        <w:left w:val="none" w:sz="0" w:space="0" w:color="auto"/>
        <w:bottom w:val="none" w:sz="0" w:space="0" w:color="auto"/>
        <w:right w:val="none" w:sz="0" w:space="0" w:color="auto"/>
      </w:divBdr>
      <w:divsChild>
        <w:div w:id="462191257">
          <w:marLeft w:val="0"/>
          <w:marRight w:val="0"/>
          <w:marTop w:val="0"/>
          <w:marBottom w:val="0"/>
          <w:divBdr>
            <w:top w:val="none" w:sz="0" w:space="0" w:color="auto"/>
            <w:left w:val="none" w:sz="0" w:space="0" w:color="auto"/>
            <w:bottom w:val="none" w:sz="0" w:space="0" w:color="auto"/>
            <w:right w:val="none" w:sz="0" w:space="0" w:color="auto"/>
          </w:divBdr>
        </w:div>
        <w:div w:id="1992833396">
          <w:marLeft w:val="0"/>
          <w:marRight w:val="0"/>
          <w:marTop w:val="0"/>
          <w:marBottom w:val="0"/>
          <w:divBdr>
            <w:top w:val="none" w:sz="0" w:space="0" w:color="auto"/>
            <w:left w:val="none" w:sz="0" w:space="0" w:color="auto"/>
            <w:bottom w:val="none" w:sz="0" w:space="0" w:color="auto"/>
            <w:right w:val="none" w:sz="0" w:space="0" w:color="auto"/>
          </w:divBdr>
        </w:div>
        <w:div w:id="673263685">
          <w:marLeft w:val="0"/>
          <w:marRight w:val="0"/>
          <w:marTop w:val="0"/>
          <w:marBottom w:val="0"/>
          <w:divBdr>
            <w:top w:val="none" w:sz="0" w:space="0" w:color="auto"/>
            <w:left w:val="none" w:sz="0" w:space="0" w:color="auto"/>
            <w:bottom w:val="none" w:sz="0" w:space="0" w:color="auto"/>
            <w:right w:val="none" w:sz="0" w:space="0" w:color="auto"/>
          </w:divBdr>
        </w:div>
        <w:div w:id="1679313495">
          <w:marLeft w:val="0"/>
          <w:marRight w:val="0"/>
          <w:marTop w:val="0"/>
          <w:marBottom w:val="0"/>
          <w:divBdr>
            <w:top w:val="none" w:sz="0" w:space="0" w:color="auto"/>
            <w:left w:val="none" w:sz="0" w:space="0" w:color="auto"/>
            <w:bottom w:val="none" w:sz="0" w:space="0" w:color="auto"/>
            <w:right w:val="none" w:sz="0" w:space="0" w:color="auto"/>
          </w:divBdr>
        </w:div>
        <w:div w:id="442506628">
          <w:marLeft w:val="0"/>
          <w:marRight w:val="0"/>
          <w:marTop w:val="0"/>
          <w:marBottom w:val="0"/>
          <w:divBdr>
            <w:top w:val="none" w:sz="0" w:space="0" w:color="auto"/>
            <w:left w:val="none" w:sz="0" w:space="0" w:color="auto"/>
            <w:bottom w:val="none" w:sz="0" w:space="0" w:color="auto"/>
            <w:right w:val="none" w:sz="0" w:space="0" w:color="auto"/>
          </w:divBdr>
        </w:div>
      </w:divsChild>
    </w:div>
    <w:div w:id="1668358099">
      <w:bodyDiv w:val="1"/>
      <w:marLeft w:val="0"/>
      <w:marRight w:val="0"/>
      <w:marTop w:val="0"/>
      <w:marBottom w:val="0"/>
      <w:divBdr>
        <w:top w:val="none" w:sz="0" w:space="0" w:color="auto"/>
        <w:left w:val="none" w:sz="0" w:space="0" w:color="auto"/>
        <w:bottom w:val="none" w:sz="0" w:space="0" w:color="auto"/>
        <w:right w:val="none" w:sz="0" w:space="0" w:color="auto"/>
      </w:divBdr>
      <w:divsChild>
        <w:div w:id="1526602470">
          <w:marLeft w:val="0"/>
          <w:marRight w:val="0"/>
          <w:marTop w:val="0"/>
          <w:marBottom w:val="0"/>
          <w:divBdr>
            <w:top w:val="none" w:sz="0" w:space="0" w:color="auto"/>
            <w:left w:val="none" w:sz="0" w:space="0" w:color="auto"/>
            <w:bottom w:val="none" w:sz="0" w:space="0" w:color="auto"/>
            <w:right w:val="none" w:sz="0" w:space="0" w:color="auto"/>
          </w:divBdr>
        </w:div>
        <w:div w:id="1792432951">
          <w:marLeft w:val="0"/>
          <w:marRight w:val="0"/>
          <w:marTop w:val="0"/>
          <w:marBottom w:val="0"/>
          <w:divBdr>
            <w:top w:val="none" w:sz="0" w:space="0" w:color="auto"/>
            <w:left w:val="none" w:sz="0" w:space="0" w:color="auto"/>
            <w:bottom w:val="none" w:sz="0" w:space="0" w:color="auto"/>
            <w:right w:val="none" w:sz="0" w:space="0" w:color="auto"/>
          </w:divBdr>
        </w:div>
      </w:divsChild>
    </w:div>
    <w:div w:id="1749115592">
      <w:bodyDiv w:val="1"/>
      <w:marLeft w:val="0"/>
      <w:marRight w:val="0"/>
      <w:marTop w:val="0"/>
      <w:marBottom w:val="0"/>
      <w:divBdr>
        <w:top w:val="none" w:sz="0" w:space="0" w:color="auto"/>
        <w:left w:val="none" w:sz="0" w:space="0" w:color="auto"/>
        <w:bottom w:val="none" w:sz="0" w:space="0" w:color="auto"/>
        <w:right w:val="none" w:sz="0" w:space="0" w:color="auto"/>
      </w:divBdr>
      <w:divsChild>
        <w:div w:id="270942351">
          <w:marLeft w:val="0"/>
          <w:marRight w:val="0"/>
          <w:marTop w:val="0"/>
          <w:marBottom w:val="0"/>
          <w:divBdr>
            <w:top w:val="none" w:sz="0" w:space="0" w:color="auto"/>
            <w:left w:val="none" w:sz="0" w:space="0" w:color="auto"/>
            <w:bottom w:val="none" w:sz="0" w:space="0" w:color="auto"/>
            <w:right w:val="none" w:sz="0" w:space="0" w:color="auto"/>
          </w:divBdr>
        </w:div>
        <w:div w:id="1069764870">
          <w:marLeft w:val="0"/>
          <w:marRight w:val="0"/>
          <w:marTop w:val="0"/>
          <w:marBottom w:val="0"/>
          <w:divBdr>
            <w:top w:val="none" w:sz="0" w:space="0" w:color="auto"/>
            <w:left w:val="none" w:sz="0" w:space="0" w:color="auto"/>
            <w:bottom w:val="none" w:sz="0" w:space="0" w:color="auto"/>
            <w:right w:val="none" w:sz="0" w:space="0" w:color="auto"/>
          </w:divBdr>
        </w:div>
        <w:div w:id="2036611709">
          <w:marLeft w:val="0"/>
          <w:marRight w:val="0"/>
          <w:marTop w:val="0"/>
          <w:marBottom w:val="0"/>
          <w:divBdr>
            <w:top w:val="none" w:sz="0" w:space="0" w:color="auto"/>
            <w:left w:val="none" w:sz="0" w:space="0" w:color="auto"/>
            <w:bottom w:val="none" w:sz="0" w:space="0" w:color="auto"/>
            <w:right w:val="none" w:sz="0" w:space="0" w:color="auto"/>
          </w:divBdr>
        </w:div>
      </w:divsChild>
    </w:div>
    <w:div w:id="1788424017">
      <w:bodyDiv w:val="1"/>
      <w:marLeft w:val="0"/>
      <w:marRight w:val="0"/>
      <w:marTop w:val="0"/>
      <w:marBottom w:val="0"/>
      <w:divBdr>
        <w:top w:val="none" w:sz="0" w:space="0" w:color="auto"/>
        <w:left w:val="none" w:sz="0" w:space="0" w:color="auto"/>
        <w:bottom w:val="none" w:sz="0" w:space="0" w:color="auto"/>
        <w:right w:val="none" w:sz="0" w:space="0" w:color="auto"/>
      </w:divBdr>
      <w:divsChild>
        <w:div w:id="1083184706">
          <w:marLeft w:val="0"/>
          <w:marRight w:val="0"/>
          <w:marTop w:val="0"/>
          <w:marBottom w:val="0"/>
          <w:divBdr>
            <w:top w:val="none" w:sz="0" w:space="0" w:color="auto"/>
            <w:left w:val="none" w:sz="0" w:space="0" w:color="auto"/>
            <w:bottom w:val="none" w:sz="0" w:space="0" w:color="auto"/>
            <w:right w:val="none" w:sz="0" w:space="0" w:color="auto"/>
          </w:divBdr>
        </w:div>
        <w:div w:id="1804038184">
          <w:marLeft w:val="0"/>
          <w:marRight w:val="0"/>
          <w:marTop w:val="0"/>
          <w:marBottom w:val="0"/>
          <w:divBdr>
            <w:top w:val="none" w:sz="0" w:space="0" w:color="auto"/>
            <w:left w:val="none" w:sz="0" w:space="0" w:color="auto"/>
            <w:bottom w:val="none" w:sz="0" w:space="0" w:color="auto"/>
            <w:right w:val="none" w:sz="0" w:space="0" w:color="auto"/>
          </w:divBdr>
        </w:div>
        <w:div w:id="1501239110">
          <w:marLeft w:val="0"/>
          <w:marRight w:val="0"/>
          <w:marTop w:val="0"/>
          <w:marBottom w:val="0"/>
          <w:divBdr>
            <w:top w:val="none" w:sz="0" w:space="0" w:color="auto"/>
            <w:left w:val="none" w:sz="0" w:space="0" w:color="auto"/>
            <w:bottom w:val="none" w:sz="0" w:space="0" w:color="auto"/>
            <w:right w:val="none" w:sz="0" w:space="0" w:color="auto"/>
          </w:divBdr>
        </w:div>
      </w:divsChild>
    </w:div>
    <w:div w:id="1824344704">
      <w:bodyDiv w:val="1"/>
      <w:marLeft w:val="0"/>
      <w:marRight w:val="0"/>
      <w:marTop w:val="0"/>
      <w:marBottom w:val="0"/>
      <w:divBdr>
        <w:top w:val="none" w:sz="0" w:space="0" w:color="auto"/>
        <w:left w:val="none" w:sz="0" w:space="0" w:color="auto"/>
        <w:bottom w:val="none" w:sz="0" w:space="0" w:color="auto"/>
        <w:right w:val="none" w:sz="0" w:space="0" w:color="auto"/>
      </w:divBdr>
      <w:divsChild>
        <w:div w:id="1467354420">
          <w:marLeft w:val="0"/>
          <w:marRight w:val="0"/>
          <w:marTop w:val="0"/>
          <w:marBottom w:val="0"/>
          <w:divBdr>
            <w:top w:val="none" w:sz="0" w:space="0" w:color="auto"/>
            <w:left w:val="none" w:sz="0" w:space="0" w:color="auto"/>
            <w:bottom w:val="none" w:sz="0" w:space="0" w:color="auto"/>
            <w:right w:val="none" w:sz="0" w:space="0" w:color="auto"/>
          </w:divBdr>
        </w:div>
        <w:div w:id="580913008">
          <w:marLeft w:val="0"/>
          <w:marRight w:val="0"/>
          <w:marTop w:val="0"/>
          <w:marBottom w:val="0"/>
          <w:divBdr>
            <w:top w:val="none" w:sz="0" w:space="0" w:color="auto"/>
            <w:left w:val="none" w:sz="0" w:space="0" w:color="auto"/>
            <w:bottom w:val="none" w:sz="0" w:space="0" w:color="auto"/>
            <w:right w:val="none" w:sz="0" w:space="0" w:color="auto"/>
          </w:divBdr>
        </w:div>
        <w:div w:id="1476684288">
          <w:marLeft w:val="0"/>
          <w:marRight w:val="0"/>
          <w:marTop w:val="0"/>
          <w:marBottom w:val="0"/>
          <w:divBdr>
            <w:top w:val="none" w:sz="0" w:space="0" w:color="auto"/>
            <w:left w:val="none" w:sz="0" w:space="0" w:color="auto"/>
            <w:bottom w:val="none" w:sz="0" w:space="0" w:color="auto"/>
            <w:right w:val="none" w:sz="0" w:space="0" w:color="auto"/>
          </w:divBdr>
        </w:div>
        <w:div w:id="623077549">
          <w:marLeft w:val="0"/>
          <w:marRight w:val="0"/>
          <w:marTop w:val="0"/>
          <w:marBottom w:val="0"/>
          <w:divBdr>
            <w:top w:val="none" w:sz="0" w:space="0" w:color="auto"/>
            <w:left w:val="none" w:sz="0" w:space="0" w:color="auto"/>
            <w:bottom w:val="none" w:sz="0" w:space="0" w:color="auto"/>
            <w:right w:val="none" w:sz="0" w:space="0" w:color="auto"/>
          </w:divBdr>
        </w:div>
        <w:div w:id="1634409112">
          <w:marLeft w:val="0"/>
          <w:marRight w:val="0"/>
          <w:marTop w:val="0"/>
          <w:marBottom w:val="0"/>
          <w:divBdr>
            <w:top w:val="none" w:sz="0" w:space="0" w:color="auto"/>
            <w:left w:val="none" w:sz="0" w:space="0" w:color="auto"/>
            <w:bottom w:val="none" w:sz="0" w:space="0" w:color="auto"/>
            <w:right w:val="none" w:sz="0" w:space="0" w:color="auto"/>
          </w:divBdr>
        </w:div>
        <w:div w:id="1207330748">
          <w:marLeft w:val="0"/>
          <w:marRight w:val="0"/>
          <w:marTop w:val="0"/>
          <w:marBottom w:val="0"/>
          <w:divBdr>
            <w:top w:val="none" w:sz="0" w:space="0" w:color="auto"/>
            <w:left w:val="none" w:sz="0" w:space="0" w:color="auto"/>
            <w:bottom w:val="none" w:sz="0" w:space="0" w:color="auto"/>
            <w:right w:val="none" w:sz="0" w:space="0" w:color="auto"/>
          </w:divBdr>
        </w:div>
        <w:div w:id="902717796">
          <w:marLeft w:val="0"/>
          <w:marRight w:val="0"/>
          <w:marTop w:val="0"/>
          <w:marBottom w:val="0"/>
          <w:divBdr>
            <w:top w:val="none" w:sz="0" w:space="0" w:color="auto"/>
            <w:left w:val="none" w:sz="0" w:space="0" w:color="auto"/>
            <w:bottom w:val="none" w:sz="0" w:space="0" w:color="auto"/>
            <w:right w:val="none" w:sz="0" w:space="0" w:color="auto"/>
          </w:divBdr>
        </w:div>
        <w:div w:id="1817602859">
          <w:marLeft w:val="0"/>
          <w:marRight w:val="0"/>
          <w:marTop w:val="0"/>
          <w:marBottom w:val="0"/>
          <w:divBdr>
            <w:top w:val="none" w:sz="0" w:space="0" w:color="auto"/>
            <w:left w:val="none" w:sz="0" w:space="0" w:color="auto"/>
            <w:bottom w:val="none" w:sz="0" w:space="0" w:color="auto"/>
            <w:right w:val="none" w:sz="0" w:space="0" w:color="auto"/>
          </w:divBdr>
        </w:div>
        <w:div w:id="1732121861">
          <w:marLeft w:val="0"/>
          <w:marRight w:val="0"/>
          <w:marTop w:val="0"/>
          <w:marBottom w:val="0"/>
          <w:divBdr>
            <w:top w:val="none" w:sz="0" w:space="0" w:color="auto"/>
            <w:left w:val="none" w:sz="0" w:space="0" w:color="auto"/>
            <w:bottom w:val="none" w:sz="0" w:space="0" w:color="auto"/>
            <w:right w:val="none" w:sz="0" w:space="0" w:color="auto"/>
          </w:divBdr>
        </w:div>
        <w:div w:id="1635671222">
          <w:marLeft w:val="0"/>
          <w:marRight w:val="0"/>
          <w:marTop w:val="0"/>
          <w:marBottom w:val="0"/>
          <w:divBdr>
            <w:top w:val="none" w:sz="0" w:space="0" w:color="auto"/>
            <w:left w:val="none" w:sz="0" w:space="0" w:color="auto"/>
            <w:bottom w:val="none" w:sz="0" w:space="0" w:color="auto"/>
            <w:right w:val="none" w:sz="0" w:space="0" w:color="auto"/>
          </w:divBdr>
        </w:div>
        <w:div w:id="1673413622">
          <w:marLeft w:val="0"/>
          <w:marRight w:val="0"/>
          <w:marTop w:val="0"/>
          <w:marBottom w:val="0"/>
          <w:divBdr>
            <w:top w:val="none" w:sz="0" w:space="0" w:color="auto"/>
            <w:left w:val="none" w:sz="0" w:space="0" w:color="auto"/>
            <w:bottom w:val="none" w:sz="0" w:space="0" w:color="auto"/>
            <w:right w:val="none" w:sz="0" w:space="0" w:color="auto"/>
          </w:divBdr>
        </w:div>
        <w:div w:id="1269040421">
          <w:marLeft w:val="0"/>
          <w:marRight w:val="0"/>
          <w:marTop w:val="0"/>
          <w:marBottom w:val="0"/>
          <w:divBdr>
            <w:top w:val="none" w:sz="0" w:space="0" w:color="auto"/>
            <w:left w:val="none" w:sz="0" w:space="0" w:color="auto"/>
            <w:bottom w:val="none" w:sz="0" w:space="0" w:color="auto"/>
            <w:right w:val="none" w:sz="0" w:space="0" w:color="auto"/>
          </w:divBdr>
        </w:div>
        <w:div w:id="1822840909">
          <w:marLeft w:val="0"/>
          <w:marRight w:val="0"/>
          <w:marTop w:val="0"/>
          <w:marBottom w:val="0"/>
          <w:divBdr>
            <w:top w:val="none" w:sz="0" w:space="0" w:color="auto"/>
            <w:left w:val="none" w:sz="0" w:space="0" w:color="auto"/>
            <w:bottom w:val="none" w:sz="0" w:space="0" w:color="auto"/>
            <w:right w:val="none" w:sz="0" w:space="0" w:color="auto"/>
          </w:divBdr>
        </w:div>
        <w:div w:id="724107961">
          <w:marLeft w:val="0"/>
          <w:marRight w:val="0"/>
          <w:marTop w:val="0"/>
          <w:marBottom w:val="0"/>
          <w:divBdr>
            <w:top w:val="none" w:sz="0" w:space="0" w:color="auto"/>
            <w:left w:val="none" w:sz="0" w:space="0" w:color="auto"/>
            <w:bottom w:val="none" w:sz="0" w:space="0" w:color="auto"/>
            <w:right w:val="none" w:sz="0" w:space="0" w:color="auto"/>
          </w:divBdr>
        </w:div>
      </w:divsChild>
    </w:div>
    <w:div w:id="1865559643">
      <w:bodyDiv w:val="1"/>
      <w:marLeft w:val="0"/>
      <w:marRight w:val="0"/>
      <w:marTop w:val="0"/>
      <w:marBottom w:val="0"/>
      <w:divBdr>
        <w:top w:val="none" w:sz="0" w:space="0" w:color="auto"/>
        <w:left w:val="none" w:sz="0" w:space="0" w:color="auto"/>
        <w:bottom w:val="none" w:sz="0" w:space="0" w:color="auto"/>
        <w:right w:val="none" w:sz="0" w:space="0" w:color="auto"/>
      </w:divBdr>
      <w:divsChild>
        <w:div w:id="189148292">
          <w:marLeft w:val="0"/>
          <w:marRight w:val="0"/>
          <w:marTop w:val="15"/>
          <w:marBottom w:val="0"/>
          <w:divBdr>
            <w:top w:val="single" w:sz="48" w:space="0" w:color="auto"/>
            <w:left w:val="single" w:sz="48" w:space="0" w:color="auto"/>
            <w:bottom w:val="single" w:sz="48" w:space="0" w:color="auto"/>
            <w:right w:val="single" w:sz="48" w:space="0" w:color="auto"/>
          </w:divBdr>
          <w:divsChild>
            <w:div w:id="818807224">
              <w:marLeft w:val="0"/>
              <w:marRight w:val="0"/>
              <w:marTop w:val="0"/>
              <w:marBottom w:val="0"/>
              <w:divBdr>
                <w:top w:val="none" w:sz="0" w:space="0" w:color="auto"/>
                <w:left w:val="none" w:sz="0" w:space="0" w:color="auto"/>
                <w:bottom w:val="none" w:sz="0" w:space="0" w:color="auto"/>
                <w:right w:val="none" w:sz="0" w:space="0" w:color="auto"/>
              </w:divBdr>
              <w:divsChild>
                <w:div w:id="448284097">
                  <w:marLeft w:val="0"/>
                  <w:marRight w:val="0"/>
                  <w:marTop w:val="0"/>
                  <w:marBottom w:val="0"/>
                  <w:divBdr>
                    <w:top w:val="none" w:sz="0" w:space="0" w:color="auto"/>
                    <w:left w:val="none" w:sz="0" w:space="0" w:color="auto"/>
                    <w:bottom w:val="none" w:sz="0" w:space="0" w:color="auto"/>
                    <w:right w:val="none" w:sz="0" w:space="0" w:color="auto"/>
                  </w:divBdr>
                </w:div>
                <w:div w:id="162664790">
                  <w:marLeft w:val="0"/>
                  <w:marRight w:val="0"/>
                  <w:marTop w:val="0"/>
                  <w:marBottom w:val="0"/>
                  <w:divBdr>
                    <w:top w:val="none" w:sz="0" w:space="0" w:color="auto"/>
                    <w:left w:val="none" w:sz="0" w:space="0" w:color="auto"/>
                    <w:bottom w:val="none" w:sz="0" w:space="0" w:color="auto"/>
                    <w:right w:val="none" w:sz="0" w:space="0" w:color="auto"/>
                  </w:divBdr>
                </w:div>
                <w:div w:id="318733421">
                  <w:marLeft w:val="0"/>
                  <w:marRight w:val="0"/>
                  <w:marTop w:val="0"/>
                  <w:marBottom w:val="0"/>
                  <w:divBdr>
                    <w:top w:val="none" w:sz="0" w:space="0" w:color="auto"/>
                    <w:left w:val="none" w:sz="0" w:space="0" w:color="auto"/>
                    <w:bottom w:val="none" w:sz="0" w:space="0" w:color="auto"/>
                    <w:right w:val="none" w:sz="0" w:space="0" w:color="auto"/>
                  </w:divBdr>
                </w:div>
                <w:div w:id="237062596">
                  <w:marLeft w:val="0"/>
                  <w:marRight w:val="0"/>
                  <w:marTop w:val="0"/>
                  <w:marBottom w:val="0"/>
                  <w:divBdr>
                    <w:top w:val="none" w:sz="0" w:space="0" w:color="auto"/>
                    <w:left w:val="none" w:sz="0" w:space="0" w:color="auto"/>
                    <w:bottom w:val="none" w:sz="0" w:space="0" w:color="auto"/>
                    <w:right w:val="none" w:sz="0" w:space="0" w:color="auto"/>
                  </w:divBdr>
                </w:div>
                <w:div w:id="255484095">
                  <w:marLeft w:val="0"/>
                  <w:marRight w:val="0"/>
                  <w:marTop w:val="0"/>
                  <w:marBottom w:val="0"/>
                  <w:divBdr>
                    <w:top w:val="none" w:sz="0" w:space="0" w:color="auto"/>
                    <w:left w:val="none" w:sz="0" w:space="0" w:color="auto"/>
                    <w:bottom w:val="none" w:sz="0" w:space="0" w:color="auto"/>
                    <w:right w:val="none" w:sz="0" w:space="0" w:color="auto"/>
                  </w:divBdr>
                </w:div>
                <w:div w:id="849098076">
                  <w:marLeft w:val="0"/>
                  <w:marRight w:val="0"/>
                  <w:marTop w:val="0"/>
                  <w:marBottom w:val="0"/>
                  <w:divBdr>
                    <w:top w:val="none" w:sz="0" w:space="0" w:color="auto"/>
                    <w:left w:val="none" w:sz="0" w:space="0" w:color="auto"/>
                    <w:bottom w:val="none" w:sz="0" w:space="0" w:color="auto"/>
                    <w:right w:val="none" w:sz="0" w:space="0" w:color="auto"/>
                  </w:divBdr>
                </w:div>
                <w:div w:id="838038669">
                  <w:marLeft w:val="0"/>
                  <w:marRight w:val="0"/>
                  <w:marTop w:val="0"/>
                  <w:marBottom w:val="0"/>
                  <w:divBdr>
                    <w:top w:val="none" w:sz="0" w:space="0" w:color="auto"/>
                    <w:left w:val="none" w:sz="0" w:space="0" w:color="auto"/>
                    <w:bottom w:val="none" w:sz="0" w:space="0" w:color="auto"/>
                    <w:right w:val="none" w:sz="0" w:space="0" w:color="auto"/>
                  </w:divBdr>
                </w:div>
                <w:div w:id="27027650">
                  <w:marLeft w:val="0"/>
                  <w:marRight w:val="0"/>
                  <w:marTop w:val="0"/>
                  <w:marBottom w:val="0"/>
                  <w:divBdr>
                    <w:top w:val="none" w:sz="0" w:space="0" w:color="auto"/>
                    <w:left w:val="none" w:sz="0" w:space="0" w:color="auto"/>
                    <w:bottom w:val="none" w:sz="0" w:space="0" w:color="auto"/>
                    <w:right w:val="none" w:sz="0" w:space="0" w:color="auto"/>
                  </w:divBdr>
                </w:div>
                <w:div w:id="224804063">
                  <w:marLeft w:val="0"/>
                  <w:marRight w:val="0"/>
                  <w:marTop w:val="0"/>
                  <w:marBottom w:val="0"/>
                  <w:divBdr>
                    <w:top w:val="none" w:sz="0" w:space="0" w:color="auto"/>
                    <w:left w:val="none" w:sz="0" w:space="0" w:color="auto"/>
                    <w:bottom w:val="none" w:sz="0" w:space="0" w:color="auto"/>
                    <w:right w:val="none" w:sz="0" w:space="0" w:color="auto"/>
                  </w:divBdr>
                </w:div>
                <w:div w:id="1245532908">
                  <w:marLeft w:val="0"/>
                  <w:marRight w:val="0"/>
                  <w:marTop w:val="0"/>
                  <w:marBottom w:val="0"/>
                  <w:divBdr>
                    <w:top w:val="none" w:sz="0" w:space="0" w:color="auto"/>
                    <w:left w:val="none" w:sz="0" w:space="0" w:color="auto"/>
                    <w:bottom w:val="none" w:sz="0" w:space="0" w:color="auto"/>
                    <w:right w:val="none" w:sz="0" w:space="0" w:color="auto"/>
                  </w:divBdr>
                </w:div>
                <w:div w:id="988480534">
                  <w:marLeft w:val="0"/>
                  <w:marRight w:val="0"/>
                  <w:marTop w:val="0"/>
                  <w:marBottom w:val="0"/>
                  <w:divBdr>
                    <w:top w:val="none" w:sz="0" w:space="0" w:color="auto"/>
                    <w:left w:val="none" w:sz="0" w:space="0" w:color="auto"/>
                    <w:bottom w:val="none" w:sz="0" w:space="0" w:color="auto"/>
                    <w:right w:val="none" w:sz="0" w:space="0" w:color="auto"/>
                  </w:divBdr>
                </w:div>
                <w:div w:id="1104501556">
                  <w:marLeft w:val="0"/>
                  <w:marRight w:val="0"/>
                  <w:marTop w:val="0"/>
                  <w:marBottom w:val="0"/>
                  <w:divBdr>
                    <w:top w:val="none" w:sz="0" w:space="0" w:color="auto"/>
                    <w:left w:val="none" w:sz="0" w:space="0" w:color="auto"/>
                    <w:bottom w:val="none" w:sz="0" w:space="0" w:color="auto"/>
                    <w:right w:val="none" w:sz="0" w:space="0" w:color="auto"/>
                  </w:divBdr>
                </w:div>
                <w:div w:id="89471923">
                  <w:marLeft w:val="0"/>
                  <w:marRight w:val="0"/>
                  <w:marTop w:val="0"/>
                  <w:marBottom w:val="0"/>
                  <w:divBdr>
                    <w:top w:val="none" w:sz="0" w:space="0" w:color="auto"/>
                    <w:left w:val="none" w:sz="0" w:space="0" w:color="auto"/>
                    <w:bottom w:val="none" w:sz="0" w:space="0" w:color="auto"/>
                    <w:right w:val="none" w:sz="0" w:space="0" w:color="auto"/>
                  </w:divBdr>
                </w:div>
                <w:div w:id="1556430894">
                  <w:marLeft w:val="0"/>
                  <w:marRight w:val="0"/>
                  <w:marTop w:val="0"/>
                  <w:marBottom w:val="0"/>
                  <w:divBdr>
                    <w:top w:val="none" w:sz="0" w:space="0" w:color="auto"/>
                    <w:left w:val="none" w:sz="0" w:space="0" w:color="auto"/>
                    <w:bottom w:val="none" w:sz="0" w:space="0" w:color="auto"/>
                    <w:right w:val="none" w:sz="0" w:space="0" w:color="auto"/>
                  </w:divBdr>
                </w:div>
                <w:div w:id="1003237483">
                  <w:marLeft w:val="0"/>
                  <w:marRight w:val="0"/>
                  <w:marTop w:val="0"/>
                  <w:marBottom w:val="0"/>
                  <w:divBdr>
                    <w:top w:val="none" w:sz="0" w:space="0" w:color="auto"/>
                    <w:left w:val="none" w:sz="0" w:space="0" w:color="auto"/>
                    <w:bottom w:val="none" w:sz="0" w:space="0" w:color="auto"/>
                    <w:right w:val="none" w:sz="0" w:space="0" w:color="auto"/>
                  </w:divBdr>
                </w:div>
                <w:div w:id="68239172">
                  <w:marLeft w:val="0"/>
                  <w:marRight w:val="0"/>
                  <w:marTop w:val="0"/>
                  <w:marBottom w:val="0"/>
                  <w:divBdr>
                    <w:top w:val="none" w:sz="0" w:space="0" w:color="auto"/>
                    <w:left w:val="none" w:sz="0" w:space="0" w:color="auto"/>
                    <w:bottom w:val="none" w:sz="0" w:space="0" w:color="auto"/>
                    <w:right w:val="none" w:sz="0" w:space="0" w:color="auto"/>
                  </w:divBdr>
                </w:div>
                <w:div w:id="498930267">
                  <w:marLeft w:val="0"/>
                  <w:marRight w:val="0"/>
                  <w:marTop w:val="0"/>
                  <w:marBottom w:val="0"/>
                  <w:divBdr>
                    <w:top w:val="none" w:sz="0" w:space="0" w:color="auto"/>
                    <w:left w:val="none" w:sz="0" w:space="0" w:color="auto"/>
                    <w:bottom w:val="none" w:sz="0" w:space="0" w:color="auto"/>
                    <w:right w:val="none" w:sz="0" w:space="0" w:color="auto"/>
                  </w:divBdr>
                </w:div>
                <w:div w:id="762340798">
                  <w:marLeft w:val="0"/>
                  <w:marRight w:val="0"/>
                  <w:marTop w:val="0"/>
                  <w:marBottom w:val="0"/>
                  <w:divBdr>
                    <w:top w:val="none" w:sz="0" w:space="0" w:color="auto"/>
                    <w:left w:val="none" w:sz="0" w:space="0" w:color="auto"/>
                    <w:bottom w:val="none" w:sz="0" w:space="0" w:color="auto"/>
                    <w:right w:val="none" w:sz="0" w:space="0" w:color="auto"/>
                  </w:divBdr>
                </w:div>
                <w:div w:id="1232236468">
                  <w:marLeft w:val="0"/>
                  <w:marRight w:val="0"/>
                  <w:marTop w:val="0"/>
                  <w:marBottom w:val="0"/>
                  <w:divBdr>
                    <w:top w:val="none" w:sz="0" w:space="0" w:color="auto"/>
                    <w:left w:val="none" w:sz="0" w:space="0" w:color="auto"/>
                    <w:bottom w:val="none" w:sz="0" w:space="0" w:color="auto"/>
                    <w:right w:val="none" w:sz="0" w:space="0" w:color="auto"/>
                  </w:divBdr>
                </w:div>
                <w:div w:id="2124032020">
                  <w:marLeft w:val="0"/>
                  <w:marRight w:val="0"/>
                  <w:marTop w:val="0"/>
                  <w:marBottom w:val="0"/>
                  <w:divBdr>
                    <w:top w:val="none" w:sz="0" w:space="0" w:color="auto"/>
                    <w:left w:val="none" w:sz="0" w:space="0" w:color="auto"/>
                    <w:bottom w:val="none" w:sz="0" w:space="0" w:color="auto"/>
                    <w:right w:val="none" w:sz="0" w:space="0" w:color="auto"/>
                  </w:divBdr>
                </w:div>
                <w:div w:id="343212118">
                  <w:marLeft w:val="0"/>
                  <w:marRight w:val="0"/>
                  <w:marTop w:val="0"/>
                  <w:marBottom w:val="0"/>
                  <w:divBdr>
                    <w:top w:val="none" w:sz="0" w:space="0" w:color="auto"/>
                    <w:left w:val="none" w:sz="0" w:space="0" w:color="auto"/>
                    <w:bottom w:val="none" w:sz="0" w:space="0" w:color="auto"/>
                    <w:right w:val="none" w:sz="0" w:space="0" w:color="auto"/>
                  </w:divBdr>
                </w:div>
                <w:div w:id="1526359284">
                  <w:marLeft w:val="0"/>
                  <w:marRight w:val="0"/>
                  <w:marTop w:val="0"/>
                  <w:marBottom w:val="0"/>
                  <w:divBdr>
                    <w:top w:val="none" w:sz="0" w:space="0" w:color="auto"/>
                    <w:left w:val="none" w:sz="0" w:space="0" w:color="auto"/>
                    <w:bottom w:val="none" w:sz="0" w:space="0" w:color="auto"/>
                    <w:right w:val="none" w:sz="0" w:space="0" w:color="auto"/>
                  </w:divBdr>
                </w:div>
                <w:div w:id="218830437">
                  <w:marLeft w:val="0"/>
                  <w:marRight w:val="0"/>
                  <w:marTop w:val="0"/>
                  <w:marBottom w:val="0"/>
                  <w:divBdr>
                    <w:top w:val="none" w:sz="0" w:space="0" w:color="auto"/>
                    <w:left w:val="none" w:sz="0" w:space="0" w:color="auto"/>
                    <w:bottom w:val="none" w:sz="0" w:space="0" w:color="auto"/>
                    <w:right w:val="none" w:sz="0" w:space="0" w:color="auto"/>
                  </w:divBdr>
                </w:div>
                <w:div w:id="1089498450">
                  <w:marLeft w:val="0"/>
                  <w:marRight w:val="0"/>
                  <w:marTop w:val="0"/>
                  <w:marBottom w:val="0"/>
                  <w:divBdr>
                    <w:top w:val="none" w:sz="0" w:space="0" w:color="auto"/>
                    <w:left w:val="none" w:sz="0" w:space="0" w:color="auto"/>
                    <w:bottom w:val="none" w:sz="0" w:space="0" w:color="auto"/>
                    <w:right w:val="none" w:sz="0" w:space="0" w:color="auto"/>
                  </w:divBdr>
                </w:div>
                <w:div w:id="491870850">
                  <w:marLeft w:val="0"/>
                  <w:marRight w:val="0"/>
                  <w:marTop w:val="0"/>
                  <w:marBottom w:val="0"/>
                  <w:divBdr>
                    <w:top w:val="none" w:sz="0" w:space="0" w:color="auto"/>
                    <w:left w:val="none" w:sz="0" w:space="0" w:color="auto"/>
                    <w:bottom w:val="none" w:sz="0" w:space="0" w:color="auto"/>
                    <w:right w:val="none" w:sz="0" w:space="0" w:color="auto"/>
                  </w:divBdr>
                </w:div>
                <w:div w:id="1493597926">
                  <w:marLeft w:val="0"/>
                  <w:marRight w:val="0"/>
                  <w:marTop w:val="0"/>
                  <w:marBottom w:val="0"/>
                  <w:divBdr>
                    <w:top w:val="none" w:sz="0" w:space="0" w:color="auto"/>
                    <w:left w:val="none" w:sz="0" w:space="0" w:color="auto"/>
                    <w:bottom w:val="none" w:sz="0" w:space="0" w:color="auto"/>
                    <w:right w:val="none" w:sz="0" w:space="0" w:color="auto"/>
                  </w:divBdr>
                </w:div>
                <w:div w:id="1689991001">
                  <w:marLeft w:val="0"/>
                  <w:marRight w:val="0"/>
                  <w:marTop w:val="0"/>
                  <w:marBottom w:val="0"/>
                  <w:divBdr>
                    <w:top w:val="none" w:sz="0" w:space="0" w:color="auto"/>
                    <w:left w:val="none" w:sz="0" w:space="0" w:color="auto"/>
                    <w:bottom w:val="none" w:sz="0" w:space="0" w:color="auto"/>
                    <w:right w:val="none" w:sz="0" w:space="0" w:color="auto"/>
                  </w:divBdr>
                </w:div>
                <w:div w:id="1665938059">
                  <w:marLeft w:val="0"/>
                  <w:marRight w:val="0"/>
                  <w:marTop w:val="0"/>
                  <w:marBottom w:val="0"/>
                  <w:divBdr>
                    <w:top w:val="none" w:sz="0" w:space="0" w:color="auto"/>
                    <w:left w:val="none" w:sz="0" w:space="0" w:color="auto"/>
                    <w:bottom w:val="none" w:sz="0" w:space="0" w:color="auto"/>
                    <w:right w:val="none" w:sz="0" w:space="0" w:color="auto"/>
                  </w:divBdr>
                </w:div>
                <w:div w:id="212205770">
                  <w:marLeft w:val="0"/>
                  <w:marRight w:val="0"/>
                  <w:marTop w:val="0"/>
                  <w:marBottom w:val="0"/>
                  <w:divBdr>
                    <w:top w:val="none" w:sz="0" w:space="0" w:color="auto"/>
                    <w:left w:val="none" w:sz="0" w:space="0" w:color="auto"/>
                    <w:bottom w:val="none" w:sz="0" w:space="0" w:color="auto"/>
                    <w:right w:val="none" w:sz="0" w:space="0" w:color="auto"/>
                  </w:divBdr>
                </w:div>
                <w:div w:id="1527909237">
                  <w:marLeft w:val="0"/>
                  <w:marRight w:val="0"/>
                  <w:marTop w:val="0"/>
                  <w:marBottom w:val="0"/>
                  <w:divBdr>
                    <w:top w:val="none" w:sz="0" w:space="0" w:color="auto"/>
                    <w:left w:val="none" w:sz="0" w:space="0" w:color="auto"/>
                    <w:bottom w:val="none" w:sz="0" w:space="0" w:color="auto"/>
                    <w:right w:val="none" w:sz="0" w:space="0" w:color="auto"/>
                  </w:divBdr>
                </w:div>
                <w:div w:id="528764513">
                  <w:marLeft w:val="0"/>
                  <w:marRight w:val="0"/>
                  <w:marTop w:val="0"/>
                  <w:marBottom w:val="0"/>
                  <w:divBdr>
                    <w:top w:val="none" w:sz="0" w:space="0" w:color="auto"/>
                    <w:left w:val="none" w:sz="0" w:space="0" w:color="auto"/>
                    <w:bottom w:val="none" w:sz="0" w:space="0" w:color="auto"/>
                    <w:right w:val="none" w:sz="0" w:space="0" w:color="auto"/>
                  </w:divBdr>
                </w:div>
                <w:div w:id="1968394791">
                  <w:marLeft w:val="0"/>
                  <w:marRight w:val="0"/>
                  <w:marTop w:val="0"/>
                  <w:marBottom w:val="0"/>
                  <w:divBdr>
                    <w:top w:val="none" w:sz="0" w:space="0" w:color="auto"/>
                    <w:left w:val="none" w:sz="0" w:space="0" w:color="auto"/>
                    <w:bottom w:val="none" w:sz="0" w:space="0" w:color="auto"/>
                    <w:right w:val="none" w:sz="0" w:space="0" w:color="auto"/>
                  </w:divBdr>
                </w:div>
                <w:div w:id="1159468850">
                  <w:marLeft w:val="0"/>
                  <w:marRight w:val="0"/>
                  <w:marTop w:val="0"/>
                  <w:marBottom w:val="0"/>
                  <w:divBdr>
                    <w:top w:val="none" w:sz="0" w:space="0" w:color="auto"/>
                    <w:left w:val="none" w:sz="0" w:space="0" w:color="auto"/>
                    <w:bottom w:val="none" w:sz="0" w:space="0" w:color="auto"/>
                    <w:right w:val="none" w:sz="0" w:space="0" w:color="auto"/>
                  </w:divBdr>
                </w:div>
                <w:div w:id="1974864290">
                  <w:marLeft w:val="0"/>
                  <w:marRight w:val="0"/>
                  <w:marTop w:val="0"/>
                  <w:marBottom w:val="0"/>
                  <w:divBdr>
                    <w:top w:val="none" w:sz="0" w:space="0" w:color="auto"/>
                    <w:left w:val="none" w:sz="0" w:space="0" w:color="auto"/>
                    <w:bottom w:val="none" w:sz="0" w:space="0" w:color="auto"/>
                    <w:right w:val="none" w:sz="0" w:space="0" w:color="auto"/>
                  </w:divBdr>
                </w:div>
                <w:div w:id="672683714">
                  <w:marLeft w:val="0"/>
                  <w:marRight w:val="0"/>
                  <w:marTop w:val="0"/>
                  <w:marBottom w:val="0"/>
                  <w:divBdr>
                    <w:top w:val="none" w:sz="0" w:space="0" w:color="auto"/>
                    <w:left w:val="none" w:sz="0" w:space="0" w:color="auto"/>
                    <w:bottom w:val="none" w:sz="0" w:space="0" w:color="auto"/>
                    <w:right w:val="none" w:sz="0" w:space="0" w:color="auto"/>
                  </w:divBdr>
                </w:div>
                <w:div w:id="1784689963">
                  <w:marLeft w:val="0"/>
                  <w:marRight w:val="0"/>
                  <w:marTop w:val="0"/>
                  <w:marBottom w:val="0"/>
                  <w:divBdr>
                    <w:top w:val="none" w:sz="0" w:space="0" w:color="auto"/>
                    <w:left w:val="none" w:sz="0" w:space="0" w:color="auto"/>
                    <w:bottom w:val="none" w:sz="0" w:space="0" w:color="auto"/>
                    <w:right w:val="none" w:sz="0" w:space="0" w:color="auto"/>
                  </w:divBdr>
                </w:div>
                <w:div w:id="1390616740">
                  <w:marLeft w:val="0"/>
                  <w:marRight w:val="0"/>
                  <w:marTop w:val="0"/>
                  <w:marBottom w:val="0"/>
                  <w:divBdr>
                    <w:top w:val="none" w:sz="0" w:space="0" w:color="auto"/>
                    <w:left w:val="none" w:sz="0" w:space="0" w:color="auto"/>
                    <w:bottom w:val="none" w:sz="0" w:space="0" w:color="auto"/>
                    <w:right w:val="none" w:sz="0" w:space="0" w:color="auto"/>
                  </w:divBdr>
                </w:div>
                <w:div w:id="951739630">
                  <w:marLeft w:val="0"/>
                  <w:marRight w:val="0"/>
                  <w:marTop w:val="0"/>
                  <w:marBottom w:val="0"/>
                  <w:divBdr>
                    <w:top w:val="none" w:sz="0" w:space="0" w:color="auto"/>
                    <w:left w:val="none" w:sz="0" w:space="0" w:color="auto"/>
                    <w:bottom w:val="none" w:sz="0" w:space="0" w:color="auto"/>
                    <w:right w:val="none" w:sz="0" w:space="0" w:color="auto"/>
                  </w:divBdr>
                </w:div>
                <w:div w:id="875192155">
                  <w:marLeft w:val="0"/>
                  <w:marRight w:val="0"/>
                  <w:marTop w:val="0"/>
                  <w:marBottom w:val="0"/>
                  <w:divBdr>
                    <w:top w:val="none" w:sz="0" w:space="0" w:color="auto"/>
                    <w:left w:val="none" w:sz="0" w:space="0" w:color="auto"/>
                    <w:bottom w:val="none" w:sz="0" w:space="0" w:color="auto"/>
                    <w:right w:val="none" w:sz="0" w:space="0" w:color="auto"/>
                  </w:divBdr>
                </w:div>
                <w:div w:id="1220943404">
                  <w:marLeft w:val="0"/>
                  <w:marRight w:val="0"/>
                  <w:marTop w:val="0"/>
                  <w:marBottom w:val="0"/>
                  <w:divBdr>
                    <w:top w:val="none" w:sz="0" w:space="0" w:color="auto"/>
                    <w:left w:val="none" w:sz="0" w:space="0" w:color="auto"/>
                    <w:bottom w:val="none" w:sz="0" w:space="0" w:color="auto"/>
                    <w:right w:val="none" w:sz="0" w:space="0" w:color="auto"/>
                  </w:divBdr>
                </w:div>
                <w:div w:id="315034443">
                  <w:marLeft w:val="0"/>
                  <w:marRight w:val="0"/>
                  <w:marTop w:val="0"/>
                  <w:marBottom w:val="0"/>
                  <w:divBdr>
                    <w:top w:val="none" w:sz="0" w:space="0" w:color="auto"/>
                    <w:left w:val="none" w:sz="0" w:space="0" w:color="auto"/>
                    <w:bottom w:val="none" w:sz="0" w:space="0" w:color="auto"/>
                    <w:right w:val="none" w:sz="0" w:space="0" w:color="auto"/>
                  </w:divBdr>
                </w:div>
                <w:div w:id="988249863">
                  <w:marLeft w:val="0"/>
                  <w:marRight w:val="0"/>
                  <w:marTop w:val="0"/>
                  <w:marBottom w:val="0"/>
                  <w:divBdr>
                    <w:top w:val="none" w:sz="0" w:space="0" w:color="auto"/>
                    <w:left w:val="none" w:sz="0" w:space="0" w:color="auto"/>
                    <w:bottom w:val="none" w:sz="0" w:space="0" w:color="auto"/>
                    <w:right w:val="none" w:sz="0" w:space="0" w:color="auto"/>
                  </w:divBdr>
                </w:div>
                <w:div w:id="1753745806">
                  <w:marLeft w:val="0"/>
                  <w:marRight w:val="0"/>
                  <w:marTop w:val="0"/>
                  <w:marBottom w:val="0"/>
                  <w:divBdr>
                    <w:top w:val="none" w:sz="0" w:space="0" w:color="auto"/>
                    <w:left w:val="none" w:sz="0" w:space="0" w:color="auto"/>
                    <w:bottom w:val="none" w:sz="0" w:space="0" w:color="auto"/>
                    <w:right w:val="none" w:sz="0" w:space="0" w:color="auto"/>
                  </w:divBdr>
                </w:div>
                <w:div w:id="327950049">
                  <w:marLeft w:val="0"/>
                  <w:marRight w:val="0"/>
                  <w:marTop w:val="0"/>
                  <w:marBottom w:val="0"/>
                  <w:divBdr>
                    <w:top w:val="none" w:sz="0" w:space="0" w:color="auto"/>
                    <w:left w:val="none" w:sz="0" w:space="0" w:color="auto"/>
                    <w:bottom w:val="none" w:sz="0" w:space="0" w:color="auto"/>
                    <w:right w:val="none" w:sz="0" w:space="0" w:color="auto"/>
                  </w:divBdr>
                </w:div>
                <w:div w:id="955017180">
                  <w:marLeft w:val="0"/>
                  <w:marRight w:val="0"/>
                  <w:marTop w:val="0"/>
                  <w:marBottom w:val="0"/>
                  <w:divBdr>
                    <w:top w:val="none" w:sz="0" w:space="0" w:color="auto"/>
                    <w:left w:val="none" w:sz="0" w:space="0" w:color="auto"/>
                    <w:bottom w:val="none" w:sz="0" w:space="0" w:color="auto"/>
                    <w:right w:val="none" w:sz="0" w:space="0" w:color="auto"/>
                  </w:divBdr>
                </w:div>
                <w:div w:id="458842236">
                  <w:marLeft w:val="0"/>
                  <w:marRight w:val="0"/>
                  <w:marTop w:val="0"/>
                  <w:marBottom w:val="0"/>
                  <w:divBdr>
                    <w:top w:val="none" w:sz="0" w:space="0" w:color="auto"/>
                    <w:left w:val="none" w:sz="0" w:space="0" w:color="auto"/>
                    <w:bottom w:val="none" w:sz="0" w:space="0" w:color="auto"/>
                    <w:right w:val="none" w:sz="0" w:space="0" w:color="auto"/>
                  </w:divBdr>
                </w:div>
                <w:div w:id="468786851">
                  <w:marLeft w:val="0"/>
                  <w:marRight w:val="0"/>
                  <w:marTop w:val="0"/>
                  <w:marBottom w:val="0"/>
                  <w:divBdr>
                    <w:top w:val="none" w:sz="0" w:space="0" w:color="auto"/>
                    <w:left w:val="none" w:sz="0" w:space="0" w:color="auto"/>
                    <w:bottom w:val="none" w:sz="0" w:space="0" w:color="auto"/>
                    <w:right w:val="none" w:sz="0" w:space="0" w:color="auto"/>
                  </w:divBdr>
                </w:div>
                <w:div w:id="1678536774">
                  <w:marLeft w:val="0"/>
                  <w:marRight w:val="0"/>
                  <w:marTop w:val="0"/>
                  <w:marBottom w:val="0"/>
                  <w:divBdr>
                    <w:top w:val="none" w:sz="0" w:space="0" w:color="auto"/>
                    <w:left w:val="none" w:sz="0" w:space="0" w:color="auto"/>
                    <w:bottom w:val="none" w:sz="0" w:space="0" w:color="auto"/>
                    <w:right w:val="none" w:sz="0" w:space="0" w:color="auto"/>
                  </w:divBdr>
                </w:div>
                <w:div w:id="1578437862">
                  <w:marLeft w:val="0"/>
                  <w:marRight w:val="0"/>
                  <w:marTop w:val="0"/>
                  <w:marBottom w:val="0"/>
                  <w:divBdr>
                    <w:top w:val="none" w:sz="0" w:space="0" w:color="auto"/>
                    <w:left w:val="none" w:sz="0" w:space="0" w:color="auto"/>
                    <w:bottom w:val="none" w:sz="0" w:space="0" w:color="auto"/>
                    <w:right w:val="none" w:sz="0" w:space="0" w:color="auto"/>
                  </w:divBdr>
                </w:div>
                <w:div w:id="1864783740">
                  <w:marLeft w:val="0"/>
                  <w:marRight w:val="0"/>
                  <w:marTop w:val="0"/>
                  <w:marBottom w:val="0"/>
                  <w:divBdr>
                    <w:top w:val="none" w:sz="0" w:space="0" w:color="auto"/>
                    <w:left w:val="none" w:sz="0" w:space="0" w:color="auto"/>
                    <w:bottom w:val="none" w:sz="0" w:space="0" w:color="auto"/>
                    <w:right w:val="none" w:sz="0" w:space="0" w:color="auto"/>
                  </w:divBdr>
                </w:div>
                <w:div w:id="1145196704">
                  <w:marLeft w:val="0"/>
                  <w:marRight w:val="0"/>
                  <w:marTop w:val="0"/>
                  <w:marBottom w:val="0"/>
                  <w:divBdr>
                    <w:top w:val="none" w:sz="0" w:space="0" w:color="auto"/>
                    <w:left w:val="none" w:sz="0" w:space="0" w:color="auto"/>
                    <w:bottom w:val="none" w:sz="0" w:space="0" w:color="auto"/>
                    <w:right w:val="none" w:sz="0" w:space="0" w:color="auto"/>
                  </w:divBdr>
                </w:div>
                <w:div w:id="462163293">
                  <w:marLeft w:val="0"/>
                  <w:marRight w:val="0"/>
                  <w:marTop w:val="0"/>
                  <w:marBottom w:val="0"/>
                  <w:divBdr>
                    <w:top w:val="none" w:sz="0" w:space="0" w:color="auto"/>
                    <w:left w:val="none" w:sz="0" w:space="0" w:color="auto"/>
                    <w:bottom w:val="none" w:sz="0" w:space="0" w:color="auto"/>
                    <w:right w:val="none" w:sz="0" w:space="0" w:color="auto"/>
                  </w:divBdr>
                </w:div>
                <w:div w:id="733507586">
                  <w:marLeft w:val="0"/>
                  <w:marRight w:val="0"/>
                  <w:marTop w:val="0"/>
                  <w:marBottom w:val="0"/>
                  <w:divBdr>
                    <w:top w:val="none" w:sz="0" w:space="0" w:color="auto"/>
                    <w:left w:val="none" w:sz="0" w:space="0" w:color="auto"/>
                    <w:bottom w:val="none" w:sz="0" w:space="0" w:color="auto"/>
                    <w:right w:val="none" w:sz="0" w:space="0" w:color="auto"/>
                  </w:divBdr>
                </w:div>
                <w:div w:id="449206984">
                  <w:marLeft w:val="0"/>
                  <w:marRight w:val="0"/>
                  <w:marTop w:val="0"/>
                  <w:marBottom w:val="0"/>
                  <w:divBdr>
                    <w:top w:val="none" w:sz="0" w:space="0" w:color="auto"/>
                    <w:left w:val="none" w:sz="0" w:space="0" w:color="auto"/>
                    <w:bottom w:val="none" w:sz="0" w:space="0" w:color="auto"/>
                    <w:right w:val="none" w:sz="0" w:space="0" w:color="auto"/>
                  </w:divBdr>
                </w:div>
                <w:div w:id="1011180665">
                  <w:marLeft w:val="0"/>
                  <w:marRight w:val="0"/>
                  <w:marTop w:val="0"/>
                  <w:marBottom w:val="0"/>
                  <w:divBdr>
                    <w:top w:val="none" w:sz="0" w:space="0" w:color="auto"/>
                    <w:left w:val="none" w:sz="0" w:space="0" w:color="auto"/>
                    <w:bottom w:val="none" w:sz="0" w:space="0" w:color="auto"/>
                    <w:right w:val="none" w:sz="0" w:space="0" w:color="auto"/>
                  </w:divBdr>
                </w:div>
                <w:div w:id="617954773">
                  <w:marLeft w:val="0"/>
                  <w:marRight w:val="0"/>
                  <w:marTop w:val="0"/>
                  <w:marBottom w:val="0"/>
                  <w:divBdr>
                    <w:top w:val="none" w:sz="0" w:space="0" w:color="auto"/>
                    <w:left w:val="none" w:sz="0" w:space="0" w:color="auto"/>
                    <w:bottom w:val="none" w:sz="0" w:space="0" w:color="auto"/>
                    <w:right w:val="none" w:sz="0" w:space="0" w:color="auto"/>
                  </w:divBdr>
                </w:div>
                <w:div w:id="775708907">
                  <w:marLeft w:val="0"/>
                  <w:marRight w:val="0"/>
                  <w:marTop w:val="0"/>
                  <w:marBottom w:val="0"/>
                  <w:divBdr>
                    <w:top w:val="none" w:sz="0" w:space="0" w:color="auto"/>
                    <w:left w:val="none" w:sz="0" w:space="0" w:color="auto"/>
                    <w:bottom w:val="none" w:sz="0" w:space="0" w:color="auto"/>
                    <w:right w:val="none" w:sz="0" w:space="0" w:color="auto"/>
                  </w:divBdr>
                </w:div>
                <w:div w:id="897016334">
                  <w:marLeft w:val="0"/>
                  <w:marRight w:val="0"/>
                  <w:marTop w:val="0"/>
                  <w:marBottom w:val="0"/>
                  <w:divBdr>
                    <w:top w:val="none" w:sz="0" w:space="0" w:color="auto"/>
                    <w:left w:val="none" w:sz="0" w:space="0" w:color="auto"/>
                    <w:bottom w:val="none" w:sz="0" w:space="0" w:color="auto"/>
                    <w:right w:val="none" w:sz="0" w:space="0" w:color="auto"/>
                  </w:divBdr>
                </w:div>
                <w:div w:id="1789085143">
                  <w:marLeft w:val="0"/>
                  <w:marRight w:val="0"/>
                  <w:marTop w:val="0"/>
                  <w:marBottom w:val="0"/>
                  <w:divBdr>
                    <w:top w:val="none" w:sz="0" w:space="0" w:color="auto"/>
                    <w:left w:val="none" w:sz="0" w:space="0" w:color="auto"/>
                    <w:bottom w:val="none" w:sz="0" w:space="0" w:color="auto"/>
                    <w:right w:val="none" w:sz="0" w:space="0" w:color="auto"/>
                  </w:divBdr>
                </w:div>
                <w:div w:id="1484538939">
                  <w:marLeft w:val="0"/>
                  <w:marRight w:val="0"/>
                  <w:marTop w:val="0"/>
                  <w:marBottom w:val="0"/>
                  <w:divBdr>
                    <w:top w:val="none" w:sz="0" w:space="0" w:color="auto"/>
                    <w:left w:val="none" w:sz="0" w:space="0" w:color="auto"/>
                    <w:bottom w:val="none" w:sz="0" w:space="0" w:color="auto"/>
                    <w:right w:val="none" w:sz="0" w:space="0" w:color="auto"/>
                  </w:divBdr>
                </w:div>
                <w:div w:id="643194757">
                  <w:marLeft w:val="0"/>
                  <w:marRight w:val="0"/>
                  <w:marTop w:val="0"/>
                  <w:marBottom w:val="0"/>
                  <w:divBdr>
                    <w:top w:val="none" w:sz="0" w:space="0" w:color="auto"/>
                    <w:left w:val="none" w:sz="0" w:space="0" w:color="auto"/>
                    <w:bottom w:val="none" w:sz="0" w:space="0" w:color="auto"/>
                    <w:right w:val="none" w:sz="0" w:space="0" w:color="auto"/>
                  </w:divBdr>
                </w:div>
                <w:div w:id="503936486">
                  <w:marLeft w:val="0"/>
                  <w:marRight w:val="0"/>
                  <w:marTop w:val="0"/>
                  <w:marBottom w:val="0"/>
                  <w:divBdr>
                    <w:top w:val="none" w:sz="0" w:space="0" w:color="auto"/>
                    <w:left w:val="none" w:sz="0" w:space="0" w:color="auto"/>
                    <w:bottom w:val="none" w:sz="0" w:space="0" w:color="auto"/>
                    <w:right w:val="none" w:sz="0" w:space="0" w:color="auto"/>
                  </w:divBdr>
                </w:div>
                <w:div w:id="695890595">
                  <w:marLeft w:val="0"/>
                  <w:marRight w:val="0"/>
                  <w:marTop w:val="0"/>
                  <w:marBottom w:val="0"/>
                  <w:divBdr>
                    <w:top w:val="none" w:sz="0" w:space="0" w:color="auto"/>
                    <w:left w:val="none" w:sz="0" w:space="0" w:color="auto"/>
                    <w:bottom w:val="none" w:sz="0" w:space="0" w:color="auto"/>
                    <w:right w:val="none" w:sz="0" w:space="0" w:color="auto"/>
                  </w:divBdr>
                </w:div>
                <w:div w:id="84310162">
                  <w:marLeft w:val="0"/>
                  <w:marRight w:val="0"/>
                  <w:marTop w:val="0"/>
                  <w:marBottom w:val="0"/>
                  <w:divBdr>
                    <w:top w:val="none" w:sz="0" w:space="0" w:color="auto"/>
                    <w:left w:val="none" w:sz="0" w:space="0" w:color="auto"/>
                    <w:bottom w:val="none" w:sz="0" w:space="0" w:color="auto"/>
                    <w:right w:val="none" w:sz="0" w:space="0" w:color="auto"/>
                  </w:divBdr>
                </w:div>
                <w:div w:id="841548179">
                  <w:marLeft w:val="0"/>
                  <w:marRight w:val="0"/>
                  <w:marTop w:val="0"/>
                  <w:marBottom w:val="0"/>
                  <w:divBdr>
                    <w:top w:val="none" w:sz="0" w:space="0" w:color="auto"/>
                    <w:left w:val="none" w:sz="0" w:space="0" w:color="auto"/>
                    <w:bottom w:val="none" w:sz="0" w:space="0" w:color="auto"/>
                    <w:right w:val="none" w:sz="0" w:space="0" w:color="auto"/>
                  </w:divBdr>
                </w:div>
                <w:div w:id="1792940795">
                  <w:marLeft w:val="0"/>
                  <w:marRight w:val="0"/>
                  <w:marTop w:val="0"/>
                  <w:marBottom w:val="0"/>
                  <w:divBdr>
                    <w:top w:val="none" w:sz="0" w:space="0" w:color="auto"/>
                    <w:left w:val="none" w:sz="0" w:space="0" w:color="auto"/>
                    <w:bottom w:val="none" w:sz="0" w:space="0" w:color="auto"/>
                    <w:right w:val="none" w:sz="0" w:space="0" w:color="auto"/>
                  </w:divBdr>
                </w:div>
                <w:div w:id="808978454">
                  <w:marLeft w:val="0"/>
                  <w:marRight w:val="0"/>
                  <w:marTop w:val="0"/>
                  <w:marBottom w:val="0"/>
                  <w:divBdr>
                    <w:top w:val="none" w:sz="0" w:space="0" w:color="auto"/>
                    <w:left w:val="none" w:sz="0" w:space="0" w:color="auto"/>
                    <w:bottom w:val="none" w:sz="0" w:space="0" w:color="auto"/>
                    <w:right w:val="none" w:sz="0" w:space="0" w:color="auto"/>
                  </w:divBdr>
                </w:div>
                <w:div w:id="1182668097">
                  <w:marLeft w:val="0"/>
                  <w:marRight w:val="0"/>
                  <w:marTop w:val="0"/>
                  <w:marBottom w:val="0"/>
                  <w:divBdr>
                    <w:top w:val="none" w:sz="0" w:space="0" w:color="auto"/>
                    <w:left w:val="none" w:sz="0" w:space="0" w:color="auto"/>
                    <w:bottom w:val="none" w:sz="0" w:space="0" w:color="auto"/>
                    <w:right w:val="none" w:sz="0" w:space="0" w:color="auto"/>
                  </w:divBdr>
                </w:div>
                <w:div w:id="2142573980">
                  <w:marLeft w:val="0"/>
                  <w:marRight w:val="0"/>
                  <w:marTop w:val="0"/>
                  <w:marBottom w:val="0"/>
                  <w:divBdr>
                    <w:top w:val="none" w:sz="0" w:space="0" w:color="auto"/>
                    <w:left w:val="none" w:sz="0" w:space="0" w:color="auto"/>
                    <w:bottom w:val="none" w:sz="0" w:space="0" w:color="auto"/>
                    <w:right w:val="none" w:sz="0" w:space="0" w:color="auto"/>
                  </w:divBdr>
                </w:div>
                <w:div w:id="473761209">
                  <w:marLeft w:val="0"/>
                  <w:marRight w:val="0"/>
                  <w:marTop w:val="0"/>
                  <w:marBottom w:val="0"/>
                  <w:divBdr>
                    <w:top w:val="none" w:sz="0" w:space="0" w:color="auto"/>
                    <w:left w:val="none" w:sz="0" w:space="0" w:color="auto"/>
                    <w:bottom w:val="none" w:sz="0" w:space="0" w:color="auto"/>
                    <w:right w:val="none" w:sz="0" w:space="0" w:color="auto"/>
                  </w:divBdr>
                </w:div>
                <w:div w:id="588732361">
                  <w:marLeft w:val="0"/>
                  <w:marRight w:val="0"/>
                  <w:marTop w:val="0"/>
                  <w:marBottom w:val="0"/>
                  <w:divBdr>
                    <w:top w:val="none" w:sz="0" w:space="0" w:color="auto"/>
                    <w:left w:val="none" w:sz="0" w:space="0" w:color="auto"/>
                    <w:bottom w:val="none" w:sz="0" w:space="0" w:color="auto"/>
                    <w:right w:val="none" w:sz="0" w:space="0" w:color="auto"/>
                  </w:divBdr>
                </w:div>
                <w:div w:id="1374692427">
                  <w:marLeft w:val="0"/>
                  <w:marRight w:val="0"/>
                  <w:marTop w:val="0"/>
                  <w:marBottom w:val="0"/>
                  <w:divBdr>
                    <w:top w:val="none" w:sz="0" w:space="0" w:color="auto"/>
                    <w:left w:val="none" w:sz="0" w:space="0" w:color="auto"/>
                    <w:bottom w:val="none" w:sz="0" w:space="0" w:color="auto"/>
                    <w:right w:val="none" w:sz="0" w:space="0" w:color="auto"/>
                  </w:divBdr>
                </w:div>
                <w:div w:id="1941715197">
                  <w:marLeft w:val="0"/>
                  <w:marRight w:val="0"/>
                  <w:marTop w:val="0"/>
                  <w:marBottom w:val="0"/>
                  <w:divBdr>
                    <w:top w:val="none" w:sz="0" w:space="0" w:color="auto"/>
                    <w:left w:val="none" w:sz="0" w:space="0" w:color="auto"/>
                    <w:bottom w:val="none" w:sz="0" w:space="0" w:color="auto"/>
                    <w:right w:val="none" w:sz="0" w:space="0" w:color="auto"/>
                  </w:divBdr>
                </w:div>
                <w:div w:id="1655648857">
                  <w:marLeft w:val="0"/>
                  <w:marRight w:val="0"/>
                  <w:marTop w:val="0"/>
                  <w:marBottom w:val="0"/>
                  <w:divBdr>
                    <w:top w:val="none" w:sz="0" w:space="0" w:color="auto"/>
                    <w:left w:val="none" w:sz="0" w:space="0" w:color="auto"/>
                    <w:bottom w:val="none" w:sz="0" w:space="0" w:color="auto"/>
                    <w:right w:val="none" w:sz="0" w:space="0" w:color="auto"/>
                  </w:divBdr>
                </w:div>
                <w:div w:id="126558928">
                  <w:marLeft w:val="0"/>
                  <w:marRight w:val="0"/>
                  <w:marTop w:val="0"/>
                  <w:marBottom w:val="0"/>
                  <w:divBdr>
                    <w:top w:val="none" w:sz="0" w:space="0" w:color="auto"/>
                    <w:left w:val="none" w:sz="0" w:space="0" w:color="auto"/>
                    <w:bottom w:val="none" w:sz="0" w:space="0" w:color="auto"/>
                    <w:right w:val="none" w:sz="0" w:space="0" w:color="auto"/>
                  </w:divBdr>
                </w:div>
                <w:div w:id="149106101">
                  <w:marLeft w:val="0"/>
                  <w:marRight w:val="0"/>
                  <w:marTop w:val="0"/>
                  <w:marBottom w:val="0"/>
                  <w:divBdr>
                    <w:top w:val="none" w:sz="0" w:space="0" w:color="auto"/>
                    <w:left w:val="none" w:sz="0" w:space="0" w:color="auto"/>
                    <w:bottom w:val="none" w:sz="0" w:space="0" w:color="auto"/>
                    <w:right w:val="none" w:sz="0" w:space="0" w:color="auto"/>
                  </w:divBdr>
                </w:div>
                <w:div w:id="68507336">
                  <w:marLeft w:val="0"/>
                  <w:marRight w:val="0"/>
                  <w:marTop w:val="0"/>
                  <w:marBottom w:val="0"/>
                  <w:divBdr>
                    <w:top w:val="none" w:sz="0" w:space="0" w:color="auto"/>
                    <w:left w:val="none" w:sz="0" w:space="0" w:color="auto"/>
                    <w:bottom w:val="none" w:sz="0" w:space="0" w:color="auto"/>
                    <w:right w:val="none" w:sz="0" w:space="0" w:color="auto"/>
                  </w:divBdr>
                </w:div>
                <w:div w:id="1344895703">
                  <w:marLeft w:val="0"/>
                  <w:marRight w:val="0"/>
                  <w:marTop w:val="0"/>
                  <w:marBottom w:val="0"/>
                  <w:divBdr>
                    <w:top w:val="none" w:sz="0" w:space="0" w:color="auto"/>
                    <w:left w:val="none" w:sz="0" w:space="0" w:color="auto"/>
                    <w:bottom w:val="none" w:sz="0" w:space="0" w:color="auto"/>
                    <w:right w:val="none" w:sz="0" w:space="0" w:color="auto"/>
                  </w:divBdr>
                </w:div>
                <w:div w:id="1059094515">
                  <w:marLeft w:val="0"/>
                  <w:marRight w:val="0"/>
                  <w:marTop w:val="0"/>
                  <w:marBottom w:val="0"/>
                  <w:divBdr>
                    <w:top w:val="none" w:sz="0" w:space="0" w:color="auto"/>
                    <w:left w:val="none" w:sz="0" w:space="0" w:color="auto"/>
                    <w:bottom w:val="none" w:sz="0" w:space="0" w:color="auto"/>
                    <w:right w:val="none" w:sz="0" w:space="0" w:color="auto"/>
                  </w:divBdr>
                </w:div>
                <w:div w:id="679501819">
                  <w:marLeft w:val="0"/>
                  <w:marRight w:val="0"/>
                  <w:marTop w:val="0"/>
                  <w:marBottom w:val="0"/>
                  <w:divBdr>
                    <w:top w:val="none" w:sz="0" w:space="0" w:color="auto"/>
                    <w:left w:val="none" w:sz="0" w:space="0" w:color="auto"/>
                    <w:bottom w:val="none" w:sz="0" w:space="0" w:color="auto"/>
                    <w:right w:val="none" w:sz="0" w:space="0" w:color="auto"/>
                  </w:divBdr>
                </w:div>
                <w:div w:id="1247878525">
                  <w:marLeft w:val="0"/>
                  <w:marRight w:val="0"/>
                  <w:marTop w:val="0"/>
                  <w:marBottom w:val="0"/>
                  <w:divBdr>
                    <w:top w:val="none" w:sz="0" w:space="0" w:color="auto"/>
                    <w:left w:val="none" w:sz="0" w:space="0" w:color="auto"/>
                    <w:bottom w:val="none" w:sz="0" w:space="0" w:color="auto"/>
                    <w:right w:val="none" w:sz="0" w:space="0" w:color="auto"/>
                  </w:divBdr>
                </w:div>
                <w:div w:id="1608152500">
                  <w:marLeft w:val="0"/>
                  <w:marRight w:val="0"/>
                  <w:marTop w:val="0"/>
                  <w:marBottom w:val="0"/>
                  <w:divBdr>
                    <w:top w:val="none" w:sz="0" w:space="0" w:color="auto"/>
                    <w:left w:val="none" w:sz="0" w:space="0" w:color="auto"/>
                    <w:bottom w:val="none" w:sz="0" w:space="0" w:color="auto"/>
                    <w:right w:val="none" w:sz="0" w:space="0" w:color="auto"/>
                  </w:divBdr>
                </w:div>
                <w:div w:id="931276163">
                  <w:marLeft w:val="0"/>
                  <w:marRight w:val="0"/>
                  <w:marTop w:val="0"/>
                  <w:marBottom w:val="0"/>
                  <w:divBdr>
                    <w:top w:val="none" w:sz="0" w:space="0" w:color="auto"/>
                    <w:left w:val="none" w:sz="0" w:space="0" w:color="auto"/>
                    <w:bottom w:val="none" w:sz="0" w:space="0" w:color="auto"/>
                    <w:right w:val="none" w:sz="0" w:space="0" w:color="auto"/>
                  </w:divBdr>
                </w:div>
                <w:div w:id="716123459">
                  <w:marLeft w:val="0"/>
                  <w:marRight w:val="0"/>
                  <w:marTop w:val="0"/>
                  <w:marBottom w:val="0"/>
                  <w:divBdr>
                    <w:top w:val="none" w:sz="0" w:space="0" w:color="auto"/>
                    <w:left w:val="none" w:sz="0" w:space="0" w:color="auto"/>
                    <w:bottom w:val="none" w:sz="0" w:space="0" w:color="auto"/>
                    <w:right w:val="none" w:sz="0" w:space="0" w:color="auto"/>
                  </w:divBdr>
                </w:div>
                <w:div w:id="164706785">
                  <w:marLeft w:val="0"/>
                  <w:marRight w:val="0"/>
                  <w:marTop w:val="0"/>
                  <w:marBottom w:val="0"/>
                  <w:divBdr>
                    <w:top w:val="none" w:sz="0" w:space="0" w:color="auto"/>
                    <w:left w:val="none" w:sz="0" w:space="0" w:color="auto"/>
                    <w:bottom w:val="none" w:sz="0" w:space="0" w:color="auto"/>
                    <w:right w:val="none" w:sz="0" w:space="0" w:color="auto"/>
                  </w:divBdr>
                </w:div>
                <w:div w:id="2018117668">
                  <w:marLeft w:val="0"/>
                  <w:marRight w:val="0"/>
                  <w:marTop w:val="0"/>
                  <w:marBottom w:val="0"/>
                  <w:divBdr>
                    <w:top w:val="none" w:sz="0" w:space="0" w:color="auto"/>
                    <w:left w:val="none" w:sz="0" w:space="0" w:color="auto"/>
                    <w:bottom w:val="none" w:sz="0" w:space="0" w:color="auto"/>
                    <w:right w:val="none" w:sz="0" w:space="0" w:color="auto"/>
                  </w:divBdr>
                </w:div>
                <w:div w:id="1224757623">
                  <w:marLeft w:val="0"/>
                  <w:marRight w:val="0"/>
                  <w:marTop w:val="0"/>
                  <w:marBottom w:val="0"/>
                  <w:divBdr>
                    <w:top w:val="none" w:sz="0" w:space="0" w:color="auto"/>
                    <w:left w:val="none" w:sz="0" w:space="0" w:color="auto"/>
                    <w:bottom w:val="none" w:sz="0" w:space="0" w:color="auto"/>
                    <w:right w:val="none" w:sz="0" w:space="0" w:color="auto"/>
                  </w:divBdr>
                </w:div>
                <w:div w:id="1626932305">
                  <w:marLeft w:val="0"/>
                  <w:marRight w:val="0"/>
                  <w:marTop w:val="0"/>
                  <w:marBottom w:val="0"/>
                  <w:divBdr>
                    <w:top w:val="none" w:sz="0" w:space="0" w:color="auto"/>
                    <w:left w:val="none" w:sz="0" w:space="0" w:color="auto"/>
                    <w:bottom w:val="none" w:sz="0" w:space="0" w:color="auto"/>
                    <w:right w:val="none" w:sz="0" w:space="0" w:color="auto"/>
                  </w:divBdr>
                </w:div>
                <w:div w:id="841317068">
                  <w:marLeft w:val="0"/>
                  <w:marRight w:val="0"/>
                  <w:marTop w:val="0"/>
                  <w:marBottom w:val="0"/>
                  <w:divBdr>
                    <w:top w:val="none" w:sz="0" w:space="0" w:color="auto"/>
                    <w:left w:val="none" w:sz="0" w:space="0" w:color="auto"/>
                    <w:bottom w:val="none" w:sz="0" w:space="0" w:color="auto"/>
                    <w:right w:val="none" w:sz="0" w:space="0" w:color="auto"/>
                  </w:divBdr>
                </w:div>
                <w:div w:id="94786240">
                  <w:marLeft w:val="0"/>
                  <w:marRight w:val="0"/>
                  <w:marTop w:val="0"/>
                  <w:marBottom w:val="0"/>
                  <w:divBdr>
                    <w:top w:val="none" w:sz="0" w:space="0" w:color="auto"/>
                    <w:left w:val="none" w:sz="0" w:space="0" w:color="auto"/>
                    <w:bottom w:val="none" w:sz="0" w:space="0" w:color="auto"/>
                    <w:right w:val="none" w:sz="0" w:space="0" w:color="auto"/>
                  </w:divBdr>
                </w:div>
                <w:div w:id="684097258">
                  <w:marLeft w:val="0"/>
                  <w:marRight w:val="0"/>
                  <w:marTop w:val="0"/>
                  <w:marBottom w:val="0"/>
                  <w:divBdr>
                    <w:top w:val="none" w:sz="0" w:space="0" w:color="auto"/>
                    <w:left w:val="none" w:sz="0" w:space="0" w:color="auto"/>
                    <w:bottom w:val="none" w:sz="0" w:space="0" w:color="auto"/>
                    <w:right w:val="none" w:sz="0" w:space="0" w:color="auto"/>
                  </w:divBdr>
                </w:div>
                <w:div w:id="327825057">
                  <w:marLeft w:val="0"/>
                  <w:marRight w:val="0"/>
                  <w:marTop w:val="0"/>
                  <w:marBottom w:val="0"/>
                  <w:divBdr>
                    <w:top w:val="none" w:sz="0" w:space="0" w:color="auto"/>
                    <w:left w:val="none" w:sz="0" w:space="0" w:color="auto"/>
                    <w:bottom w:val="none" w:sz="0" w:space="0" w:color="auto"/>
                    <w:right w:val="none" w:sz="0" w:space="0" w:color="auto"/>
                  </w:divBdr>
                </w:div>
                <w:div w:id="1625766677">
                  <w:marLeft w:val="0"/>
                  <w:marRight w:val="0"/>
                  <w:marTop w:val="0"/>
                  <w:marBottom w:val="0"/>
                  <w:divBdr>
                    <w:top w:val="none" w:sz="0" w:space="0" w:color="auto"/>
                    <w:left w:val="none" w:sz="0" w:space="0" w:color="auto"/>
                    <w:bottom w:val="none" w:sz="0" w:space="0" w:color="auto"/>
                    <w:right w:val="none" w:sz="0" w:space="0" w:color="auto"/>
                  </w:divBdr>
                </w:div>
                <w:div w:id="608053739">
                  <w:marLeft w:val="0"/>
                  <w:marRight w:val="0"/>
                  <w:marTop w:val="0"/>
                  <w:marBottom w:val="0"/>
                  <w:divBdr>
                    <w:top w:val="none" w:sz="0" w:space="0" w:color="auto"/>
                    <w:left w:val="none" w:sz="0" w:space="0" w:color="auto"/>
                    <w:bottom w:val="none" w:sz="0" w:space="0" w:color="auto"/>
                    <w:right w:val="none" w:sz="0" w:space="0" w:color="auto"/>
                  </w:divBdr>
                </w:div>
                <w:div w:id="947272391">
                  <w:marLeft w:val="0"/>
                  <w:marRight w:val="0"/>
                  <w:marTop w:val="0"/>
                  <w:marBottom w:val="0"/>
                  <w:divBdr>
                    <w:top w:val="none" w:sz="0" w:space="0" w:color="auto"/>
                    <w:left w:val="none" w:sz="0" w:space="0" w:color="auto"/>
                    <w:bottom w:val="none" w:sz="0" w:space="0" w:color="auto"/>
                    <w:right w:val="none" w:sz="0" w:space="0" w:color="auto"/>
                  </w:divBdr>
                </w:div>
                <w:div w:id="2139445083">
                  <w:marLeft w:val="0"/>
                  <w:marRight w:val="0"/>
                  <w:marTop w:val="0"/>
                  <w:marBottom w:val="0"/>
                  <w:divBdr>
                    <w:top w:val="none" w:sz="0" w:space="0" w:color="auto"/>
                    <w:left w:val="none" w:sz="0" w:space="0" w:color="auto"/>
                    <w:bottom w:val="none" w:sz="0" w:space="0" w:color="auto"/>
                    <w:right w:val="none" w:sz="0" w:space="0" w:color="auto"/>
                  </w:divBdr>
                </w:div>
                <w:div w:id="1742092607">
                  <w:marLeft w:val="0"/>
                  <w:marRight w:val="0"/>
                  <w:marTop w:val="0"/>
                  <w:marBottom w:val="0"/>
                  <w:divBdr>
                    <w:top w:val="none" w:sz="0" w:space="0" w:color="auto"/>
                    <w:left w:val="none" w:sz="0" w:space="0" w:color="auto"/>
                    <w:bottom w:val="none" w:sz="0" w:space="0" w:color="auto"/>
                    <w:right w:val="none" w:sz="0" w:space="0" w:color="auto"/>
                  </w:divBdr>
                </w:div>
                <w:div w:id="1157301371">
                  <w:marLeft w:val="0"/>
                  <w:marRight w:val="0"/>
                  <w:marTop w:val="0"/>
                  <w:marBottom w:val="0"/>
                  <w:divBdr>
                    <w:top w:val="none" w:sz="0" w:space="0" w:color="auto"/>
                    <w:left w:val="none" w:sz="0" w:space="0" w:color="auto"/>
                    <w:bottom w:val="none" w:sz="0" w:space="0" w:color="auto"/>
                    <w:right w:val="none" w:sz="0" w:space="0" w:color="auto"/>
                  </w:divBdr>
                </w:div>
                <w:div w:id="2023772719">
                  <w:marLeft w:val="0"/>
                  <w:marRight w:val="0"/>
                  <w:marTop w:val="0"/>
                  <w:marBottom w:val="0"/>
                  <w:divBdr>
                    <w:top w:val="none" w:sz="0" w:space="0" w:color="auto"/>
                    <w:left w:val="none" w:sz="0" w:space="0" w:color="auto"/>
                    <w:bottom w:val="none" w:sz="0" w:space="0" w:color="auto"/>
                    <w:right w:val="none" w:sz="0" w:space="0" w:color="auto"/>
                  </w:divBdr>
                </w:div>
                <w:div w:id="1913081328">
                  <w:marLeft w:val="0"/>
                  <w:marRight w:val="0"/>
                  <w:marTop w:val="0"/>
                  <w:marBottom w:val="0"/>
                  <w:divBdr>
                    <w:top w:val="none" w:sz="0" w:space="0" w:color="auto"/>
                    <w:left w:val="none" w:sz="0" w:space="0" w:color="auto"/>
                    <w:bottom w:val="none" w:sz="0" w:space="0" w:color="auto"/>
                    <w:right w:val="none" w:sz="0" w:space="0" w:color="auto"/>
                  </w:divBdr>
                </w:div>
                <w:div w:id="406224140">
                  <w:marLeft w:val="0"/>
                  <w:marRight w:val="0"/>
                  <w:marTop w:val="0"/>
                  <w:marBottom w:val="0"/>
                  <w:divBdr>
                    <w:top w:val="none" w:sz="0" w:space="0" w:color="auto"/>
                    <w:left w:val="none" w:sz="0" w:space="0" w:color="auto"/>
                    <w:bottom w:val="none" w:sz="0" w:space="0" w:color="auto"/>
                    <w:right w:val="none" w:sz="0" w:space="0" w:color="auto"/>
                  </w:divBdr>
                </w:div>
                <w:div w:id="1513453420">
                  <w:marLeft w:val="0"/>
                  <w:marRight w:val="0"/>
                  <w:marTop w:val="0"/>
                  <w:marBottom w:val="0"/>
                  <w:divBdr>
                    <w:top w:val="none" w:sz="0" w:space="0" w:color="auto"/>
                    <w:left w:val="none" w:sz="0" w:space="0" w:color="auto"/>
                    <w:bottom w:val="none" w:sz="0" w:space="0" w:color="auto"/>
                    <w:right w:val="none" w:sz="0" w:space="0" w:color="auto"/>
                  </w:divBdr>
                </w:div>
                <w:div w:id="408581673">
                  <w:marLeft w:val="0"/>
                  <w:marRight w:val="0"/>
                  <w:marTop w:val="0"/>
                  <w:marBottom w:val="0"/>
                  <w:divBdr>
                    <w:top w:val="none" w:sz="0" w:space="0" w:color="auto"/>
                    <w:left w:val="none" w:sz="0" w:space="0" w:color="auto"/>
                    <w:bottom w:val="none" w:sz="0" w:space="0" w:color="auto"/>
                    <w:right w:val="none" w:sz="0" w:space="0" w:color="auto"/>
                  </w:divBdr>
                </w:div>
                <w:div w:id="937710682">
                  <w:marLeft w:val="0"/>
                  <w:marRight w:val="0"/>
                  <w:marTop w:val="0"/>
                  <w:marBottom w:val="0"/>
                  <w:divBdr>
                    <w:top w:val="none" w:sz="0" w:space="0" w:color="auto"/>
                    <w:left w:val="none" w:sz="0" w:space="0" w:color="auto"/>
                    <w:bottom w:val="none" w:sz="0" w:space="0" w:color="auto"/>
                    <w:right w:val="none" w:sz="0" w:space="0" w:color="auto"/>
                  </w:divBdr>
                </w:div>
                <w:div w:id="337736286">
                  <w:marLeft w:val="0"/>
                  <w:marRight w:val="0"/>
                  <w:marTop w:val="0"/>
                  <w:marBottom w:val="0"/>
                  <w:divBdr>
                    <w:top w:val="none" w:sz="0" w:space="0" w:color="auto"/>
                    <w:left w:val="none" w:sz="0" w:space="0" w:color="auto"/>
                    <w:bottom w:val="none" w:sz="0" w:space="0" w:color="auto"/>
                    <w:right w:val="none" w:sz="0" w:space="0" w:color="auto"/>
                  </w:divBdr>
                </w:div>
                <w:div w:id="732578894">
                  <w:marLeft w:val="0"/>
                  <w:marRight w:val="0"/>
                  <w:marTop w:val="0"/>
                  <w:marBottom w:val="0"/>
                  <w:divBdr>
                    <w:top w:val="none" w:sz="0" w:space="0" w:color="auto"/>
                    <w:left w:val="none" w:sz="0" w:space="0" w:color="auto"/>
                    <w:bottom w:val="none" w:sz="0" w:space="0" w:color="auto"/>
                    <w:right w:val="none" w:sz="0" w:space="0" w:color="auto"/>
                  </w:divBdr>
                </w:div>
                <w:div w:id="102581590">
                  <w:marLeft w:val="0"/>
                  <w:marRight w:val="0"/>
                  <w:marTop w:val="0"/>
                  <w:marBottom w:val="0"/>
                  <w:divBdr>
                    <w:top w:val="none" w:sz="0" w:space="0" w:color="auto"/>
                    <w:left w:val="none" w:sz="0" w:space="0" w:color="auto"/>
                    <w:bottom w:val="none" w:sz="0" w:space="0" w:color="auto"/>
                    <w:right w:val="none" w:sz="0" w:space="0" w:color="auto"/>
                  </w:divBdr>
                </w:div>
                <w:div w:id="234362284">
                  <w:marLeft w:val="0"/>
                  <w:marRight w:val="0"/>
                  <w:marTop w:val="0"/>
                  <w:marBottom w:val="0"/>
                  <w:divBdr>
                    <w:top w:val="none" w:sz="0" w:space="0" w:color="auto"/>
                    <w:left w:val="none" w:sz="0" w:space="0" w:color="auto"/>
                    <w:bottom w:val="none" w:sz="0" w:space="0" w:color="auto"/>
                    <w:right w:val="none" w:sz="0" w:space="0" w:color="auto"/>
                  </w:divBdr>
                </w:div>
                <w:div w:id="1895046709">
                  <w:marLeft w:val="0"/>
                  <w:marRight w:val="0"/>
                  <w:marTop w:val="0"/>
                  <w:marBottom w:val="0"/>
                  <w:divBdr>
                    <w:top w:val="none" w:sz="0" w:space="0" w:color="auto"/>
                    <w:left w:val="none" w:sz="0" w:space="0" w:color="auto"/>
                    <w:bottom w:val="none" w:sz="0" w:space="0" w:color="auto"/>
                    <w:right w:val="none" w:sz="0" w:space="0" w:color="auto"/>
                  </w:divBdr>
                </w:div>
                <w:div w:id="1885631858">
                  <w:marLeft w:val="0"/>
                  <w:marRight w:val="0"/>
                  <w:marTop w:val="0"/>
                  <w:marBottom w:val="0"/>
                  <w:divBdr>
                    <w:top w:val="none" w:sz="0" w:space="0" w:color="auto"/>
                    <w:left w:val="none" w:sz="0" w:space="0" w:color="auto"/>
                    <w:bottom w:val="none" w:sz="0" w:space="0" w:color="auto"/>
                    <w:right w:val="none" w:sz="0" w:space="0" w:color="auto"/>
                  </w:divBdr>
                </w:div>
                <w:div w:id="1169636248">
                  <w:marLeft w:val="0"/>
                  <w:marRight w:val="0"/>
                  <w:marTop w:val="0"/>
                  <w:marBottom w:val="0"/>
                  <w:divBdr>
                    <w:top w:val="none" w:sz="0" w:space="0" w:color="auto"/>
                    <w:left w:val="none" w:sz="0" w:space="0" w:color="auto"/>
                    <w:bottom w:val="none" w:sz="0" w:space="0" w:color="auto"/>
                    <w:right w:val="none" w:sz="0" w:space="0" w:color="auto"/>
                  </w:divBdr>
                </w:div>
                <w:div w:id="1026246710">
                  <w:marLeft w:val="0"/>
                  <w:marRight w:val="0"/>
                  <w:marTop w:val="0"/>
                  <w:marBottom w:val="0"/>
                  <w:divBdr>
                    <w:top w:val="none" w:sz="0" w:space="0" w:color="auto"/>
                    <w:left w:val="none" w:sz="0" w:space="0" w:color="auto"/>
                    <w:bottom w:val="none" w:sz="0" w:space="0" w:color="auto"/>
                    <w:right w:val="none" w:sz="0" w:space="0" w:color="auto"/>
                  </w:divBdr>
                </w:div>
                <w:div w:id="1441072878">
                  <w:marLeft w:val="0"/>
                  <w:marRight w:val="0"/>
                  <w:marTop w:val="0"/>
                  <w:marBottom w:val="0"/>
                  <w:divBdr>
                    <w:top w:val="none" w:sz="0" w:space="0" w:color="auto"/>
                    <w:left w:val="none" w:sz="0" w:space="0" w:color="auto"/>
                    <w:bottom w:val="none" w:sz="0" w:space="0" w:color="auto"/>
                    <w:right w:val="none" w:sz="0" w:space="0" w:color="auto"/>
                  </w:divBdr>
                </w:div>
                <w:div w:id="1332215849">
                  <w:marLeft w:val="0"/>
                  <w:marRight w:val="0"/>
                  <w:marTop w:val="0"/>
                  <w:marBottom w:val="0"/>
                  <w:divBdr>
                    <w:top w:val="none" w:sz="0" w:space="0" w:color="auto"/>
                    <w:left w:val="none" w:sz="0" w:space="0" w:color="auto"/>
                    <w:bottom w:val="none" w:sz="0" w:space="0" w:color="auto"/>
                    <w:right w:val="none" w:sz="0" w:space="0" w:color="auto"/>
                  </w:divBdr>
                </w:div>
                <w:div w:id="646858537">
                  <w:marLeft w:val="0"/>
                  <w:marRight w:val="0"/>
                  <w:marTop w:val="0"/>
                  <w:marBottom w:val="0"/>
                  <w:divBdr>
                    <w:top w:val="none" w:sz="0" w:space="0" w:color="auto"/>
                    <w:left w:val="none" w:sz="0" w:space="0" w:color="auto"/>
                    <w:bottom w:val="none" w:sz="0" w:space="0" w:color="auto"/>
                    <w:right w:val="none" w:sz="0" w:space="0" w:color="auto"/>
                  </w:divBdr>
                </w:div>
                <w:div w:id="147669580">
                  <w:marLeft w:val="0"/>
                  <w:marRight w:val="0"/>
                  <w:marTop w:val="0"/>
                  <w:marBottom w:val="0"/>
                  <w:divBdr>
                    <w:top w:val="none" w:sz="0" w:space="0" w:color="auto"/>
                    <w:left w:val="none" w:sz="0" w:space="0" w:color="auto"/>
                    <w:bottom w:val="none" w:sz="0" w:space="0" w:color="auto"/>
                    <w:right w:val="none" w:sz="0" w:space="0" w:color="auto"/>
                  </w:divBdr>
                </w:div>
                <w:div w:id="2027242494">
                  <w:marLeft w:val="0"/>
                  <w:marRight w:val="0"/>
                  <w:marTop w:val="0"/>
                  <w:marBottom w:val="0"/>
                  <w:divBdr>
                    <w:top w:val="none" w:sz="0" w:space="0" w:color="auto"/>
                    <w:left w:val="none" w:sz="0" w:space="0" w:color="auto"/>
                    <w:bottom w:val="none" w:sz="0" w:space="0" w:color="auto"/>
                    <w:right w:val="none" w:sz="0" w:space="0" w:color="auto"/>
                  </w:divBdr>
                </w:div>
                <w:div w:id="2092507455">
                  <w:marLeft w:val="0"/>
                  <w:marRight w:val="0"/>
                  <w:marTop w:val="0"/>
                  <w:marBottom w:val="0"/>
                  <w:divBdr>
                    <w:top w:val="none" w:sz="0" w:space="0" w:color="auto"/>
                    <w:left w:val="none" w:sz="0" w:space="0" w:color="auto"/>
                    <w:bottom w:val="none" w:sz="0" w:space="0" w:color="auto"/>
                    <w:right w:val="none" w:sz="0" w:space="0" w:color="auto"/>
                  </w:divBdr>
                </w:div>
                <w:div w:id="1825200794">
                  <w:marLeft w:val="0"/>
                  <w:marRight w:val="0"/>
                  <w:marTop w:val="0"/>
                  <w:marBottom w:val="0"/>
                  <w:divBdr>
                    <w:top w:val="none" w:sz="0" w:space="0" w:color="auto"/>
                    <w:left w:val="none" w:sz="0" w:space="0" w:color="auto"/>
                    <w:bottom w:val="none" w:sz="0" w:space="0" w:color="auto"/>
                    <w:right w:val="none" w:sz="0" w:space="0" w:color="auto"/>
                  </w:divBdr>
                </w:div>
                <w:div w:id="1844856996">
                  <w:marLeft w:val="0"/>
                  <w:marRight w:val="0"/>
                  <w:marTop w:val="0"/>
                  <w:marBottom w:val="0"/>
                  <w:divBdr>
                    <w:top w:val="none" w:sz="0" w:space="0" w:color="auto"/>
                    <w:left w:val="none" w:sz="0" w:space="0" w:color="auto"/>
                    <w:bottom w:val="none" w:sz="0" w:space="0" w:color="auto"/>
                    <w:right w:val="none" w:sz="0" w:space="0" w:color="auto"/>
                  </w:divBdr>
                </w:div>
                <w:div w:id="1485468003">
                  <w:marLeft w:val="0"/>
                  <w:marRight w:val="0"/>
                  <w:marTop w:val="0"/>
                  <w:marBottom w:val="0"/>
                  <w:divBdr>
                    <w:top w:val="none" w:sz="0" w:space="0" w:color="auto"/>
                    <w:left w:val="none" w:sz="0" w:space="0" w:color="auto"/>
                    <w:bottom w:val="none" w:sz="0" w:space="0" w:color="auto"/>
                    <w:right w:val="none" w:sz="0" w:space="0" w:color="auto"/>
                  </w:divBdr>
                </w:div>
                <w:div w:id="244998197">
                  <w:marLeft w:val="0"/>
                  <w:marRight w:val="0"/>
                  <w:marTop w:val="0"/>
                  <w:marBottom w:val="0"/>
                  <w:divBdr>
                    <w:top w:val="none" w:sz="0" w:space="0" w:color="auto"/>
                    <w:left w:val="none" w:sz="0" w:space="0" w:color="auto"/>
                    <w:bottom w:val="none" w:sz="0" w:space="0" w:color="auto"/>
                    <w:right w:val="none" w:sz="0" w:space="0" w:color="auto"/>
                  </w:divBdr>
                </w:div>
                <w:div w:id="31734327">
                  <w:marLeft w:val="0"/>
                  <w:marRight w:val="0"/>
                  <w:marTop w:val="0"/>
                  <w:marBottom w:val="0"/>
                  <w:divBdr>
                    <w:top w:val="none" w:sz="0" w:space="0" w:color="auto"/>
                    <w:left w:val="none" w:sz="0" w:space="0" w:color="auto"/>
                    <w:bottom w:val="none" w:sz="0" w:space="0" w:color="auto"/>
                    <w:right w:val="none" w:sz="0" w:space="0" w:color="auto"/>
                  </w:divBdr>
                </w:div>
                <w:div w:id="1530412418">
                  <w:marLeft w:val="0"/>
                  <w:marRight w:val="0"/>
                  <w:marTop w:val="0"/>
                  <w:marBottom w:val="0"/>
                  <w:divBdr>
                    <w:top w:val="none" w:sz="0" w:space="0" w:color="auto"/>
                    <w:left w:val="none" w:sz="0" w:space="0" w:color="auto"/>
                    <w:bottom w:val="none" w:sz="0" w:space="0" w:color="auto"/>
                    <w:right w:val="none" w:sz="0" w:space="0" w:color="auto"/>
                  </w:divBdr>
                </w:div>
                <w:div w:id="1085491383">
                  <w:marLeft w:val="0"/>
                  <w:marRight w:val="0"/>
                  <w:marTop w:val="0"/>
                  <w:marBottom w:val="0"/>
                  <w:divBdr>
                    <w:top w:val="none" w:sz="0" w:space="0" w:color="auto"/>
                    <w:left w:val="none" w:sz="0" w:space="0" w:color="auto"/>
                    <w:bottom w:val="none" w:sz="0" w:space="0" w:color="auto"/>
                    <w:right w:val="none" w:sz="0" w:space="0" w:color="auto"/>
                  </w:divBdr>
                </w:div>
                <w:div w:id="573588546">
                  <w:marLeft w:val="0"/>
                  <w:marRight w:val="0"/>
                  <w:marTop w:val="0"/>
                  <w:marBottom w:val="0"/>
                  <w:divBdr>
                    <w:top w:val="none" w:sz="0" w:space="0" w:color="auto"/>
                    <w:left w:val="none" w:sz="0" w:space="0" w:color="auto"/>
                    <w:bottom w:val="none" w:sz="0" w:space="0" w:color="auto"/>
                    <w:right w:val="none" w:sz="0" w:space="0" w:color="auto"/>
                  </w:divBdr>
                </w:div>
                <w:div w:id="1192955791">
                  <w:marLeft w:val="0"/>
                  <w:marRight w:val="0"/>
                  <w:marTop w:val="0"/>
                  <w:marBottom w:val="0"/>
                  <w:divBdr>
                    <w:top w:val="none" w:sz="0" w:space="0" w:color="auto"/>
                    <w:left w:val="none" w:sz="0" w:space="0" w:color="auto"/>
                    <w:bottom w:val="none" w:sz="0" w:space="0" w:color="auto"/>
                    <w:right w:val="none" w:sz="0" w:space="0" w:color="auto"/>
                  </w:divBdr>
                </w:div>
                <w:div w:id="1862041104">
                  <w:marLeft w:val="0"/>
                  <w:marRight w:val="0"/>
                  <w:marTop w:val="0"/>
                  <w:marBottom w:val="0"/>
                  <w:divBdr>
                    <w:top w:val="none" w:sz="0" w:space="0" w:color="auto"/>
                    <w:left w:val="none" w:sz="0" w:space="0" w:color="auto"/>
                    <w:bottom w:val="none" w:sz="0" w:space="0" w:color="auto"/>
                    <w:right w:val="none" w:sz="0" w:space="0" w:color="auto"/>
                  </w:divBdr>
                </w:div>
                <w:div w:id="1519395094">
                  <w:marLeft w:val="0"/>
                  <w:marRight w:val="0"/>
                  <w:marTop w:val="0"/>
                  <w:marBottom w:val="0"/>
                  <w:divBdr>
                    <w:top w:val="none" w:sz="0" w:space="0" w:color="auto"/>
                    <w:left w:val="none" w:sz="0" w:space="0" w:color="auto"/>
                    <w:bottom w:val="none" w:sz="0" w:space="0" w:color="auto"/>
                    <w:right w:val="none" w:sz="0" w:space="0" w:color="auto"/>
                  </w:divBdr>
                </w:div>
                <w:div w:id="1711761878">
                  <w:marLeft w:val="0"/>
                  <w:marRight w:val="0"/>
                  <w:marTop w:val="0"/>
                  <w:marBottom w:val="0"/>
                  <w:divBdr>
                    <w:top w:val="none" w:sz="0" w:space="0" w:color="auto"/>
                    <w:left w:val="none" w:sz="0" w:space="0" w:color="auto"/>
                    <w:bottom w:val="none" w:sz="0" w:space="0" w:color="auto"/>
                    <w:right w:val="none" w:sz="0" w:space="0" w:color="auto"/>
                  </w:divBdr>
                </w:div>
                <w:div w:id="14249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45">
          <w:marLeft w:val="0"/>
          <w:marRight w:val="0"/>
          <w:marTop w:val="15"/>
          <w:marBottom w:val="0"/>
          <w:divBdr>
            <w:top w:val="single" w:sz="48" w:space="0" w:color="auto"/>
            <w:left w:val="single" w:sz="48" w:space="0" w:color="auto"/>
            <w:bottom w:val="single" w:sz="48" w:space="0" w:color="auto"/>
            <w:right w:val="single" w:sz="48" w:space="0" w:color="auto"/>
          </w:divBdr>
          <w:divsChild>
            <w:div w:id="1728265675">
              <w:marLeft w:val="0"/>
              <w:marRight w:val="0"/>
              <w:marTop w:val="0"/>
              <w:marBottom w:val="0"/>
              <w:divBdr>
                <w:top w:val="none" w:sz="0" w:space="0" w:color="auto"/>
                <w:left w:val="none" w:sz="0" w:space="0" w:color="auto"/>
                <w:bottom w:val="none" w:sz="0" w:space="0" w:color="auto"/>
                <w:right w:val="none" w:sz="0" w:space="0" w:color="auto"/>
              </w:divBdr>
              <w:divsChild>
                <w:div w:id="1671056583">
                  <w:marLeft w:val="0"/>
                  <w:marRight w:val="0"/>
                  <w:marTop w:val="0"/>
                  <w:marBottom w:val="0"/>
                  <w:divBdr>
                    <w:top w:val="none" w:sz="0" w:space="0" w:color="auto"/>
                    <w:left w:val="none" w:sz="0" w:space="0" w:color="auto"/>
                    <w:bottom w:val="none" w:sz="0" w:space="0" w:color="auto"/>
                    <w:right w:val="none" w:sz="0" w:space="0" w:color="auto"/>
                  </w:divBdr>
                </w:div>
                <w:div w:id="325549222">
                  <w:marLeft w:val="0"/>
                  <w:marRight w:val="0"/>
                  <w:marTop w:val="0"/>
                  <w:marBottom w:val="0"/>
                  <w:divBdr>
                    <w:top w:val="none" w:sz="0" w:space="0" w:color="auto"/>
                    <w:left w:val="none" w:sz="0" w:space="0" w:color="auto"/>
                    <w:bottom w:val="none" w:sz="0" w:space="0" w:color="auto"/>
                    <w:right w:val="none" w:sz="0" w:space="0" w:color="auto"/>
                  </w:divBdr>
                </w:div>
                <w:div w:id="314459757">
                  <w:marLeft w:val="0"/>
                  <w:marRight w:val="0"/>
                  <w:marTop w:val="0"/>
                  <w:marBottom w:val="0"/>
                  <w:divBdr>
                    <w:top w:val="none" w:sz="0" w:space="0" w:color="auto"/>
                    <w:left w:val="none" w:sz="0" w:space="0" w:color="auto"/>
                    <w:bottom w:val="none" w:sz="0" w:space="0" w:color="auto"/>
                    <w:right w:val="none" w:sz="0" w:space="0" w:color="auto"/>
                  </w:divBdr>
                </w:div>
                <w:div w:id="1521040800">
                  <w:marLeft w:val="0"/>
                  <w:marRight w:val="0"/>
                  <w:marTop w:val="0"/>
                  <w:marBottom w:val="0"/>
                  <w:divBdr>
                    <w:top w:val="none" w:sz="0" w:space="0" w:color="auto"/>
                    <w:left w:val="none" w:sz="0" w:space="0" w:color="auto"/>
                    <w:bottom w:val="none" w:sz="0" w:space="0" w:color="auto"/>
                    <w:right w:val="none" w:sz="0" w:space="0" w:color="auto"/>
                  </w:divBdr>
                </w:div>
                <w:div w:id="828331177">
                  <w:marLeft w:val="0"/>
                  <w:marRight w:val="0"/>
                  <w:marTop w:val="0"/>
                  <w:marBottom w:val="0"/>
                  <w:divBdr>
                    <w:top w:val="none" w:sz="0" w:space="0" w:color="auto"/>
                    <w:left w:val="none" w:sz="0" w:space="0" w:color="auto"/>
                    <w:bottom w:val="none" w:sz="0" w:space="0" w:color="auto"/>
                    <w:right w:val="none" w:sz="0" w:space="0" w:color="auto"/>
                  </w:divBdr>
                </w:div>
                <w:div w:id="2007897902">
                  <w:marLeft w:val="0"/>
                  <w:marRight w:val="0"/>
                  <w:marTop w:val="0"/>
                  <w:marBottom w:val="0"/>
                  <w:divBdr>
                    <w:top w:val="none" w:sz="0" w:space="0" w:color="auto"/>
                    <w:left w:val="none" w:sz="0" w:space="0" w:color="auto"/>
                    <w:bottom w:val="none" w:sz="0" w:space="0" w:color="auto"/>
                    <w:right w:val="none" w:sz="0" w:space="0" w:color="auto"/>
                  </w:divBdr>
                </w:div>
                <w:div w:id="1096831434">
                  <w:marLeft w:val="0"/>
                  <w:marRight w:val="0"/>
                  <w:marTop w:val="0"/>
                  <w:marBottom w:val="0"/>
                  <w:divBdr>
                    <w:top w:val="none" w:sz="0" w:space="0" w:color="auto"/>
                    <w:left w:val="none" w:sz="0" w:space="0" w:color="auto"/>
                    <w:bottom w:val="none" w:sz="0" w:space="0" w:color="auto"/>
                    <w:right w:val="none" w:sz="0" w:space="0" w:color="auto"/>
                  </w:divBdr>
                </w:div>
                <w:div w:id="1709649498">
                  <w:marLeft w:val="0"/>
                  <w:marRight w:val="0"/>
                  <w:marTop w:val="0"/>
                  <w:marBottom w:val="0"/>
                  <w:divBdr>
                    <w:top w:val="none" w:sz="0" w:space="0" w:color="auto"/>
                    <w:left w:val="none" w:sz="0" w:space="0" w:color="auto"/>
                    <w:bottom w:val="none" w:sz="0" w:space="0" w:color="auto"/>
                    <w:right w:val="none" w:sz="0" w:space="0" w:color="auto"/>
                  </w:divBdr>
                </w:div>
                <w:div w:id="1241019810">
                  <w:marLeft w:val="0"/>
                  <w:marRight w:val="0"/>
                  <w:marTop w:val="0"/>
                  <w:marBottom w:val="0"/>
                  <w:divBdr>
                    <w:top w:val="none" w:sz="0" w:space="0" w:color="auto"/>
                    <w:left w:val="none" w:sz="0" w:space="0" w:color="auto"/>
                    <w:bottom w:val="none" w:sz="0" w:space="0" w:color="auto"/>
                    <w:right w:val="none" w:sz="0" w:space="0" w:color="auto"/>
                  </w:divBdr>
                </w:div>
                <w:div w:id="1944804163">
                  <w:marLeft w:val="0"/>
                  <w:marRight w:val="0"/>
                  <w:marTop w:val="0"/>
                  <w:marBottom w:val="0"/>
                  <w:divBdr>
                    <w:top w:val="none" w:sz="0" w:space="0" w:color="auto"/>
                    <w:left w:val="none" w:sz="0" w:space="0" w:color="auto"/>
                    <w:bottom w:val="none" w:sz="0" w:space="0" w:color="auto"/>
                    <w:right w:val="none" w:sz="0" w:space="0" w:color="auto"/>
                  </w:divBdr>
                </w:div>
                <w:div w:id="695808870">
                  <w:marLeft w:val="0"/>
                  <w:marRight w:val="0"/>
                  <w:marTop w:val="0"/>
                  <w:marBottom w:val="0"/>
                  <w:divBdr>
                    <w:top w:val="none" w:sz="0" w:space="0" w:color="auto"/>
                    <w:left w:val="none" w:sz="0" w:space="0" w:color="auto"/>
                    <w:bottom w:val="none" w:sz="0" w:space="0" w:color="auto"/>
                    <w:right w:val="none" w:sz="0" w:space="0" w:color="auto"/>
                  </w:divBdr>
                </w:div>
                <w:div w:id="1466972148">
                  <w:marLeft w:val="0"/>
                  <w:marRight w:val="0"/>
                  <w:marTop w:val="0"/>
                  <w:marBottom w:val="0"/>
                  <w:divBdr>
                    <w:top w:val="none" w:sz="0" w:space="0" w:color="auto"/>
                    <w:left w:val="none" w:sz="0" w:space="0" w:color="auto"/>
                    <w:bottom w:val="none" w:sz="0" w:space="0" w:color="auto"/>
                    <w:right w:val="none" w:sz="0" w:space="0" w:color="auto"/>
                  </w:divBdr>
                </w:div>
                <w:div w:id="440103843">
                  <w:marLeft w:val="0"/>
                  <w:marRight w:val="0"/>
                  <w:marTop w:val="0"/>
                  <w:marBottom w:val="0"/>
                  <w:divBdr>
                    <w:top w:val="none" w:sz="0" w:space="0" w:color="auto"/>
                    <w:left w:val="none" w:sz="0" w:space="0" w:color="auto"/>
                    <w:bottom w:val="none" w:sz="0" w:space="0" w:color="auto"/>
                    <w:right w:val="none" w:sz="0" w:space="0" w:color="auto"/>
                  </w:divBdr>
                </w:div>
                <w:div w:id="1880780496">
                  <w:marLeft w:val="0"/>
                  <w:marRight w:val="0"/>
                  <w:marTop w:val="0"/>
                  <w:marBottom w:val="0"/>
                  <w:divBdr>
                    <w:top w:val="none" w:sz="0" w:space="0" w:color="auto"/>
                    <w:left w:val="none" w:sz="0" w:space="0" w:color="auto"/>
                    <w:bottom w:val="none" w:sz="0" w:space="0" w:color="auto"/>
                    <w:right w:val="none" w:sz="0" w:space="0" w:color="auto"/>
                  </w:divBdr>
                </w:div>
                <w:div w:id="1559247827">
                  <w:marLeft w:val="0"/>
                  <w:marRight w:val="0"/>
                  <w:marTop w:val="0"/>
                  <w:marBottom w:val="0"/>
                  <w:divBdr>
                    <w:top w:val="none" w:sz="0" w:space="0" w:color="auto"/>
                    <w:left w:val="none" w:sz="0" w:space="0" w:color="auto"/>
                    <w:bottom w:val="none" w:sz="0" w:space="0" w:color="auto"/>
                    <w:right w:val="none" w:sz="0" w:space="0" w:color="auto"/>
                  </w:divBdr>
                </w:div>
                <w:div w:id="670719387">
                  <w:marLeft w:val="0"/>
                  <w:marRight w:val="0"/>
                  <w:marTop w:val="0"/>
                  <w:marBottom w:val="0"/>
                  <w:divBdr>
                    <w:top w:val="none" w:sz="0" w:space="0" w:color="auto"/>
                    <w:left w:val="none" w:sz="0" w:space="0" w:color="auto"/>
                    <w:bottom w:val="none" w:sz="0" w:space="0" w:color="auto"/>
                    <w:right w:val="none" w:sz="0" w:space="0" w:color="auto"/>
                  </w:divBdr>
                </w:div>
                <w:div w:id="541672925">
                  <w:marLeft w:val="0"/>
                  <w:marRight w:val="0"/>
                  <w:marTop w:val="0"/>
                  <w:marBottom w:val="0"/>
                  <w:divBdr>
                    <w:top w:val="none" w:sz="0" w:space="0" w:color="auto"/>
                    <w:left w:val="none" w:sz="0" w:space="0" w:color="auto"/>
                    <w:bottom w:val="none" w:sz="0" w:space="0" w:color="auto"/>
                    <w:right w:val="none" w:sz="0" w:space="0" w:color="auto"/>
                  </w:divBdr>
                </w:div>
                <w:div w:id="1336691735">
                  <w:marLeft w:val="0"/>
                  <w:marRight w:val="0"/>
                  <w:marTop w:val="0"/>
                  <w:marBottom w:val="0"/>
                  <w:divBdr>
                    <w:top w:val="none" w:sz="0" w:space="0" w:color="auto"/>
                    <w:left w:val="none" w:sz="0" w:space="0" w:color="auto"/>
                    <w:bottom w:val="none" w:sz="0" w:space="0" w:color="auto"/>
                    <w:right w:val="none" w:sz="0" w:space="0" w:color="auto"/>
                  </w:divBdr>
                </w:div>
                <w:div w:id="552347575">
                  <w:marLeft w:val="0"/>
                  <w:marRight w:val="0"/>
                  <w:marTop w:val="0"/>
                  <w:marBottom w:val="0"/>
                  <w:divBdr>
                    <w:top w:val="none" w:sz="0" w:space="0" w:color="auto"/>
                    <w:left w:val="none" w:sz="0" w:space="0" w:color="auto"/>
                    <w:bottom w:val="none" w:sz="0" w:space="0" w:color="auto"/>
                    <w:right w:val="none" w:sz="0" w:space="0" w:color="auto"/>
                  </w:divBdr>
                </w:div>
                <w:div w:id="801389710">
                  <w:marLeft w:val="0"/>
                  <w:marRight w:val="0"/>
                  <w:marTop w:val="0"/>
                  <w:marBottom w:val="0"/>
                  <w:divBdr>
                    <w:top w:val="none" w:sz="0" w:space="0" w:color="auto"/>
                    <w:left w:val="none" w:sz="0" w:space="0" w:color="auto"/>
                    <w:bottom w:val="none" w:sz="0" w:space="0" w:color="auto"/>
                    <w:right w:val="none" w:sz="0" w:space="0" w:color="auto"/>
                  </w:divBdr>
                </w:div>
                <w:div w:id="1016926430">
                  <w:marLeft w:val="0"/>
                  <w:marRight w:val="0"/>
                  <w:marTop w:val="0"/>
                  <w:marBottom w:val="0"/>
                  <w:divBdr>
                    <w:top w:val="none" w:sz="0" w:space="0" w:color="auto"/>
                    <w:left w:val="none" w:sz="0" w:space="0" w:color="auto"/>
                    <w:bottom w:val="none" w:sz="0" w:space="0" w:color="auto"/>
                    <w:right w:val="none" w:sz="0" w:space="0" w:color="auto"/>
                  </w:divBdr>
                </w:div>
                <w:div w:id="840005467">
                  <w:marLeft w:val="0"/>
                  <w:marRight w:val="0"/>
                  <w:marTop w:val="0"/>
                  <w:marBottom w:val="0"/>
                  <w:divBdr>
                    <w:top w:val="none" w:sz="0" w:space="0" w:color="auto"/>
                    <w:left w:val="none" w:sz="0" w:space="0" w:color="auto"/>
                    <w:bottom w:val="none" w:sz="0" w:space="0" w:color="auto"/>
                    <w:right w:val="none" w:sz="0" w:space="0" w:color="auto"/>
                  </w:divBdr>
                </w:div>
                <w:div w:id="89854919">
                  <w:marLeft w:val="0"/>
                  <w:marRight w:val="0"/>
                  <w:marTop w:val="0"/>
                  <w:marBottom w:val="0"/>
                  <w:divBdr>
                    <w:top w:val="none" w:sz="0" w:space="0" w:color="auto"/>
                    <w:left w:val="none" w:sz="0" w:space="0" w:color="auto"/>
                    <w:bottom w:val="none" w:sz="0" w:space="0" w:color="auto"/>
                    <w:right w:val="none" w:sz="0" w:space="0" w:color="auto"/>
                  </w:divBdr>
                </w:div>
                <w:div w:id="1114593316">
                  <w:marLeft w:val="0"/>
                  <w:marRight w:val="0"/>
                  <w:marTop w:val="0"/>
                  <w:marBottom w:val="0"/>
                  <w:divBdr>
                    <w:top w:val="none" w:sz="0" w:space="0" w:color="auto"/>
                    <w:left w:val="none" w:sz="0" w:space="0" w:color="auto"/>
                    <w:bottom w:val="none" w:sz="0" w:space="0" w:color="auto"/>
                    <w:right w:val="none" w:sz="0" w:space="0" w:color="auto"/>
                  </w:divBdr>
                </w:div>
                <w:div w:id="158934484">
                  <w:marLeft w:val="0"/>
                  <w:marRight w:val="0"/>
                  <w:marTop w:val="0"/>
                  <w:marBottom w:val="0"/>
                  <w:divBdr>
                    <w:top w:val="none" w:sz="0" w:space="0" w:color="auto"/>
                    <w:left w:val="none" w:sz="0" w:space="0" w:color="auto"/>
                    <w:bottom w:val="none" w:sz="0" w:space="0" w:color="auto"/>
                    <w:right w:val="none" w:sz="0" w:space="0" w:color="auto"/>
                  </w:divBdr>
                </w:div>
                <w:div w:id="1332442621">
                  <w:marLeft w:val="0"/>
                  <w:marRight w:val="0"/>
                  <w:marTop w:val="0"/>
                  <w:marBottom w:val="0"/>
                  <w:divBdr>
                    <w:top w:val="none" w:sz="0" w:space="0" w:color="auto"/>
                    <w:left w:val="none" w:sz="0" w:space="0" w:color="auto"/>
                    <w:bottom w:val="none" w:sz="0" w:space="0" w:color="auto"/>
                    <w:right w:val="none" w:sz="0" w:space="0" w:color="auto"/>
                  </w:divBdr>
                </w:div>
                <w:div w:id="557013795">
                  <w:marLeft w:val="0"/>
                  <w:marRight w:val="0"/>
                  <w:marTop w:val="0"/>
                  <w:marBottom w:val="0"/>
                  <w:divBdr>
                    <w:top w:val="none" w:sz="0" w:space="0" w:color="auto"/>
                    <w:left w:val="none" w:sz="0" w:space="0" w:color="auto"/>
                    <w:bottom w:val="none" w:sz="0" w:space="0" w:color="auto"/>
                    <w:right w:val="none" w:sz="0" w:space="0" w:color="auto"/>
                  </w:divBdr>
                </w:div>
                <w:div w:id="1595211920">
                  <w:marLeft w:val="0"/>
                  <w:marRight w:val="0"/>
                  <w:marTop w:val="0"/>
                  <w:marBottom w:val="0"/>
                  <w:divBdr>
                    <w:top w:val="none" w:sz="0" w:space="0" w:color="auto"/>
                    <w:left w:val="none" w:sz="0" w:space="0" w:color="auto"/>
                    <w:bottom w:val="none" w:sz="0" w:space="0" w:color="auto"/>
                    <w:right w:val="none" w:sz="0" w:space="0" w:color="auto"/>
                  </w:divBdr>
                </w:div>
                <w:div w:id="306278025">
                  <w:marLeft w:val="0"/>
                  <w:marRight w:val="0"/>
                  <w:marTop w:val="0"/>
                  <w:marBottom w:val="0"/>
                  <w:divBdr>
                    <w:top w:val="none" w:sz="0" w:space="0" w:color="auto"/>
                    <w:left w:val="none" w:sz="0" w:space="0" w:color="auto"/>
                    <w:bottom w:val="none" w:sz="0" w:space="0" w:color="auto"/>
                    <w:right w:val="none" w:sz="0" w:space="0" w:color="auto"/>
                  </w:divBdr>
                </w:div>
                <w:div w:id="783769348">
                  <w:marLeft w:val="0"/>
                  <w:marRight w:val="0"/>
                  <w:marTop w:val="0"/>
                  <w:marBottom w:val="0"/>
                  <w:divBdr>
                    <w:top w:val="none" w:sz="0" w:space="0" w:color="auto"/>
                    <w:left w:val="none" w:sz="0" w:space="0" w:color="auto"/>
                    <w:bottom w:val="none" w:sz="0" w:space="0" w:color="auto"/>
                    <w:right w:val="none" w:sz="0" w:space="0" w:color="auto"/>
                  </w:divBdr>
                </w:div>
                <w:div w:id="1150167936">
                  <w:marLeft w:val="0"/>
                  <w:marRight w:val="0"/>
                  <w:marTop w:val="0"/>
                  <w:marBottom w:val="0"/>
                  <w:divBdr>
                    <w:top w:val="none" w:sz="0" w:space="0" w:color="auto"/>
                    <w:left w:val="none" w:sz="0" w:space="0" w:color="auto"/>
                    <w:bottom w:val="none" w:sz="0" w:space="0" w:color="auto"/>
                    <w:right w:val="none" w:sz="0" w:space="0" w:color="auto"/>
                  </w:divBdr>
                </w:div>
                <w:div w:id="1431511890">
                  <w:marLeft w:val="0"/>
                  <w:marRight w:val="0"/>
                  <w:marTop w:val="0"/>
                  <w:marBottom w:val="0"/>
                  <w:divBdr>
                    <w:top w:val="none" w:sz="0" w:space="0" w:color="auto"/>
                    <w:left w:val="none" w:sz="0" w:space="0" w:color="auto"/>
                    <w:bottom w:val="none" w:sz="0" w:space="0" w:color="auto"/>
                    <w:right w:val="none" w:sz="0" w:space="0" w:color="auto"/>
                  </w:divBdr>
                </w:div>
                <w:div w:id="214201065">
                  <w:marLeft w:val="0"/>
                  <w:marRight w:val="0"/>
                  <w:marTop w:val="0"/>
                  <w:marBottom w:val="0"/>
                  <w:divBdr>
                    <w:top w:val="none" w:sz="0" w:space="0" w:color="auto"/>
                    <w:left w:val="none" w:sz="0" w:space="0" w:color="auto"/>
                    <w:bottom w:val="none" w:sz="0" w:space="0" w:color="auto"/>
                    <w:right w:val="none" w:sz="0" w:space="0" w:color="auto"/>
                  </w:divBdr>
                </w:div>
                <w:div w:id="250622966">
                  <w:marLeft w:val="0"/>
                  <w:marRight w:val="0"/>
                  <w:marTop w:val="0"/>
                  <w:marBottom w:val="0"/>
                  <w:divBdr>
                    <w:top w:val="none" w:sz="0" w:space="0" w:color="auto"/>
                    <w:left w:val="none" w:sz="0" w:space="0" w:color="auto"/>
                    <w:bottom w:val="none" w:sz="0" w:space="0" w:color="auto"/>
                    <w:right w:val="none" w:sz="0" w:space="0" w:color="auto"/>
                  </w:divBdr>
                </w:div>
                <w:div w:id="119233108">
                  <w:marLeft w:val="0"/>
                  <w:marRight w:val="0"/>
                  <w:marTop w:val="0"/>
                  <w:marBottom w:val="0"/>
                  <w:divBdr>
                    <w:top w:val="none" w:sz="0" w:space="0" w:color="auto"/>
                    <w:left w:val="none" w:sz="0" w:space="0" w:color="auto"/>
                    <w:bottom w:val="none" w:sz="0" w:space="0" w:color="auto"/>
                    <w:right w:val="none" w:sz="0" w:space="0" w:color="auto"/>
                  </w:divBdr>
                </w:div>
                <w:div w:id="1772314188">
                  <w:marLeft w:val="0"/>
                  <w:marRight w:val="0"/>
                  <w:marTop w:val="0"/>
                  <w:marBottom w:val="0"/>
                  <w:divBdr>
                    <w:top w:val="none" w:sz="0" w:space="0" w:color="auto"/>
                    <w:left w:val="none" w:sz="0" w:space="0" w:color="auto"/>
                    <w:bottom w:val="none" w:sz="0" w:space="0" w:color="auto"/>
                    <w:right w:val="none" w:sz="0" w:space="0" w:color="auto"/>
                  </w:divBdr>
                </w:div>
                <w:div w:id="669870026">
                  <w:marLeft w:val="0"/>
                  <w:marRight w:val="0"/>
                  <w:marTop w:val="0"/>
                  <w:marBottom w:val="0"/>
                  <w:divBdr>
                    <w:top w:val="none" w:sz="0" w:space="0" w:color="auto"/>
                    <w:left w:val="none" w:sz="0" w:space="0" w:color="auto"/>
                    <w:bottom w:val="none" w:sz="0" w:space="0" w:color="auto"/>
                    <w:right w:val="none" w:sz="0" w:space="0" w:color="auto"/>
                  </w:divBdr>
                </w:div>
                <w:div w:id="1247619230">
                  <w:marLeft w:val="0"/>
                  <w:marRight w:val="0"/>
                  <w:marTop w:val="0"/>
                  <w:marBottom w:val="0"/>
                  <w:divBdr>
                    <w:top w:val="none" w:sz="0" w:space="0" w:color="auto"/>
                    <w:left w:val="none" w:sz="0" w:space="0" w:color="auto"/>
                    <w:bottom w:val="none" w:sz="0" w:space="0" w:color="auto"/>
                    <w:right w:val="none" w:sz="0" w:space="0" w:color="auto"/>
                  </w:divBdr>
                </w:div>
                <w:div w:id="1491868404">
                  <w:marLeft w:val="0"/>
                  <w:marRight w:val="0"/>
                  <w:marTop w:val="0"/>
                  <w:marBottom w:val="0"/>
                  <w:divBdr>
                    <w:top w:val="none" w:sz="0" w:space="0" w:color="auto"/>
                    <w:left w:val="none" w:sz="0" w:space="0" w:color="auto"/>
                    <w:bottom w:val="none" w:sz="0" w:space="0" w:color="auto"/>
                    <w:right w:val="none" w:sz="0" w:space="0" w:color="auto"/>
                  </w:divBdr>
                </w:div>
                <w:div w:id="599065585">
                  <w:marLeft w:val="0"/>
                  <w:marRight w:val="0"/>
                  <w:marTop w:val="0"/>
                  <w:marBottom w:val="0"/>
                  <w:divBdr>
                    <w:top w:val="none" w:sz="0" w:space="0" w:color="auto"/>
                    <w:left w:val="none" w:sz="0" w:space="0" w:color="auto"/>
                    <w:bottom w:val="none" w:sz="0" w:space="0" w:color="auto"/>
                    <w:right w:val="none" w:sz="0" w:space="0" w:color="auto"/>
                  </w:divBdr>
                </w:div>
                <w:div w:id="1103190882">
                  <w:marLeft w:val="0"/>
                  <w:marRight w:val="0"/>
                  <w:marTop w:val="0"/>
                  <w:marBottom w:val="0"/>
                  <w:divBdr>
                    <w:top w:val="none" w:sz="0" w:space="0" w:color="auto"/>
                    <w:left w:val="none" w:sz="0" w:space="0" w:color="auto"/>
                    <w:bottom w:val="none" w:sz="0" w:space="0" w:color="auto"/>
                    <w:right w:val="none" w:sz="0" w:space="0" w:color="auto"/>
                  </w:divBdr>
                </w:div>
                <w:div w:id="1765952010">
                  <w:marLeft w:val="0"/>
                  <w:marRight w:val="0"/>
                  <w:marTop w:val="0"/>
                  <w:marBottom w:val="0"/>
                  <w:divBdr>
                    <w:top w:val="none" w:sz="0" w:space="0" w:color="auto"/>
                    <w:left w:val="none" w:sz="0" w:space="0" w:color="auto"/>
                    <w:bottom w:val="none" w:sz="0" w:space="0" w:color="auto"/>
                    <w:right w:val="none" w:sz="0" w:space="0" w:color="auto"/>
                  </w:divBdr>
                </w:div>
                <w:div w:id="2044403252">
                  <w:marLeft w:val="0"/>
                  <w:marRight w:val="0"/>
                  <w:marTop w:val="0"/>
                  <w:marBottom w:val="0"/>
                  <w:divBdr>
                    <w:top w:val="none" w:sz="0" w:space="0" w:color="auto"/>
                    <w:left w:val="none" w:sz="0" w:space="0" w:color="auto"/>
                    <w:bottom w:val="none" w:sz="0" w:space="0" w:color="auto"/>
                    <w:right w:val="none" w:sz="0" w:space="0" w:color="auto"/>
                  </w:divBdr>
                </w:div>
                <w:div w:id="1037465272">
                  <w:marLeft w:val="0"/>
                  <w:marRight w:val="0"/>
                  <w:marTop w:val="0"/>
                  <w:marBottom w:val="0"/>
                  <w:divBdr>
                    <w:top w:val="none" w:sz="0" w:space="0" w:color="auto"/>
                    <w:left w:val="none" w:sz="0" w:space="0" w:color="auto"/>
                    <w:bottom w:val="none" w:sz="0" w:space="0" w:color="auto"/>
                    <w:right w:val="none" w:sz="0" w:space="0" w:color="auto"/>
                  </w:divBdr>
                </w:div>
                <w:div w:id="489488621">
                  <w:marLeft w:val="0"/>
                  <w:marRight w:val="0"/>
                  <w:marTop w:val="0"/>
                  <w:marBottom w:val="0"/>
                  <w:divBdr>
                    <w:top w:val="none" w:sz="0" w:space="0" w:color="auto"/>
                    <w:left w:val="none" w:sz="0" w:space="0" w:color="auto"/>
                    <w:bottom w:val="none" w:sz="0" w:space="0" w:color="auto"/>
                    <w:right w:val="none" w:sz="0" w:space="0" w:color="auto"/>
                  </w:divBdr>
                </w:div>
                <w:div w:id="481628115">
                  <w:marLeft w:val="0"/>
                  <w:marRight w:val="0"/>
                  <w:marTop w:val="0"/>
                  <w:marBottom w:val="0"/>
                  <w:divBdr>
                    <w:top w:val="none" w:sz="0" w:space="0" w:color="auto"/>
                    <w:left w:val="none" w:sz="0" w:space="0" w:color="auto"/>
                    <w:bottom w:val="none" w:sz="0" w:space="0" w:color="auto"/>
                    <w:right w:val="none" w:sz="0" w:space="0" w:color="auto"/>
                  </w:divBdr>
                </w:div>
                <w:div w:id="196235008">
                  <w:marLeft w:val="0"/>
                  <w:marRight w:val="0"/>
                  <w:marTop w:val="0"/>
                  <w:marBottom w:val="0"/>
                  <w:divBdr>
                    <w:top w:val="none" w:sz="0" w:space="0" w:color="auto"/>
                    <w:left w:val="none" w:sz="0" w:space="0" w:color="auto"/>
                    <w:bottom w:val="none" w:sz="0" w:space="0" w:color="auto"/>
                    <w:right w:val="none" w:sz="0" w:space="0" w:color="auto"/>
                  </w:divBdr>
                </w:div>
                <w:div w:id="1687827919">
                  <w:marLeft w:val="0"/>
                  <w:marRight w:val="0"/>
                  <w:marTop w:val="0"/>
                  <w:marBottom w:val="0"/>
                  <w:divBdr>
                    <w:top w:val="none" w:sz="0" w:space="0" w:color="auto"/>
                    <w:left w:val="none" w:sz="0" w:space="0" w:color="auto"/>
                    <w:bottom w:val="none" w:sz="0" w:space="0" w:color="auto"/>
                    <w:right w:val="none" w:sz="0" w:space="0" w:color="auto"/>
                  </w:divBdr>
                </w:div>
                <w:div w:id="1691488454">
                  <w:marLeft w:val="0"/>
                  <w:marRight w:val="0"/>
                  <w:marTop w:val="0"/>
                  <w:marBottom w:val="0"/>
                  <w:divBdr>
                    <w:top w:val="none" w:sz="0" w:space="0" w:color="auto"/>
                    <w:left w:val="none" w:sz="0" w:space="0" w:color="auto"/>
                    <w:bottom w:val="none" w:sz="0" w:space="0" w:color="auto"/>
                    <w:right w:val="none" w:sz="0" w:space="0" w:color="auto"/>
                  </w:divBdr>
                </w:div>
                <w:div w:id="185410921">
                  <w:marLeft w:val="0"/>
                  <w:marRight w:val="0"/>
                  <w:marTop w:val="0"/>
                  <w:marBottom w:val="0"/>
                  <w:divBdr>
                    <w:top w:val="none" w:sz="0" w:space="0" w:color="auto"/>
                    <w:left w:val="none" w:sz="0" w:space="0" w:color="auto"/>
                    <w:bottom w:val="none" w:sz="0" w:space="0" w:color="auto"/>
                    <w:right w:val="none" w:sz="0" w:space="0" w:color="auto"/>
                  </w:divBdr>
                </w:div>
                <w:div w:id="1175263193">
                  <w:marLeft w:val="0"/>
                  <w:marRight w:val="0"/>
                  <w:marTop w:val="0"/>
                  <w:marBottom w:val="0"/>
                  <w:divBdr>
                    <w:top w:val="none" w:sz="0" w:space="0" w:color="auto"/>
                    <w:left w:val="none" w:sz="0" w:space="0" w:color="auto"/>
                    <w:bottom w:val="none" w:sz="0" w:space="0" w:color="auto"/>
                    <w:right w:val="none" w:sz="0" w:space="0" w:color="auto"/>
                  </w:divBdr>
                </w:div>
                <w:div w:id="2010867388">
                  <w:marLeft w:val="0"/>
                  <w:marRight w:val="0"/>
                  <w:marTop w:val="0"/>
                  <w:marBottom w:val="0"/>
                  <w:divBdr>
                    <w:top w:val="none" w:sz="0" w:space="0" w:color="auto"/>
                    <w:left w:val="none" w:sz="0" w:space="0" w:color="auto"/>
                    <w:bottom w:val="none" w:sz="0" w:space="0" w:color="auto"/>
                    <w:right w:val="none" w:sz="0" w:space="0" w:color="auto"/>
                  </w:divBdr>
                </w:div>
                <w:div w:id="1540707137">
                  <w:marLeft w:val="0"/>
                  <w:marRight w:val="0"/>
                  <w:marTop w:val="0"/>
                  <w:marBottom w:val="0"/>
                  <w:divBdr>
                    <w:top w:val="none" w:sz="0" w:space="0" w:color="auto"/>
                    <w:left w:val="none" w:sz="0" w:space="0" w:color="auto"/>
                    <w:bottom w:val="none" w:sz="0" w:space="0" w:color="auto"/>
                    <w:right w:val="none" w:sz="0" w:space="0" w:color="auto"/>
                  </w:divBdr>
                </w:div>
                <w:div w:id="109663409">
                  <w:marLeft w:val="0"/>
                  <w:marRight w:val="0"/>
                  <w:marTop w:val="0"/>
                  <w:marBottom w:val="0"/>
                  <w:divBdr>
                    <w:top w:val="none" w:sz="0" w:space="0" w:color="auto"/>
                    <w:left w:val="none" w:sz="0" w:space="0" w:color="auto"/>
                    <w:bottom w:val="none" w:sz="0" w:space="0" w:color="auto"/>
                    <w:right w:val="none" w:sz="0" w:space="0" w:color="auto"/>
                  </w:divBdr>
                </w:div>
                <w:div w:id="409737630">
                  <w:marLeft w:val="0"/>
                  <w:marRight w:val="0"/>
                  <w:marTop w:val="0"/>
                  <w:marBottom w:val="0"/>
                  <w:divBdr>
                    <w:top w:val="none" w:sz="0" w:space="0" w:color="auto"/>
                    <w:left w:val="none" w:sz="0" w:space="0" w:color="auto"/>
                    <w:bottom w:val="none" w:sz="0" w:space="0" w:color="auto"/>
                    <w:right w:val="none" w:sz="0" w:space="0" w:color="auto"/>
                  </w:divBdr>
                </w:div>
                <w:div w:id="1315262211">
                  <w:marLeft w:val="0"/>
                  <w:marRight w:val="0"/>
                  <w:marTop w:val="0"/>
                  <w:marBottom w:val="0"/>
                  <w:divBdr>
                    <w:top w:val="none" w:sz="0" w:space="0" w:color="auto"/>
                    <w:left w:val="none" w:sz="0" w:space="0" w:color="auto"/>
                    <w:bottom w:val="none" w:sz="0" w:space="0" w:color="auto"/>
                    <w:right w:val="none" w:sz="0" w:space="0" w:color="auto"/>
                  </w:divBdr>
                </w:div>
                <w:div w:id="888344589">
                  <w:marLeft w:val="0"/>
                  <w:marRight w:val="0"/>
                  <w:marTop w:val="0"/>
                  <w:marBottom w:val="0"/>
                  <w:divBdr>
                    <w:top w:val="none" w:sz="0" w:space="0" w:color="auto"/>
                    <w:left w:val="none" w:sz="0" w:space="0" w:color="auto"/>
                    <w:bottom w:val="none" w:sz="0" w:space="0" w:color="auto"/>
                    <w:right w:val="none" w:sz="0" w:space="0" w:color="auto"/>
                  </w:divBdr>
                </w:div>
                <w:div w:id="1059748882">
                  <w:marLeft w:val="0"/>
                  <w:marRight w:val="0"/>
                  <w:marTop w:val="0"/>
                  <w:marBottom w:val="0"/>
                  <w:divBdr>
                    <w:top w:val="none" w:sz="0" w:space="0" w:color="auto"/>
                    <w:left w:val="none" w:sz="0" w:space="0" w:color="auto"/>
                    <w:bottom w:val="none" w:sz="0" w:space="0" w:color="auto"/>
                    <w:right w:val="none" w:sz="0" w:space="0" w:color="auto"/>
                  </w:divBdr>
                </w:div>
                <w:div w:id="1810857674">
                  <w:marLeft w:val="0"/>
                  <w:marRight w:val="0"/>
                  <w:marTop w:val="0"/>
                  <w:marBottom w:val="0"/>
                  <w:divBdr>
                    <w:top w:val="none" w:sz="0" w:space="0" w:color="auto"/>
                    <w:left w:val="none" w:sz="0" w:space="0" w:color="auto"/>
                    <w:bottom w:val="none" w:sz="0" w:space="0" w:color="auto"/>
                    <w:right w:val="none" w:sz="0" w:space="0" w:color="auto"/>
                  </w:divBdr>
                </w:div>
                <w:div w:id="647052255">
                  <w:marLeft w:val="0"/>
                  <w:marRight w:val="0"/>
                  <w:marTop w:val="0"/>
                  <w:marBottom w:val="0"/>
                  <w:divBdr>
                    <w:top w:val="none" w:sz="0" w:space="0" w:color="auto"/>
                    <w:left w:val="none" w:sz="0" w:space="0" w:color="auto"/>
                    <w:bottom w:val="none" w:sz="0" w:space="0" w:color="auto"/>
                    <w:right w:val="none" w:sz="0" w:space="0" w:color="auto"/>
                  </w:divBdr>
                </w:div>
                <w:div w:id="1862931534">
                  <w:marLeft w:val="0"/>
                  <w:marRight w:val="0"/>
                  <w:marTop w:val="0"/>
                  <w:marBottom w:val="0"/>
                  <w:divBdr>
                    <w:top w:val="none" w:sz="0" w:space="0" w:color="auto"/>
                    <w:left w:val="none" w:sz="0" w:space="0" w:color="auto"/>
                    <w:bottom w:val="none" w:sz="0" w:space="0" w:color="auto"/>
                    <w:right w:val="none" w:sz="0" w:space="0" w:color="auto"/>
                  </w:divBdr>
                </w:div>
                <w:div w:id="2074161402">
                  <w:marLeft w:val="0"/>
                  <w:marRight w:val="0"/>
                  <w:marTop w:val="0"/>
                  <w:marBottom w:val="0"/>
                  <w:divBdr>
                    <w:top w:val="none" w:sz="0" w:space="0" w:color="auto"/>
                    <w:left w:val="none" w:sz="0" w:space="0" w:color="auto"/>
                    <w:bottom w:val="none" w:sz="0" w:space="0" w:color="auto"/>
                    <w:right w:val="none" w:sz="0" w:space="0" w:color="auto"/>
                  </w:divBdr>
                </w:div>
                <w:div w:id="2103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8663">
      <w:bodyDiv w:val="1"/>
      <w:marLeft w:val="0"/>
      <w:marRight w:val="0"/>
      <w:marTop w:val="0"/>
      <w:marBottom w:val="0"/>
      <w:divBdr>
        <w:top w:val="none" w:sz="0" w:space="0" w:color="auto"/>
        <w:left w:val="none" w:sz="0" w:space="0" w:color="auto"/>
        <w:bottom w:val="none" w:sz="0" w:space="0" w:color="auto"/>
        <w:right w:val="none" w:sz="0" w:space="0" w:color="auto"/>
      </w:divBdr>
    </w:div>
    <w:div w:id="1933737446">
      <w:bodyDiv w:val="1"/>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 w:id="1069769818">
          <w:marLeft w:val="0"/>
          <w:marRight w:val="0"/>
          <w:marTop w:val="0"/>
          <w:marBottom w:val="0"/>
          <w:divBdr>
            <w:top w:val="none" w:sz="0" w:space="0" w:color="auto"/>
            <w:left w:val="none" w:sz="0" w:space="0" w:color="auto"/>
            <w:bottom w:val="none" w:sz="0" w:space="0" w:color="auto"/>
            <w:right w:val="none" w:sz="0" w:space="0" w:color="auto"/>
          </w:divBdr>
        </w:div>
        <w:div w:id="1739396583">
          <w:marLeft w:val="0"/>
          <w:marRight w:val="0"/>
          <w:marTop w:val="0"/>
          <w:marBottom w:val="0"/>
          <w:divBdr>
            <w:top w:val="none" w:sz="0" w:space="0" w:color="auto"/>
            <w:left w:val="none" w:sz="0" w:space="0" w:color="auto"/>
            <w:bottom w:val="none" w:sz="0" w:space="0" w:color="auto"/>
            <w:right w:val="none" w:sz="0" w:space="0" w:color="auto"/>
          </w:divBdr>
        </w:div>
        <w:div w:id="1123381906">
          <w:marLeft w:val="0"/>
          <w:marRight w:val="0"/>
          <w:marTop w:val="0"/>
          <w:marBottom w:val="0"/>
          <w:divBdr>
            <w:top w:val="none" w:sz="0" w:space="0" w:color="auto"/>
            <w:left w:val="none" w:sz="0" w:space="0" w:color="auto"/>
            <w:bottom w:val="none" w:sz="0" w:space="0" w:color="auto"/>
            <w:right w:val="none" w:sz="0" w:space="0" w:color="auto"/>
          </w:divBdr>
        </w:div>
      </w:divsChild>
    </w:div>
    <w:div w:id="1957248305">
      <w:bodyDiv w:val="1"/>
      <w:marLeft w:val="0"/>
      <w:marRight w:val="0"/>
      <w:marTop w:val="0"/>
      <w:marBottom w:val="0"/>
      <w:divBdr>
        <w:top w:val="none" w:sz="0" w:space="0" w:color="auto"/>
        <w:left w:val="none" w:sz="0" w:space="0" w:color="auto"/>
        <w:bottom w:val="none" w:sz="0" w:space="0" w:color="auto"/>
        <w:right w:val="none" w:sz="0" w:space="0" w:color="auto"/>
      </w:divBdr>
      <w:divsChild>
        <w:div w:id="1708020032">
          <w:marLeft w:val="0"/>
          <w:marRight w:val="0"/>
          <w:marTop w:val="0"/>
          <w:marBottom w:val="0"/>
          <w:divBdr>
            <w:top w:val="none" w:sz="0" w:space="0" w:color="auto"/>
            <w:left w:val="none" w:sz="0" w:space="0" w:color="auto"/>
            <w:bottom w:val="none" w:sz="0" w:space="0" w:color="auto"/>
            <w:right w:val="none" w:sz="0" w:space="0" w:color="auto"/>
          </w:divBdr>
        </w:div>
        <w:div w:id="850022827">
          <w:marLeft w:val="0"/>
          <w:marRight w:val="0"/>
          <w:marTop w:val="0"/>
          <w:marBottom w:val="0"/>
          <w:divBdr>
            <w:top w:val="none" w:sz="0" w:space="0" w:color="auto"/>
            <w:left w:val="none" w:sz="0" w:space="0" w:color="auto"/>
            <w:bottom w:val="none" w:sz="0" w:space="0" w:color="auto"/>
            <w:right w:val="none" w:sz="0" w:space="0" w:color="auto"/>
          </w:divBdr>
        </w:div>
        <w:div w:id="918834194">
          <w:marLeft w:val="0"/>
          <w:marRight w:val="0"/>
          <w:marTop w:val="0"/>
          <w:marBottom w:val="0"/>
          <w:divBdr>
            <w:top w:val="none" w:sz="0" w:space="0" w:color="auto"/>
            <w:left w:val="none" w:sz="0" w:space="0" w:color="auto"/>
            <w:bottom w:val="none" w:sz="0" w:space="0" w:color="auto"/>
            <w:right w:val="none" w:sz="0" w:space="0" w:color="auto"/>
          </w:divBdr>
        </w:div>
        <w:div w:id="1828130774">
          <w:marLeft w:val="0"/>
          <w:marRight w:val="0"/>
          <w:marTop w:val="0"/>
          <w:marBottom w:val="0"/>
          <w:divBdr>
            <w:top w:val="none" w:sz="0" w:space="0" w:color="auto"/>
            <w:left w:val="none" w:sz="0" w:space="0" w:color="auto"/>
            <w:bottom w:val="none" w:sz="0" w:space="0" w:color="auto"/>
            <w:right w:val="none" w:sz="0" w:space="0" w:color="auto"/>
          </w:divBdr>
        </w:div>
        <w:div w:id="431048303">
          <w:marLeft w:val="0"/>
          <w:marRight w:val="0"/>
          <w:marTop w:val="0"/>
          <w:marBottom w:val="0"/>
          <w:divBdr>
            <w:top w:val="none" w:sz="0" w:space="0" w:color="auto"/>
            <w:left w:val="none" w:sz="0" w:space="0" w:color="auto"/>
            <w:bottom w:val="none" w:sz="0" w:space="0" w:color="auto"/>
            <w:right w:val="none" w:sz="0" w:space="0" w:color="auto"/>
          </w:divBdr>
        </w:div>
        <w:div w:id="981233061">
          <w:marLeft w:val="0"/>
          <w:marRight w:val="0"/>
          <w:marTop w:val="0"/>
          <w:marBottom w:val="0"/>
          <w:divBdr>
            <w:top w:val="none" w:sz="0" w:space="0" w:color="auto"/>
            <w:left w:val="none" w:sz="0" w:space="0" w:color="auto"/>
            <w:bottom w:val="none" w:sz="0" w:space="0" w:color="auto"/>
            <w:right w:val="none" w:sz="0" w:space="0" w:color="auto"/>
          </w:divBdr>
        </w:div>
        <w:div w:id="182942035">
          <w:marLeft w:val="0"/>
          <w:marRight w:val="0"/>
          <w:marTop w:val="0"/>
          <w:marBottom w:val="0"/>
          <w:divBdr>
            <w:top w:val="none" w:sz="0" w:space="0" w:color="auto"/>
            <w:left w:val="none" w:sz="0" w:space="0" w:color="auto"/>
            <w:bottom w:val="none" w:sz="0" w:space="0" w:color="auto"/>
            <w:right w:val="none" w:sz="0" w:space="0" w:color="auto"/>
          </w:divBdr>
        </w:div>
        <w:div w:id="103884285">
          <w:marLeft w:val="0"/>
          <w:marRight w:val="0"/>
          <w:marTop w:val="0"/>
          <w:marBottom w:val="0"/>
          <w:divBdr>
            <w:top w:val="none" w:sz="0" w:space="0" w:color="auto"/>
            <w:left w:val="none" w:sz="0" w:space="0" w:color="auto"/>
            <w:bottom w:val="none" w:sz="0" w:space="0" w:color="auto"/>
            <w:right w:val="none" w:sz="0" w:space="0" w:color="auto"/>
          </w:divBdr>
        </w:div>
        <w:div w:id="1693610998">
          <w:marLeft w:val="0"/>
          <w:marRight w:val="0"/>
          <w:marTop w:val="0"/>
          <w:marBottom w:val="0"/>
          <w:divBdr>
            <w:top w:val="none" w:sz="0" w:space="0" w:color="auto"/>
            <w:left w:val="none" w:sz="0" w:space="0" w:color="auto"/>
            <w:bottom w:val="none" w:sz="0" w:space="0" w:color="auto"/>
            <w:right w:val="none" w:sz="0" w:space="0" w:color="auto"/>
          </w:divBdr>
        </w:div>
        <w:div w:id="1546063502">
          <w:marLeft w:val="0"/>
          <w:marRight w:val="0"/>
          <w:marTop w:val="0"/>
          <w:marBottom w:val="0"/>
          <w:divBdr>
            <w:top w:val="none" w:sz="0" w:space="0" w:color="auto"/>
            <w:left w:val="none" w:sz="0" w:space="0" w:color="auto"/>
            <w:bottom w:val="none" w:sz="0" w:space="0" w:color="auto"/>
            <w:right w:val="none" w:sz="0" w:space="0" w:color="auto"/>
          </w:divBdr>
        </w:div>
        <w:div w:id="1661350085">
          <w:marLeft w:val="0"/>
          <w:marRight w:val="0"/>
          <w:marTop w:val="0"/>
          <w:marBottom w:val="0"/>
          <w:divBdr>
            <w:top w:val="none" w:sz="0" w:space="0" w:color="auto"/>
            <w:left w:val="none" w:sz="0" w:space="0" w:color="auto"/>
            <w:bottom w:val="none" w:sz="0" w:space="0" w:color="auto"/>
            <w:right w:val="none" w:sz="0" w:space="0" w:color="auto"/>
          </w:divBdr>
        </w:div>
        <w:div w:id="360012581">
          <w:marLeft w:val="0"/>
          <w:marRight w:val="0"/>
          <w:marTop w:val="0"/>
          <w:marBottom w:val="0"/>
          <w:divBdr>
            <w:top w:val="none" w:sz="0" w:space="0" w:color="auto"/>
            <w:left w:val="none" w:sz="0" w:space="0" w:color="auto"/>
            <w:bottom w:val="none" w:sz="0" w:space="0" w:color="auto"/>
            <w:right w:val="none" w:sz="0" w:space="0" w:color="auto"/>
          </w:divBdr>
        </w:div>
        <w:div w:id="873813107">
          <w:marLeft w:val="0"/>
          <w:marRight w:val="0"/>
          <w:marTop w:val="0"/>
          <w:marBottom w:val="0"/>
          <w:divBdr>
            <w:top w:val="none" w:sz="0" w:space="0" w:color="auto"/>
            <w:left w:val="none" w:sz="0" w:space="0" w:color="auto"/>
            <w:bottom w:val="none" w:sz="0" w:space="0" w:color="auto"/>
            <w:right w:val="none" w:sz="0" w:space="0" w:color="auto"/>
          </w:divBdr>
        </w:div>
        <w:div w:id="1635133492">
          <w:marLeft w:val="0"/>
          <w:marRight w:val="0"/>
          <w:marTop w:val="0"/>
          <w:marBottom w:val="0"/>
          <w:divBdr>
            <w:top w:val="none" w:sz="0" w:space="0" w:color="auto"/>
            <w:left w:val="none" w:sz="0" w:space="0" w:color="auto"/>
            <w:bottom w:val="none" w:sz="0" w:space="0" w:color="auto"/>
            <w:right w:val="none" w:sz="0" w:space="0" w:color="auto"/>
          </w:divBdr>
        </w:div>
        <w:div w:id="1683778506">
          <w:marLeft w:val="0"/>
          <w:marRight w:val="0"/>
          <w:marTop w:val="0"/>
          <w:marBottom w:val="0"/>
          <w:divBdr>
            <w:top w:val="none" w:sz="0" w:space="0" w:color="auto"/>
            <w:left w:val="none" w:sz="0" w:space="0" w:color="auto"/>
            <w:bottom w:val="none" w:sz="0" w:space="0" w:color="auto"/>
            <w:right w:val="none" w:sz="0" w:space="0" w:color="auto"/>
          </w:divBdr>
        </w:div>
        <w:div w:id="1254434598">
          <w:marLeft w:val="0"/>
          <w:marRight w:val="0"/>
          <w:marTop w:val="0"/>
          <w:marBottom w:val="0"/>
          <w:divBdr>
            <w:top w:val="none" w:sz="0" w:space="0" w:color="auto"/>
            <w:left w:val="none" w:sz="0" w:space="0" w:color="auto"/>
            <w:bottom w:val="none" w:sz="0" w:space="0" w:color="auto"/>
            <w:right w:val="none" w:sz="0" w:space="0" w:color="auto"/>
          </w:divBdr>
        </w:div>
        <w:div w:id="2014600270">
          <w:marLeft w:val="0"/>
          <w:marRight w:val="0"/>
          <w:marTop w:val="0"/>
          <w:marBottom w:val="0"/>
          <w:divBdr>
            <w:top w:val="none" w:sz="0" w:space="0" w:color="auto"/>
            <w:left w:val="none" w:sz="0" w:space="0" w:color="auto"/>
            <w:bottom w:val="none" w:sz="0" w:space="0" w:color="auto"/>
            <w:right w:val="none" w:sz="0" w:space="0" w:color="auto"/>
          </w:divBdr>
        </w:div>
        <w:div w:id="908032262">
          <w:marLeft w:val="0"/>
          <w:marRight w:val="0"/>
          <w:marTop w:val="0"/>
          <w:marBottom w:val="0"/>
          <w:divBdr>
            <w:top w:val="none" w:sz="0" w:space="0" w:color="auto"/>
            <w:left w:val="none" w:sz="0" w:space="0" w:color="auto"/>
            <w:bottom w:val="none" w:sz="0" w:space="0" w:color="auto"/>
            <w:right w:val="none" w:sz="0" w:space="0" w:color="auto"/>
          </w:divBdr>
        </w:div>
        <w:div w:id="404688794">
          <w:marLeft w:val="0"/>
          <w:marRight w:val="0"/>
          <w:marTop w:val="0"/>
          <w:marBottom w:val="0"/>
          <w:divBdr>
            <w:top w:val="none" w:sz="0" w:space="0" w:color="auto"/>
            <w:left w:val="none" w:sz="0" w:space="0" w:color="auto"/>
            <w:bottom w:val="none" w:sz="0" w:space="0" w:color="auto"/>
            <w:right w:val="none" w:sz="0" w:space="0" w:color="auto"/>
          </w:divBdr>
        </w:div>
        <w:div w:id="460927800">
          <w:marLeft w:val="0"/>
          <w:marRight w:val="0"/>
          <w:marTop w:val="0"/>
          <w:marBottom w:val="0"/>
          <w:divBdr>
            <w:top w:val="none" w:sz="0" w:space="0" w:color="auto"/>
            <w:left w:val="none" w:sz="0" w:space="0" w:color="auto"/>
            <w:bottom w:val="none" w:sz="0" w:space="0" w:color="auto"/>
            <w:right w:val="none" w:sz="0" w:space="0" w:color="auto"/>
          </w:divBdr>
        </w:div>
        <w:div w:id="355619680">
          <w:marLeft w:val="0"/>
          <w:marRight w:val="0"/>
          <w:marTop w:val="0"/>
          <w:marBottom w:val="0"/>
          <w:divBdr>
            <w:top w:val="none" w:sz="0" w:space="0" w:color="auto"/>
            <w:left w:val="none" w:sz="0" w:space="0" w:color="auto"/>
            <w:bottom w:val="none" w:sz="0" w:space="0" w:color="auto"/>
            <w:right w:val="none" w:sz="0" w:space="0" w:color="auto"/>
          </w:divBdr>
        </w:div>
        <w:div w:id="979647742">
          <w:marLeft w:val="0"/>
          <w:marRight w:val="0"/>
          <w:marTop w:val="0"/>
          <w:marBottom w:val="0"/>
          <w:divBdr>
            <w:top w:val="none" w:sz="0" w:space="0" w:color="auto"/>
            <w:left w:val="none" w:sz="0" w:space="0" w:color="auto"/>
            <w:bottom w:val="none" w:sz="0" w:space="0" w:color="auto"/>
            <w:right w:val="none" w:sz="0" w:space="0" w:color="auto"/>
          </w:divBdr>
        </w:div>
        <w:div w:id="2009089743">
          <w:marLeft w:val="0"/>
          <w:marRight w:val="0"/>
          <w:marTop w:val="0"/>
          <w:marBottom w:val="0"/>
          <w:divBdr>
            <w:top w:val="none" w:sz="0" w:space="0" w:color="auto"/>
            <w:left w:val="none" w:sz="0" w:space="0" w:color="auto"/>
            <w:bottom w:val="none" w:sz="0" w:space="0" w:color="auto"/>
            <w:right w:val="none" w:sz="0" w:space="0" w:color="auto"/>
          </w:divBdr>
        </w:div>
        <w:div w:id="187187360">
          <w:marLeft w:val="0"/>
          <w:marRight w:val="0"/>
          <w:marTop w:val="0"/>
          <w:marBottom w:val="0"/>
          <w:divBdr>
            <w:top w:val="none" w:sz="0" w:space="0" w:color="auto"/>
            <w:left w:val="none" w:sz="0" w:space="0" w:color="auto"/>
            <w:bottom w:val="none" w:sz="0" w:space="0" w:color="auto"/>
            <w:right w:val="none" w:sz="0" w:space="0" w:color="auto"/>
          </w:divBdr>
        </w:div>
        <w:div w:id="1299996422">
          <w:marLeft w:val="0"/>
          <w:marRight w:val="0"/>
          <w:marTop w:val="0"/>
          <w:marBottom w:val="0"/>
          <w:divBdr>
            <w:top w:val="none" w:sz="0" w:space="0" w:color="auto"/>
            <w:left w:val="none" w:sz="0" w:space="0" w:color="auto"/>
            <w:bottom w:val="none" w:sz="0" w:space="0" w:color="auto"/>
            <w:right w:val="none" w:sz="0" w:space="0" w:color="auto"/>
          </w:divBdr>
        </w:div>
        <w:div w:id="342172694">
          <w:marLeft w:val="0"/>
          <w:marRight w:val="0"/>
          <w:marTop w:val="0"/>
          <w:marBottom w:val="0"/>
          <w:divBdr>
            <w:top w:val="none" w:sz="0" w:space="0" w:color="auto"/>
            <w:left w:val="none" w:sz="0" w:space="0" w:color="auto"/>
            <w:bottom w:val="none" w:sz="0" w:space="0" w:color="auto"/>
            <w:right w:val="none" w:sz="0" w:space="0" w:color="auto"/>
          </w:divBdr>
        </w:div>
        <w:div w:id="1677607408">
          <w:marLeft w:val="0"/>
          <w:marRight w:val="0"/>
          <w:marTop w:val="0"/>
          <w:marBottom w:val="0"/>
          <w:divBdr>
            <w:top w:val="none" w:sz="0" w:space="0" w:color="auto"/>
            <w:left w:val="none" w:sz="0" w:space="0" w:color="auto"/>
            <w:bottom w:val="none" w:sz="0" w:space="0" w:color="auto"/>
            <w:right w:val="none" w:sz="0" w:space="0" w:color="auto"/>
          </w:divBdr>
        </w:div>
        <w:div w:id="495805464">
          <w:marLeft w:val="0"/>
          <w:marRight w:val="0"/>
          <w:marTop w:val="0"/>
          <w:marBottom w:val="0"/>
          <w:divBdr>
            <w:top w:val="none" w:sz="0" w:space="0" w:color="auto"/>
            <w:left w:val="none" w:sz="0" w:space="0" w:color="auto"/>
            <w:bottom w:val="none" w:sz="0" w:space="0" w:color="auto"/>
            <w:right w:val="none" w:sz="0" w:space="0" w:color="auto"/>
          </w:divBdr>
        </w:div>
        <w:div w:id="473304392">
          <w:marLeft w:val="0"/>
          <w:marRight w:val="0"/>
          <w:marTop w:val="0"/>
          <w:marBottom w:val="0"/>
          <w:divBdr>
            <w:top w:val="none" w:sz="0" w:space="0" w:color="auto"/>
            <w:left w:val="none" w:sz="0" w:space="0" w:color="auto"/>
            <w:bottom w:val="none" w:sz="0" w:space="0" w:color="auto"/>
            <w:right w:val="none" w:sz="0" w:space="0" w:color="auto"/>
          </w:divBdr>
        </w:div>
        <w:div w:id="2095778769">
          <w:marLeft w:val="0"/>
          <w:marRight w:val="0"/>
          <w:marTop w:val="0"/>
          <w:marBottom w:val="0"/>
          <w:divBdr>
            <w:top w:val="none" w:sz="0" w:space="0" w:color="auto"/>
            <w:left w:val="none" w:sz="0" w:space="0" w:color="auto"/>
            <w:bottom w:val="none" w:sz="0" w:space="0" w:color="auto"/>
            <w:right w:val="none" w:sz="0" w:space="0" w:color="auto"/>
          </w:divBdr>
        </w:div>
        <w:div w:id="1813206043">
          <w:marLeft w:val="0"/>
          <w:marRight w:val="0"/>
          <w:marTop w:val="0"/>
          <w:marBottom w:val="0"/>
          <w:divBdr>
            <w:top w:val="none" w:sz="0" w:space="0" w:color="auto"/>
            <w:left w:val="none" w:sz="0" w:space="0" w:color="auto"/>
            <w:bottom w:val="none" w:sz="0" w:space="0" w:color="auto"/>
            <w:right w:val="none" w:sz="0" w:space="0" w:color="auto"/>
          </w:divBdr>
        </w:div>
        <w:div w:id="613825073">
          <w:marLeft w:val="0"/>
          <w:marRight w:val="0"/>
          <w:marTop w:val="0"/>
          <w:marBottom w:val="0"/>
          <w:divBdr>
            <w:top w:val="none" w:sz="0" w:space="0" w:color="auto"/>
            <w:left w:val="none" w:sz="0" w:space="0" w:color="auto"/>
            <w:bottom w:val="none" w:sz="0" w:space="0" w:color="auto"/>
            <w:right w:val="none" w:sz="0" w:space="0" w:color="auto"/>
          </w:divBdr>
        </w:div>
        <w:div w:id="282351281">
          <w:marLeft w:val="0"/>
          <w:marRight w:val="0"/>
          <w:marTop w:val="0"/>
          <w:marBottom w:val="0"/>
          <w:divBdr>
            <w:top w:val="none" w:sz="0" w:space="0" w:color="auto"/>
            <w:left w:val="none" w:sz="0" w:space="0" w:color="auto"/>
            <w:bottom w:val="none" w:sz="0" w:space="0" w:color="auto"/>
            <w:right w:val="none" w:sz="0" w:space="0" w:color="auto"/>
          </w:divBdr>
        </w:div>
        <w:div w:id="1743484276">
          <w:marLeft w:val="0"/>
          <w:marRight w:val="0"/>
          <w:marTop w:val="0"/>
          <w:marBottom w:val="0"/>
          <w:divBdr>
            <w:top w:val="none" w:sz="0" w:space="0" w:color="auto"/>
            <w:left w:val="none" w:sz="0" w:space="0" w:color="auto"/>
            <w:bottom w:val="none" w:sz="0" w:space="0" w:color="auto"/>
            <w:right w:val="none" w:sz="0" w:space="0" w:color="auto"/>
          </w:divBdr>
        </w:div>
        <w:div w:id="2106922268">
          <w:marLeft w:val="0"/>
          <w:marRight w:val="0"/>
          <w:marTop w:val="0"/>
          <w:marBottom w:val="0"/>
          <w:divBdr>
            <w:top w:val="none" w:sz="0" w:space="0" w:color="auto"/>
            <w:left w:val="none" w:sz="0" w:space="0" w:color="auto"/>
            <w:bottom w:val="none" w:sz="0" w:space="0" w:color="auto"/>
            <w:right w:val="none" w:sz="0" w:space="0" w:color="auto"/>
          </w:divBdr>
        </w:div>
        <w:div w:id="1770152358">
          <w:marLeft w:val="0"/>
          <w:marRight w:val="0"/>
          <w:marTop w:val="0"/>
          <w:marBottom w:val="0"/>
          <w:divBdr>
            <w:top w:val="none" w:sz="0" w:space="0" w:color="auto"/>
            <w:left w:val="none" w:sz="0" w:space="0" w:color="auto"/>
            <w:bottom w:val="none" w:sz="0" w:space="0" w:color="auto"/>
            <w:right w:val="none" w:sz="0" w:space="0" w:color="auto"/>
          </w:divBdr>
        </w:div>
        <w:div w:id="889416055">
          <w:marLeft w:val="0"/>
          <w:marRight w:val="0"/>
          <w:marTop w:val="0"/>
          <w:marBottom w:val="0"/>
          <w:divBdr>
            <w:top w:val="none" w:sz="0" w:space="0" w:color="auto"/>
            <w:left w:val="none" w:sz="0" w:space="0" w:color="auto"/>
            <w:bottom w:val="none" w:sz="0" w:space="0" w:color="auto"/>
            <w:right w:val="none" w:sz="0" w:space="0" w:color="auto"/>
          </w:divBdr>
        </w:div>
        <w:div w:id="601913957">
          <w:marLeft w:val="0"/>
          <w:marRight w:val="0"/>
          <w:marTop w:val="0"/>
          <w:marBottom w:val="0"/>
          <w:divBdr>
            <w:top w:val="none" w:sz="0" w:space="0" w:color="auto"/>
            <w:left w:val="none" w:sz="0" w:space="0" w:color="auto"/>
            <w:bottom w:val="none" w:sz="0" w:space="0" w:color="auto"/>
            <w:right w:val="none" w:sz="0" w:space="0" w:color="auto"/>
          </w:divBdr>
        </w:div>
        <w:div w:id="592935057">
          <w:marLeft w:val="0"/>
          <w:marRight w:val="0"/>
          <w:marTop w:val="0"/>
          <w:marBottom w:val="0"/>
          <w:divBdr>
            <w:top w:val="none" w:sz="0" w:space="0" w:color="auto"/>
            <w:left w:val="none" w:sz="0" w:space="0" w:color="auto"/>
            <w:bottom w:val="none" w:sz="0" w:space="0" w:color="auto"/>
            <w:right w:val="none" w:sz="0" w:space="0" w:color="auto"/>
          </w:divBdr>
        </w:div>
        <w:div w:id="1836989802">
          <w:marLeft w:val="0"/>
          <w:marRight w:val="0"/>
          <w:marTop w:val="0"/>
          <w:marBottom w:val="0"/>
          <w:divBdr>
            <w:top w:val="none" w:sz="0" w:space="0" w:color="auto"/>
            <w:left w:val="none" w:sz="0" w:space="0" w:color="auto"/>
            <w:bottom w:val="none" w:sz="0" w:space="0" w:color="auto"/>
            <w:right w:val="none" w:sz="0" w:space="0" w:color="auto"/>
          </w:divBdr>
        </w:div>
        <w:div w:id="336077960">
          <w:marLeft w:val="0"/>
          <w:marRight w:val="0"/>
          <w:marTop w:val="0"/>
          <w:marBottom w:val="0"/>
          <w:divBdr>
            <w:top w:val="none" w:sz="0" w:space="0" w:color="auto"/>
            <w:left w:val="none" w:sz="0" w:space="0" w:color="auto"/>
            <w:bottom w:val="none" w:sz="0" w:space="0" w:color="auto"/>
            <w:right w:val="none" w:sz="0" w:space="0" w:color="auto"/>
          </w:divBdr>
        </w:div>
        <w:div w:id="65686149">
          <w:marLeft w:val="0"/>
          <w:marRight w:val="0"/>
          <w:marTop w:val="0"/>
          <w:marBottom w:val="0"/>
          <w:divBdr>
            <w:top w:val="none" w:sz="0" w:space="0" w:color="auto"/>
            <w:left w:val="none" w:sz="0" w:space="0" w:color="auto"/>
            <w:bottom w:val="none" w:sz="0" w:space="0" w:color="auto"/>
            <w:right w:val="none" w:sz="0" w:space="0" w:color="auto"/>
          </w:divBdr>
        </w:div>
        <w:div w:id="1607037223">
          <w:marLeft w:val="0"/>
          <w:marRight w:val="0"/>
          <w:marTop w:val="0"/>
          <w:marBottom w:val="0"/>
          <w:divBdr>
            <w:top w:val="none" w:sz="0" w:space="0" w:color="auto"/>
            <w:left w:val="none" w:sz="0" w:space="0" w:color="auto"/>
            <w:bottom w:val="none" w:sz="0" w:space="0" w:color="auto"/>
            <w:right w:val="none" w:sz="0" w:space="0" w:color="auto"/>
          </w:divBdr>
        </w:div>
        <w:div w:id="547885471">
          <w:marLeft w:val="0"/>
          <w:marRight w:val="0"/>
          <w:marTop w:val="0"/>
          <w:marBottom w:val="0"/>
          <w:divBdr>
            <w:top w:val="none" w:sz="0" w:space="0" w:color="auto"/>
            <w:left w:val="none" w:sz="0" w:space="0" w:color="auto"/>
            <w:bottom w:val="none" w:sz="0" w:space="0" w:color="auto"/>
            <w:right w:val="none" w:sz="0" w:space="0" w:color="auto"/>
          </w:divBdr>
        </w:div>
        <w:div w:id="356664180">
          <w:marLeft w:val="0"/>
          <w:marRight w:val="0"/>
          <w:marTop w:val="0"/>
          <w:marBottom w:val="0"/>
          <w:divBdr>
            <w:top w:val="none" w:sz="0" w:space="0" w:color="auto"/>
            <w:left w:val="none" w:sz="0" w:space="0" w:color="auto"/>
            <w:bottom w:val="none" w:sz="0" w:space="0" w:color="auto"/>
            <w:right w:val="none" w:sz="0" w:space="0" w:color="auto"/>
          </w:divBdr>
        </w:div>
        <w:div w:id="1485898257">
          <w:marLeft w:val="0"/>
          <w:marRight w:val="0"/>
          <w:marTop w:val="0"/>
          <w:marBottom w:val="0"/>
          <w:divBdr>
            <w:top w:val="none" w:sz="0" w:space="0" w:color="auto"/>
            <w:left w:val="none" w:sz="0" w:space="0" w:color="auto"/>
            <w:bottom w:val="none" w:sz="0" w:space="0" w:color="auto"/>
            <w:right w:val="none" w:sz="0" w:space="0" w:color="auto"/>
          </w:divBdr>
        </w:div>
        <w:div w:id="1482039928">
          <w:marLeft w:val="0"/>
          <w:marRight w:val="0"/>
          <w:marTop w:val="0"/>
          <w:marBottom w:val="0"/>
          <w:divBdr>
            <w:top w:val="none" w:sz="0" w:space="0" w:color="auto"/>
            <w:left w:val="none" w:sz="0" w:space="0" w:color="auto"/>
            <w:bottom w:val="none" w:sz="0" w:space="0" w:color="auto"/>
            <w:right w:val="none" w:sz="0" w:space="0" w:color="auto"/>
          </w:divBdr>
        </w:div>
        <w:div w:id="1481651994">
          <w:marLeft w:val="0"/>
          <w:marRight w:val="0"/>
          <w:marTop w:val="0"/>
          <w:marBottom w:val="0"/>
          <w:divBdr>
            <w:top w:val="none" w:sz="0" w:space="0" w:color="auto"/>
            <w:left w:val="none" w:sz="0" w:space="0" w:color="auto"/>
            <w:bottom w:val="none" w:sz="0" w:space="0" w:color="auto"/>
            <w:right w:val="none" w:sz="0" w:space="0" w:color="auto"/>
          </w:divBdr>
        </w:div>
        <w:div w:id="1964800263">
          <w:marLeft w:val="0"/>
          <w:marRight w:val="0"/>
          <w:marTop w:val="0"/>
          <w:marBottom w:val="0"/>
          <w:divBdr>
            <w:top w:val="none" w:sz="0" w:space="0" w:color="auto"/>
            <w:left w:val="none" w:sz="0" w:space="0" w:color="auto"/>
            <w:bottom w:val="none" w:sz="0" w:space="0" w:color="auto"/>
            <w:right w:val="none" w:sz="0" w:space="0" w:color="auto"/>
          </w:divBdr>
        </w:div>
        <w:div w:id="601573438">
          <w:marLeft w:val="0"/>
          <w:marRight w:val="0"/>
          <w:marTop w:val="0"/>
          <w:marBottom w:val="0"/>
          <w:divBdr>
            <w:top w:val="none" w:sz="0" w:space="0" w:color="auto"/>
            <w:left w:val="none" w:sz="0" w:space="0" w:color="auto"/>
            <w:bottom w:val="none" w:sz="0" w:space="0" w:color="auto"/>
            <w:right w:val="none" w:sz="0" w:space="0" w:color="auto"/>
          </w:divBdr>
        </w:div>
        <w:div w:id="446319827">
          <w:marLeft w:val="0"/>
          <w:marRight w:val="0"/>
          <w:marTop w:val="0"/>
          <w:marBottom w:val="0"/>
          <w:divBdr>
            <w:top w:val="none" w:sz="0" w:space="0" w:color="auto"/>
            <w:left w:val="none" w:sz="0" w:space="0" w:color="auto"/>
            <w:bottom w:val="none" w:sz="0" w:space="0" w:color="auto"/>
            <w:right w:val="none" w:sz="0" w:space="0" w:color="auto"/>
          </w:divBdr>
        </w:div>
        <w:div w:id="1805656718">
          <w:marLeft w:val="0"/>
          <w:marRight w:val="0"/>
          <w:marTop w:val="0"/>
          <w:marBottom w:val="0"/>
          <w:divBdr>
            <w:top w:val="none" w:sz="0" w:space="0" w:color="auto"/>
            <w:left w:val="none" w:sz="0" w:space="0" w:color="auto"/>
            <w:bottom w:val="none" w:sz="0" w:space="0" w:color="auto"/>
            <w:right w:val="none" w:sz="0" w:space="0" w:color="auto"/>
          </w:divBdr>
        </w:div>
        <w:div w:id="1091657211">
          <w:marLeft w:val="0"/>
          <w:marRight w:val="0"/>
          <w:marTop w:val="0"/>
          <w:marBottom w:val="0"/>
          <w:divBdr>
            <w:top w:val="none" w:sz="0" w:space="0" w:color="auto"/>
            <w:left w:val="none" w:sz="0" w:space="0" w:color="auto"/>
            <w:bottom w:val="none" w:sz="0" w:space="0" w:color="auto"/>
            <w:right w:val="none" w:sz="0" w:space="0" w:color="auto"/>
          </w:divBdr>
        </w:div>
        <w:div w:id="455375041">
          <w:marLeft w:val="0"/>
          <w:marRight w:val="0"/>
          <w:marTop w:val="0"/>
          <w:marBottom w:val="0"/>
          <w:divBdr>
            <w:top w:val="none" w:sz="0" w:space="0" w:color="auto"/>
            <w:left w:val="none" w:sz="0" w:space="0" w:color="auto"/>
            <w:bottom w:val="none" w:sz="0" w:space="0" w:color="auto"/>
            <w:right w:val="none" w:sz="0" w:space="0" w:color="auto"/>
          </w:divBdr>
        </w:div>
        <w:div w:id="644552338">
          <w:marLeft w:val="0"/>
          <w:marRight w:val="0"/>
          <w:marTop w:val="0"/>
          <w:marBottom w:val="0"/>
          <w:divBdr>
            <w:top w:val="none" w:sz="0" w:space="0" w:color="auto"/>
            <w:left w:val="none" w:sz="0" w:space="0" w:color="auto"/>
            <w:bottom w:val="none" w:sz="0" w:space="0" w:color="auto"/>
            <w:right w:val="none" w:sz="0" w:space="0" w:color="auto"/>
          </w:divBdr>
        </w:div>
        <w:div w:id="1913808145">
          <w:marLeft w:val="0"/>
          <w:marRight w:val="0"/>
          <w:marTop w:val="0"/>
          <w:marBottom w:val="0"/>
          <w:divBdr>
            <w:top w:val="none" w:sz="0" w:space="0" w:color="auto"/>
            <w:left w:val="none" w:sz="0" w:space="0" w:color="auto"/>
            <w:bottom w:val="none" w:sz="0" w:space="0" w:color="auto"/>
            <w:right w:val="none" w:sz="0" w:space="0" w:color="auto"/>
          </w:divBdr>
        </w:div>
        <w:div w:id="1583223458">
          <w:marLeft w:val="0"/>
          <w:marRight w:val="0"/>
          <w:marTop w:val="0"/>
          <w:marBottom w:val="0"/>
          <w:divBdr>
            <w:top w:val="none" w:sz="0" w:space="0" w:color="auto"/>
            <w:left w:val="none" w:sz="0" w:space="0" w:color="auto"/>
            <w:bottom w:val="none" w:sz="0" w:space="0" w:color="auto"/>
            <w:right w:val="none" w:sz="0" w:space="0" w:color="auto"/>
          </w:divBdr>
        </w:div>
        <w:div w:id="1439789800">
          <w:marLeft w:val="0"/>
          <w:marRight w:val="0"/>
          <w:marTop w:val="0"/>
          <w:marBottom w:val="0"/>
          <w:divBdr>
            <w:top w:val="none" w:sz="0" w:space="0" w:color="auto"/>
            <w:left w:val="none" w:sz="0" w:space="0" w:color="auto"/>
            <w:bottom w:val="none" w:sz="0" w:space="0" w:color="auto"/>
            <w:right w:val="none" w:sz="0" w:space="0" w:color="auto"/>
          </w:divBdr>
        </w:div>
        <w:div w:id="1377580356">
          <w:marLeft w:val="0"/>
          <w:marRight w:val="0"/>
          <w:marTop w:val="0"/>
          <w:marBottom w:val="0"/>
          <w:divBdr>
            <w:top w:val="none" w:sz="0" w:space="0" w:color="auto"/>
            <w:left w:val="none" w:sz="0" w:space="0" w:color="auto"/>
            <w:bottom w:val="none" w:sz="0" w:space="0" w:color="auto"/>
            <w:right w:val="none" w:sz="0" w:space="0" w:color="auto"/>
          </w:divBdr>
        </w:div>
        <w:div w:id="342705029">
          <w:marLeft w:val="0"/>
          <w:marRight w:val="0"/>
          <w:marTop w:val="0"/>
          <w:marBottom w:val="0"/>
          <w:divBdr>
            <w:top w:val="none" w:sz="0" w:space="0" w:color="auto"/>
            <w:left w:val="none" w:sz="0" w:space="0" w:color="auto"/>
            <w:bottom w:val="none" w:sz="0" w:space="0" w:color="auto"/>
            <w:right w:val="none" w:sz="0" w:space="0" w:color="auto"/>
          </w:divBdr>
        </w:div>
        <w:div w:id="1915314558">
          <w:marLeft w:val="0"/>
          <w:marRight w:val="0"/>
          <w:marTop w:val="0"/>
          <w:marBottom w:val="0"/>
          <w:divBdr>
            <w:top w:val="none" w:sz="0" w:space="0" w:color="auto"/>
            <w:left w:val="none" w:sz="0" w:space="0" w:color="auto"/>
            <w:bottom w:val="none" w:sz="0" w:space="0" w:color="auto"/>
            <w:right w:val="none" w:sz="0" w:space="0" w:color="auto"/>
          </w:divBdr>
        </w:div>
        <w:div w:id="1182545575">
          <w:marLeft w:val="0"/>
          <w:marRight w:val="0"/>
          <w:marTop w:val="0"/>
          <w:marBottom w:val="0"/>
          <w:divBdr>
            <w:top w:val="none" w:sz="0" w:space="0" w:color="auto"/>
            <w:left w:val="none" w:sz="0" w:space="0" w:color="auto"/>
            <w:bottom w:val="none" w:sz="0" w:space="0" w:color="auto"/>
            <w:right w:val="none" w:sz="0" w:space="0" w:color="auto"/>
          </w:divBdr>
        </w:div>
        <w:div w:id="1266765711">
          <w:marLeft w:val="0"/>
          <w:marRight w:val="0"/>
          <w:marTop w:val="0"/>
          <w:marBottom w:val="0"/>
          <w:divBdr>
            <w:top w:val="none" w:sz="0" w:space="0" w:color="auto"/>
            <w:left w:val="none" w:sz="0" w:space="0" w:color="auto"/>
            <w:bottom w:val="none" w:sz="0" w:space="0" w:color="auto"/>
            <w:right w:val="none" w:sz="0" w:space="0" w:color="auto"/>
          </w:divBdr>
        </w:div>
        <w:div w:id="1210146122">
          <w:marLeft w:val="0"/>
          <w:marRight w:val="0"/>
          <w:marTop w:val="0"/>
          <w:marBottom w:val="0"/>
          <w:divBdr>
            <w:top w:val="none" w:sz="0" w:space="0" w:color="auto"/>
            <w:left w:val="none" w:sz="0" w:space="0" w:color="auto"/>
            <w:bottom w:val="none" w:sz="0" w:space="0" w:color="auto"/>
            <w:right w:val="none" w:sz="0" w:space="0" w:color="auto"/>
          </w:divBdr>
        </w:div>
      </w:divsChild>
    </w:div>
    <w:div w:id="1976717150">
      <w:bodyDiv w:val="1"/>
      <w:marLeft w:val="0"/>
      <w:marRight w:val="0"/>
      <w:marTop w:val="0"/>
      <w:marBottom w:val="0"/>
      <w:divBdr>
        <w:top w:val="none" w:sz="0" w:space="0" w:color="auto"/>
        <w:left w:val="none" w:sz="0" w:space="0" w:color="auto"/>
        <w:bottom w:val="none" w:sz="0" w:space="0" w:color="auto"/>
        <w:right w:val="none" w:sz="0" w:space="0" w:color="auto"/>
      </w:divBdr>
      <w:divsChild>
        <w:div w:id="1020278725">
          <w:marLeft w:val="0"/>
          <w:marRight w:val="0"/>
          <w:marTop w:val="0"/>
          <w:marBottom w:val="0"/>
          <w:divBdr>
            <w:top w:val="none" w:sz="0" w:space="0" w:color="auto"/>
            <w:left w:val="none" w:sz="0" w:space="0" w:color="auto"/>
            <w:bottom w:val="none" w:sz="0" w:space="0" w:color="auto"/>
            <w:right w:val="none" w:sz="0" w:space="0" w:color="auto"/>
          </w:divBdr>
        </w:div>
        <w:div w:id="416441868">
          <w:marLeft w:val="0"/>
          <w:marRight w:val="0"/>
          <w:marTop w:val="0"/>
          <w:marBottom w:val="0"/>
          <w:divBdr>
            <w:top w:val="none" w:sz="0" w:space="0" w:color="auto"/>
            <w:left w:val="none" w:sz="0" w:space="0" w:color="auto"/>
            <w:bottom w:val="none" w:sz="0" w:space="0" w:color="auto"/>
            <w:right w:val="none" w:sz="0" w:space="0" w:color="auto"/>
          </w:divBdr>
        </w:div>
        <w:div w:id="1952975527">
          <w:marLeft w:val="0"/>
          <w:marRight w:val="0"/>
          <w:marTop w:val="0"/>
          <w:marBottom w:val="0"/>
          <w:divBdr>
            <w:top w:val="none" w:sz="0" w:space="0" w:color="auto"/>
            <w:left w:val="none" w:sz="0" w:space="0" w:color="auto"/>
            <w:bottom w:val="none" w:sz="0" w:space="0" w:color="auto"/>
            <w:right w:val="none" w:sz="0" w:space="0" w:color="auto"/>
          </w:divBdr>
        </w:div>
        <w:div w:id="667758014">
          <w:marLeft w:val="0"/>
          <w:marRight w:val="0"/>
          <w:marTop w:val="0"/>
          <w:marBottom w:val="0"/>
          <w:divBdr>
            <w:top w:val="none" w:sz="0" w:space="0" w:color="auto"/>
            <w:left w:val="none" w:sz="0" w:space="0" w:color="auto"/>
            <w:bottom w:val="none" w:sz="0" w:space="0" w:color="auto"/>
            <w:right w:val="none" w:sz="0" w:space="0" w:color="auto"/>
          </w:divBdr>
        </w:div>
        <w:div w:id="1943798839">
          <w:marLeft w:val="0"/>
          <w:marRight w:val="0"/>
          <w:marTop w:val="0"/>
          <w:marBottom w:val="0"/>
          <w:divBdr>
            <w:top w:val="none" w:sz="0" w:space="0" w:color="auto"/>
            <w:left w:val="none" w:sz="0" w:space="0" w:color="auto"/>
            <w:bottom w:val="none" w:sz="0" w:space="0" w:color="auto"/>
            <w:right w:val="none" w:sz="0" w:space="0" w:color="auto"/>
          </w:divBdr>
        </w:div>
        <w:div w:id="911699116">
          <w:marLeft w:val="0"/>
          <w:marRight w:val="0"/>
          <w:marTop w:val="0"/>
          <w:marBottom w:val="0"/>
          <w:divBdr>
            <w:top w:val="none" w:sz="0" w:space="0" w:color="auto"/>
            <w:left w:val="none" w:sz="0" w:space="0" w:color="auto"/>
            <w:bottom w:val="none" w:sz="0" w:space="0" w:color="auto"/>
            <w:right w:val="none" w:sz="0" w:space="0" w:color="auto"/>
          </w:divBdr>
        </w:div>
        <w:div w:id="836116704">
          <w:marLeft w:val="0"/>
          <w:marRight w:val="0"/>
          <w:marTop w:val="0"/>
          <w:marBottom w:val="0"/>
          <w:divBdr>
            <w:top w:val="none" w:sz="0" w:space="0" w:color="auto"/>
            <w:left w:val="none" w:sz="0" w:space="0" w:color="auto"/>
            <w:bottom w:val="none" w:sz="0" w:space="0" w:color="auto"/>
            <w:right w:val="none" w:sz="0" w:space="0" w:color="auto"/>
          </w:divBdr>
        </w:div>
        <w:div w:id="1351109027">
          <w:marLeft w:val="0"/>
          <w:marRight w:val="0"/>
          <w:marTop w:val="0"/>
          <w:marBottom w:val="0"/>
          <w:divBdr>
            <w:top w:val="none" w:sz="0" w:space="0" w:color="auto"/>
            <w:left w:val="none" w:sz="0" w:space="0" w:color="auto"/>
            <w:bottom w:val="none" w:sz="0" w:space="0" w:color="auto"/>
            <w:right w:val="none" w:sz="0" w:space="0" w:color="auto"/>
          </w:divBdr>
        </w:div>
        <w:div w:id="360470769">
          <w:marLeft w:val="0"/>
          <w:marRight w:val="0"/>
          <w:marTop w:val="0"/>
          <w:marBottom w:val="0"/>
          <w:divBdr>
            <w:top w:val="none" w:sz="0" w:space="0" w:color="auto"/>
            <w:left w:val="none" w:sz="0" w:space="0" w:color="auto"/>
            <w:bottom w:val="none" w:sz="0" w:space="0" w:color="auto"/>
            <w:right w:val="none" w:sz="0" w:space="0" w:color="auto"/>
          </w:divBdr>
        </w:div>
        <w:div w:id="745079617">
          <w:marLeft w:val="0"/>
          <w:marRight w:val="0"/>
          <w:marTop w:val="0"/>
          <w:marBottom w:val="0"/>
          <w:divBdr>
            <w:top w:val="none" w:sz="0" w:space="0" w:color="auto"/>
            <w:left w:val="none" w:sz="0" w:space="0" w:color="auto"/>
            <w:bottom w:val="none" w:sz="0" w:space="0" w:color="auto"/>
            <w:right w:val="none" w:sz="0" w:space="0" w:color="auto"/>
          </w:divBdr>
        </w:div>
        <w:div w:id="1434933351">
          <w:marLeft w:val="0"/>
          <w:marRight w:val="0"/>
          <w:marTop w:val="0"/>
          <w:marBottom w:val="0"/>
          <w:divBdr>
            <w:top w:val="none" w:sz="0" w:space="0" w:color="auto"/>
            <w:left w:val="none" w:sz="0" w:space="0" w:color="auto"/>
            <w:bottom w:val="none" w:sz="0" w:space="0" w:color="auto"/>
            <w:right w:val="none" w:sz="0" w:space="0" w:color="auto"/>
          </w:divBdr>
        </w:div>
        <w:div w:id="282075143">
          <w:marLeft w:val="0"/>
          <w:marRight w:val="0"/>
          <w:marTop w:val="0"/>
          <w:marBottom w:val="0"/>
          <w:divBdr>
            <w:top w:val="none" w:sz="0" w:space="0" w:color="auto"/>
            <w:left w:val="none" w:sz="0" w:space="0" w:color="auto"/>
            <w:bottom w:val="none" w:sz="0" w:space="0" w:color="auto"/>
            <w:right w:val="none" w:sz="0" w:space="0" w:color="auto"/>
          </w:divBdr>
        </w:div>
        <w:div w:id="772897157">
          <w:marLeft w:val="0"/>
          <w:marRight w:val="0"/>
          <w:marTop w:val="0"/>
          <w:marBottom w:val="0"/>
          <w:divBdr>
            <w:top w:val="none" w:sz="0" w:space="0" w:color="auto"/>
            <w:left w:val="none" w:sz="0" w:space="0" w:color="auto"/>
            <w:bottom w:val="none" w:sz="0" w:space="0" w:color="auto"/>
            <w:right w:val="none" w:sz="0" w:space="0" w:color="auto"/>
          </w:divBdr>
        </w:div>
        <w:div w:id="274603944">
          <w:marLeft w:val="0"/>
          <w:marRight w:val="0"/>
          <w:marTop w:val="0"/>
          <w:marBottom w:val="0"/>
          <w:divBdr>
            <w:top w:val="none" w:sz="0" w:space="0" w:color="auto"/>
            <w:left w:val="none" w:sz="0" w:space="0" w:color="auto"/>
            <w:bottom w:val="none" w:sz="0" w:space="0" w:color="auto"/>
            <w:right w:val="none" w:sz="0" w:space="0" w:color="auto"/>
          </w:divBdr>
        </w:div>
        <w:div w:id="1919243109">
          <w:marLeft w:val="0"/>
          <w:marRight w:val="0"/>
          <w:marTop w:val="0"/>
          <w:marBottom w:val="0"/>
          <w:divBdr>
            <w:top w:val="none" w:sz="0" w:space="0" w:color="auto"/>
            <w:left w:val="none" w:sz="0" w:space="0" w:color="auto"/>
            <w:bottom w:val="none" w:sz="0" w:space="0" w:color="auto"/>
            <w:right w:val="none" w:sz="0" w:space="0" w:color="auto"/>
          </w:divBdr>
        </w:div>
        <w:div w:id="2053263882">
          <w:marLeft w:val="0"/>
          <w:marRight w:val="0"/>
          <w:marTop w:val="0"/>
          <w:marBottom w:val="0"/>
          <w:divBdr>
            <w:top w:val="none" w:sz="0" w:space="0" w:color="auto"/>
            <w:left w:val="none" w:sz="0" w:space="0" w:color="auto"/>
            <w:bottom w:val="none" w:sz="0" w:space="0" w:color="auto"/>
            <w:right w:val="none" w:sz="0" w:space="0" w:color="auto"/>
          </w:divBdr>
        </w:div>
      </w:divsChild>
    </w:div>
    <w:div w:id="1986549270">
      <w:bodyDiv w:val="1"/>
      <w:marLeft w:val="0"/>
      <w:marRight w:val="0"/>
      <w:marTop w:val="0"/>
      <w:marBottom w:val="0"/>
      <w:divBdr>
        <w:top w:val="none" w:sz="0" w:space="0" w:color="auto"/>
        <w:left w:val="none" w:sz="0" w:space="0" w:color="auto"/>
        <w:bottom w:val="none" w:sz="0" w:space="0" w:color="auto"/>
        <w:right w:val="none" w:sz="0" w:space="0" w:color="auto"/>
      </w:divBdr>
      <w:divsChild>
        <w:div w:id="354959781">
          <w:marLeft w:val="0"/>
          <w:marRight w:val="0"/>
          <w:marTop w:val="0"/>
          <w:marBottom w:val="0"/>
          <w:divBdr>
            <w:top w:val="none" w:sz="0" w:space="0" w:color="auto"/>
            <w:left w:val="none" w:sz="0" w:space="0" w:color="auto"/>
            <w:bottom w:val="none" w:sz="0" w:space="0" w:color="auto"/>
            <w:right w:val="none" w:sz="0" w:space="0" w:color="auto"/>
          </w:divBdr>
        </w:div>
        <w:div w:id="1798644398">
          <w:marLeft w:val="0"/>
          <w:marRight w:val="0"/>
          <w:marTop w:val="0"/>
          <w:marBottom w:val="0"/>
          <w:divBdr>
            <w:top w:val="none" w:sz="0" w:space="0" w:color="auto"/>
            <w:left w:val="none" w:sz="0" w:space="0" w:color="auto"/>
            <w:bottom w:val="none" w:sz="0" w:space="0" w:color="auto"/>
            <w:right w:val="none" w:sz="0" w:space="0" w:color="auto"/>
          </w:divBdr>
        </w:div>
        <w:div w:id="1916208879">
          <w:marLeft w:val="0"/>
          <w:marRight w:val="0"/>
          <w:marTop w:val="0"/>
          <w:marBottom w:val="0"/>
          <w:divBdr>
            <w:top w:val="none" w:sz="0" w:space="0" w:color="auto"/>
            <w:left w:val="none" w:sz="0" w:space="0" w:color="auto"/>
            <w:bottom w:val="none" w:sz="0" w:space="0" w:color="auto"/>
            <w:right w:val="none" w:sz="0" w:space="0" w:color="auto"/>
          </w:divBdr>
        </w:div>
      </w:divsChild>
    </w:div>
    <w:div w:id="2016303209">
      <w:bodyDiv w:val="1"/>
      <w:marLeft w:val="0"/>
      <w:marRight w:val="0"/>
      <w:marTop w:val="0"/>
      <w:marBottom w:val="0"/>
      <w:divBdr>
        <w:top w:val="none" w:sz="0" w:space="0" w:color="auto"/>
        <w:left w:val="none" w:sz="0" w:space="0" w:color="auto"/>
        <w:bottom w:val="none" w:sz="0" w:space="0" w:color="auto"/>
        <w:right w:val="none" w:sz="0" w:space="0" w:color="auto"/>
      </w:divBdr>
      <w:divsChild>
        <w:div w:id="416680505">
          <w:marLeft w:val="0"/>
          <w:marRight w:val="0"/>
          <w:marTop w:val="0"/>
          <w:marBottom w:val="0"/>
          <w:divBdr>
            <w:top w:val="none" w:sz="0" w:space="0" w:color="auto"/>
            <w:left w:val="none" w:sz="0" w:space="0" w:color="auto"/>
            <w:bottom w:val="none" w:sz="0" w:space="0" w:color="auto"/>
            <w:right w:val="none" w:sz="0" w:space="0" w:color="auto"/>
          </w:divBdr>
        </w:div>
        <w:div w:id="714308115">
          <w:marLeft w:val="0"/>
          <w:marRight w:val="0"/>
          <w:marTop w:val="0"/>
          <w:marBottom w:val="0"/>
          <w:divBdr>
            <w:top w:val="none" w:sz="0" w:space="0" w:color="auto"/>
            <w:left w:val="none" w:sz="0" w:space="0" w:color="auto"/>
            <w:bottom w:val="none" w:sz="0" w:space="0" w:color="auto"/>
            <w:right w:val="none" w:sz="0" w:space="0" w:color="auto"/>
          </w:divBdr>
        </w:div>
        <w:div w:id="1689066991">
          <w:marLeft w:val="0"/>
          <w:marRight w:val="0"/>
          <w:marTop w:val="0"/>
          <w:marBottom w:val="0"/>
          <w:divBdr>
            <w:top w:val="none" w:sz="0" w:space="0" w:color="auto"/>
            <w:left w:val="none" w:sz="0" w:space="0" w:color="auto"/>
            <w:bottom w:val="none" w:sz="0" w:space="0" w:color="auto"/>
            <w:right w:val="none" w:sz="0" w:space="0" w:color="auto"/>
          </w:divBdr>
        </w:div>
        <w:div w:id="1760641477">
          <w:marLeft w:val="0"/>
          <w:marRight w:val="0"/>
          <w:marTop w:val="0"/>
          <w:marBottom w:val="0"/>
          <w:divBdr>
            <w:top w:val="none" w:sz="0" w:space="0" w:color="auto"/>
            <w:left w:val="none" w:sz="0" w:space="0" w:color="auto"/>
            <w:bottom w:val="none" w:sz="0" w:space="0" w:color="auto"/>
            <w:right w:val="none" w:sz="0" w:space="0" w:color="auto"/>
          </w:divBdr>
        </w:div>
        <w:div w:id="854610394">
          <w:marLeft w:val="0"/>
          <w:marRight w:val="0"/>
          <w:marTop w:val="0"/>
          <w:marBottom w:val="0"/>
          <w:divBdr>
            <w:top w:val="none" w:sz="0" w:space="0" w:color="auto"/>
            <w:left w:val="none" w:sz="0" w:space="0" w:color="auto"/>
            <w:bottom w:val="none" w:sz="0" w:space="0" w:color="auto"/>
            <w:right w:val="none" w:sz="0" w:space="0" w:color="auto"/>
          </w:divBdr>
        </w:div>
        <w:div w:id="1108546774">
          <w:marLeft w:val="0"/>
          <w:marRight w:val="0"/>
          <w:marTop w:val="0"/>
          <w:marBottom w:val="0"/>
          <w:divBdr>
            <w:top w:val="none" w:sz="0" w:space="0" w:color="auto"/>
            <w:left w:val="none" w:sz="0" w:space="0" w:color="auto"/>
            <w:bottom w:val="none" w:sz="0" w:space="0" w:color="auto"/>
            <w:right w:val="none" w:sz="0" w:space="0" w:color="auto"/>
          </w:divBdr>
        </w:div>
        <w:div w:id="1641498843">
          <w:marLeft w:val="0"/>
          <w:marRight w:val="0"/>
          <w:marTop w:val="0"/>
          <w:marBottom w:val="0"/>
          <w:divBdr>
            <w:top w:val="none" w:sz="0" w:space="0" w:color="auto"/>
            <w:left w:val="none" w:sz="0" w:space="0" w:color="auto"/>
            <w:bottom w:val="none" w:sz="0" w:space="0" w:color="auto"/>
            <w:right w:val="none" w:sz="0" w:space="0" w:color="auto"/>
          </w:divBdr>
        </w:div>
        <w:div w:id="697773623">
          <w:marLeft w:val="0"/>
          <w:marRight w:val="0"/>
          <w:marTop w:val="0"/>
          <w:marBottom w:val="0"/>
          <w:divBdr>
            <w:top w:val="none" w:sz="0" w:space="0" w:color="auto"/>
            <w:left w:val="none" w:sz="0" w:space="0" w:color="auto"/>
            <w:bottom w:val="none" w:sz="0" w:space="0" w:color="auto"/>
            <w:right w:val="none" w:sz="0" w:space="0" w:color="auto"/>
          </w:divBdr>
        </w:div>
        <w:div w:id="135224769">
          <w:marLeft w:val="0"/>
          <w:marRight w:val="0"/>
          <w:marTop w:val="0"/>
          <w:marBottom w:val="0"/>
          <w:divBdr>
            <w:top w:val="none" w:sz="0" w:space="0" w:color="auto"/>
            <w:left w:val="none" w:sz="0" w:space="0" w:color="auto"/>
            <w:bottom w:val="none" w:sz="0" w:space="0" w:color="auto"/>
            <w:right w:val="none" w:sz="0" w:space="0" w:color="auto"/>
          </w:divBdr>
        </w:div>
        <w:div w:id="1450006368">
          <w:marLeft w:val="0"/>
          <w:marRight w:val="0"/>
          <w:marTop w:val="0"/>
          <w:marBottom w:val="0"/>
          <w:divBdr>
            <w:top w:val="none" w:sz="0" w:space="0" w:color="auto"/>
            <w:left w:val="none" w:sz="0" w:space="0" w:color="auto"/>
            <w:bottom w:val="none" w:sz="0" w:space="0" w:color="auto"/>
            <w:right w:val="none" w:sz="0" w:space="0" w:color="auto"/>
          </w:divBdr>
        </w:div>
        <w:div w:id="826825240">
          <w:marLeft w:val="0"/>
          <w:marRight w:val="0"/>
          <w:marTop w:val="0"/>
          <w:marBottom w:val="0"/>
          <w:divBdr>
            <w:top w:val="none" w:sz="0" w:space="0" w:color="auto"/>
            <w:left w:val="none" w:sz="0" w:space="0" w:color="auto"/>
            <w:bottom w:val="none" w:sz="0" w:space="0" w:color="auto"/>
            <w:right w:val="none" w:sz="0" w:space="0" w:color="auto"/>
          </w:divBdr>
        </w:div>
        <w:div w:id="2101490072">
          <w:marLeft w:val="0"/>
          <w:marRight w:val="0"/>
          <w:marTop w:val="0"/>
          <w:marBottom w:val="0"/>
          <w:divBdr>
            <w:top w:val="none" w:sz="0" w:space="0" w:color="auto"/>
            <w:left w:val="none" w:sz="0" w:space="0" w:color="auto"/>
            <w:bottom w:val="none" w:sz="0" w:space="0" w:color="auto"/>
            <w:right w:val="none" w:sz="0" w:space="0" w:color="auto"/>
          </w:divBdr>
        </w:div>
        <w:div w:id="804740699">
          <w:marLeft w:val="0"/>
          <w:marRight w:val="0"/>
          <w:marTop w:val="0"/>
          <w:marBottom w:val="0"/>
          <w:divBdr>
            <w:top w:val="none" w:sz="0" w:space="0" w:color="auto"/>
            <w:left w:val="none" w:sz="0" w:space="0" w:color="auto"/>
            <w:bottom w:val="none" w:sz="0" w:space="0" w:color="auto"/>
            <w:right w:val="none" w:sz="0" w:space="0" w:color="auto"/>
          </w:divBdr>
        </w:div>
        <w:div w:id="1763335264">
          <w:marLeft w:val="0"/>
          <w:marRight w:val="0"/>
          <w:marTop w:val="0"/>
          <w:marBottom w:val="0"/>
          <w:divBdr>
            <w:top w:val="none" w:sz="0" w:space="0" w:color="auto"/>
            <w:left w:val="none" w:sz="0" w:space="0" w:color="auto"/>
            <w:bottom w:val="none" w:sz="0" w:space="0" w:color="auto"/>
            <w:right w:val="none" w:sz="0" w:space="0" w:color="auto"/>
          </w:divBdr>
        </w:div>
        <w:div w:id="1662392580">
          <w:marLeft w:val="0"/>
          <w:marRight w:val="0"/>
          <w:marTop w:val="0"/>
          <w:marBottom w:val="0"/>
          <w:divBdr>
            <w:top w:val="none" w:sz="0" w:space="0" w:color="auto"/>
            <w:left w:val="none" w:sz="0" w:space="0" w:color="auto"/>
            <w:bottom w:val="none" w:sz="0" w:space="0" w:color="auto"/>
            <w:right w:val="none" w:sz="0" w:space="0" w:color="auto"/>
          </w:divBdr>
        </w:div>
        <w:div w:id="864713555">
          <w:marLeft w:val="0"/>
          <w:marRight w:val="0"/>
          <w:marTop w:val="0"/>
          <w:marBottom w:val="0"/>
          <w:divBdr>
            <w:top w:val="none" w:sz="0" w:space="0" w:color="auto"/>
            <w:left w:val="none" w:sz="0" w:space="0" w:color="auto"/>
            <w:bottom w:val="none" w:sz="0" w:space="0" w:color="auto"/>
            <w:right w:val="none" w:sz="0" w:space="0" w:color="auto"/>
          </w:divBdr>
        </w:div>
        <w:div w:id="1583644481">
          <w:marLeft w:val="0"/>
          <w:marRight w:val="0"/>
          <w:marTop w:val="0"/>
          <w:marBottom w:val="0"/>
          <w:divBdr>
            <w:top w:val="none" w:sz="0" w:space="0" w:color="auto"/>
            <w:left w:val="none" w:sz="0" w:space="0" w:color="auto"/>
            <w:bottom w:val="none" w:sz="0" w:space="0" w:color="auto"/>
            <w:right w:val="none" w:sz="0" w:space="0" w:color="auto"/>
          </w:divBdr>
        </w:div>
        <w:div w:id="428426401">
          <w:marLeft w:val="0"/>
          <w:marRight w:val="0"/>
          <w:marTop w:val="0"/>
          <w:marBottom w:val="0"/>
          <w:divBdr>
            <w:top w:val="none" w:sz="0" w:space="0" w:color="auto"/>
            <w:left w:val="none" w:sz="0" w:space="0" w:color="auto"/>
            <w:bottom w:val="none" w:sz="0" w:space="0" w:color="auto"/>
            <w:right w:val="none" w:sz="0" w:space="0" w:color="auto"/>
          </w:divBdr>
        </w:div>
      </w:divsChild>
    </w:div>
    <w:div w:id="2023311035">
      <w:bodyDiv w:val="1"/>
      <w:marLeft w:val="0"/>
      <w:marRight w:val="0"/>
      <w:marTop w:val="0"/>
      <w:marBottom w:val="0"/>
      <w:divBdr>
        <w:top w:val="none" w:sz="0" w:space="0" w:color="auto"/>
        <w:left w:val="none" w:sz="0" w:space="0" w:color="auto"/>
        <w:bottom w:val="none" w:sz="0" w:space="0" w:color="auto"/>
        <w:right w:val="none" w:sz="0" w:space="0" w:color="auto"/>
      </w:divBdr>
    </w:div>
    <w:div w:id="2093351021">
      <w:bodyDiv w:val="1"/>
      <w:marLeft w:val="0"/>
      <w:marRight w:val="0"/>
      <w:marTop w:val="0"/>
      <w:marBottom w:val="0"/>
      <w:divBdr>
        <w:top w:val="none" w:sz="0" w:space="0" w:color="auto"/>
        <w:left w:val="none" w:sz="0" w:space="0" w:color="auto"/>
        <w:bottom w:val="none" w:sz="0" w:space="0" w:color="auto"/>
        <w:right w:val="none" w:sz="0" w:space="0" w:color="auto"/>
      </w:divBdr>
      <w:divsChild>
        <w:div w:id="1884291843">
          <w:marLeft w:val="0"/>
          <w:marRight w:val="0"/>
          <w:marTop w:val="0"/>
          <w:marBottom w:val="0"/>
          <w:divBdr>
            <w:top w:val="none" w:sz="0" w:space="0" w:color="auto"/>
            <w:left w:val="none" w:sz="0" w:space="0" w:color="auto"/>
            <w:bottom w:val="none" w:sz="0" w:space="0" w:color="auto"/>
            <w:right w:val="none" w:sz="0" w:space="0" w:color="auto"/>
          </w:divBdr>
        </w:div>
        <w:div w:id="50864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4F5F-5DE1-4221-B2C7-AE86A9C7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5510</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Dimovska</dc:creator>
  <cp:keywords/>
  <dc:description/>
  <cp:lastModifiedBy>Elena Dimovska</cp:lastModifiedBy>
  <cp:revision>4</cp:revision>
  <dcterms:created xsi:type="dcterms:W3CDTF">2025-02-12T09:01:00Z</dcterms:created>
  <dcterms:modified xsi:type="dcterms:W3CDTF">2025-02-12T09:21:00Z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2024-11-29T10:30:57Z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193f409f-2050-47e4-bfe9-adc5f2cf3de6</vt:lpwstr>
  </property>
  <property fmtid="{D5CDD505-2E9C-101B-9397-08002B2CF9AE}" pid="8" name="MSIP_Label_28c922a5-a1f4-4aeb-ba12-30580b2dc78a_ContentBits">
    <vt:lpwstr>0</vt:lpwstr>
  </property>
</Properties>
</file>